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9C0" w:rsidRPr="000909C0" w:rsidRDefault="000909C0" w:rsidP="000909C0">
      <w:pPr>
        <w:rPr>
          <w:b/>
        </w:rPr>
      </w:pPr>
      <w:r w:rsidRPr="000909C0">
        <w:rPr>
          <w:b/>
        </w:rPr>
        <w:t>Audit Committee Meeting Notes</w:t>
      </w:r>
    </w:p>
    <w:p w:rsidR="000909C0" w:rsidRPr="000909C0" w:rsidRDefault="00E26F89" w:rsidP="000909C0">
      <w:pPr>
        <w:rPr>
          <w:b/>
        </w:rPr>
      </w:pPr>
      <w:proofErr w:type="gramStart"/>
      <w:r>
        <w:rPr>
          <w:b/>
        </w:rPr>
        <w:t>January  30</w:t>
      </w:r>
      <w:proofErr w:type="gramEnd"/>
      <w:r w:rsidR="000909C0">
        <w:rPr>
          <w:b/>
        </w:rPr>
        <w:t>, 2018</w:t>
      </w:r>
    </w:p>
    <w:p w:rsidR="000909C0" w:rsidRPr="000909C0" w:rsidRDefault="000909C0" w:rsidP="000909C0">
      <w:pPr>
        <w:rPr>
          <w:b/>
          <w:u w:val="single"/>
        </w:rPr>
      </w:pPr>
      <w:r>
        <w:rPr>
          <w:b/>
          <w:u w:val="single"/>
        </w:rPr>
        <w:t>Superintendent’s</w:t>
      </w:r>
      <w:r w:rsidRPr="000909C0">
        <w:rPr>
          <w:b/>
          <w:u w:val="single"/>
        </w:rPr>
        <w:t xml:space="preserve"> Conference Room</w:t>
      </w:r>
    </w:p>
    <w:p w:rsidR="000909C0" w:rsidRPr="000909C0" w:rsidRDefault="000909C0" w:rsidP="000909C0"/>
    <w:p w:rsidR="000909C0" w:rsidRPr="000909C0" w:rsidRDefault="000909C0" w:rsidP="000909C0"/>
    <w:p w:rsidR="000909C0" w:rsidRPr="000909C0" w:rsidRDefault="000909C0" w:rsidP="000909C0"/>
    <w:p w:rsidR="000909C0" w:rsidRPr="000909C0" w:rsidRDefault="000909C0" w:rsidP="000909C0">
      <w:r w:rsidRPr="000909C0">
        <w:rPr>
          <w:u w:val="single"/>
        </w:rPr>
        <w:t>In attendance</w:t>
      </w:r>
      <w:r w:rsidRPr="000909C0">
        <w:t xml:space="preserve">:  </w:t>
      </w:r>
    </w:p>
    <w:p w:rsidR="000909C0" w:rsidRPr="000909C0" w:rsidRDefault="000909C0" w:rsidP="000909C0"/>
    <w:p w:rsidR="000909C0" w:rsidRPr="000909C0" w:rsidRDefault="000909C0" w:rsidP="000909C0">
      <w:r w:rsidRPr="000909C0">
        <w:t xml:space="preserve">Members: </w:t>
      </w:r>
      <w:r>
        <w:t xml:space="preserve">Rina Beder, Paul </w:t>
      </w:r>
      <w:proofErr w:type="spellStart"/>
      <w:r>
        <w:t>Bulova</w:t>
      </w:r>
      <w:proofErr w:type="spellEnd"/>
      <w:r>
        <w:t xml:space="preserve">, Jim Needham </w:t>
      </w:r>
    </w:p>
    <w:p w:rsidR="000909C0" w:rsidRPr="000909C0" w:rsidRDefault="000909C0" w:rsidP="000909C0"/>
    <w:p w:rsidR="000909C0" w:rsidRPr="000909C0" w:rsidRDefault="000909C0" w:rsidP="000909C0">
      <w:r w:rsidRPr="000909C0">
        <w:t xml:space="preserve">Also attending: </w:t>
      </w:r>
      <w:r w:rsidRPr="000909C0">
        <w:tab/>
      </w:r>
      <w:r>
        <w:t xml:space="preserve">Sylvia </w:t>
      </w:r>
      <w:proofErr w:type="spellStart"/>
      <w:r>
        <w:t>Fassler</w:t>
      </w:r>
      <w:proofErr w:type="spellEnd"/>
      <w:r>
        <w:t>-Wallach</w:t>
      </w:r>
      <w:r w:rsidRPr="000909C0">
        <w:t xml:space="preserve"> (</w:t>
      </w:r>
      <w:proofErr w:type="spellStart"/>
      <w:r w:rsidRPr="000909C0">
        <w:t>Asst</w:t>
      </w:r>
      <w:proofErr w:type="spellEnd"/>
      <w:r w:rsidRPr="000909C0">
        <w:t xml:space="preserve"> Supt for Business Operation)</w:t>
      </w:r>
    </w:p>
    <w:p w:rsidR="000909C0" w:rsidRPr="000909C0" w:rsidRDefault="000909C0" w:rsidP="000909C0">
      <w:r w:rsidRPr="000909C0">
        <w:tab/>
      </w:r>
      <w:r w:rsidRPr="000909C0">
        <w:tab/>
      </w:r>
      <w:r w:rsidRPr="000909C0">
        <w:tab/>
      </w:r>
      <w:r>
        <w:t>Phil</w:t>
      </w:r>
      <w:r w:rsidR="009325A0">
        <w:t>ip</w:t>
      </w:r>
      <w:r>
        <w:t xml:space="preserve"> </w:t>
      </w:r>
      <w:proofErr w:type="spellStart"/>
      <w:r>
        <w:t>Silano</w:t>
      </w:r>
      <w:proofErr w:type="spellEnd"/>
      <w:r w:rsidRPr="000909C0">
        <w:t xml:space="preserve"> (District Treasurer)</w:t>
      </w:r>
    </w:p>
    <w:p w:rsidR="000909C0" w:rsidRPr="000909C0" w:rsidRDefault="000909C0" w:rsidP="000909C0">
      <w:r w:rsidRPr="000909C0">
        <w:t xml:space="preserve"> </w:t>
      </w:r>
      <w:r w:rsidRPr="000909C0">
        <w:tab/>
      </w:r>
      <w:r w:rsidRPr="000909C0">
        <w:tab/>
      </w:r>
      <w:r w:rsidRPr="000909C0">
        <w:tab/>
        <w:t xml:space="preserve">Don Hoffman, Partner, Cullen &amp; </w:t>
      </w:r>
      <w:proofErr w:type="spellStart"/>
      <w:r w:rsidRPr="000909C0">
        <w:t>Danowski</w:t>
      </w:r>
      <w:proofErr w:type="spellEnd"/>
    </w:p>
    <w:p w:rsidR="000909C0" w:rsidRPr="000909C0" w:rsidRDefault="000909C0" w:rsidP="000909C0">
      <w:r w:rsidRPr="000909C0">
        <w:tab/>
      </w:r>
      <w:r w:rsidRPr="000909C0">
        <w:tab/>
      </w:r>
      <w:r w:rsidRPr="000909C0">
        <w:tab/>
        <w:t xml:space="preserve">Richard Coffey, Senior Audit Manager, Cullen &amp; </w:t>
      </w:r>
      <w:proofErr w:type="spellStart"/>
      <w:r w:rsidRPr="000909C0">
        <w:t>Danowski</w:t>
      </w:r>
      <w:proofErr w:type="spellEnd"/>
    </w:p>
    <w:p w:rsidR="000909C0" w:rsidRPr="000909C0" w:rsidRDefault="000909C0" w:rsidP="000909C0">
      <w:r w:rsidRPr="000909C0">
        <w:tab/>
      </w:r>
      <w:r w:rsidRPr="000909C0">
        <w:tab/>
      </w:r>
      <w:r w:rsidRPr="000909C0">
        <w:tab/>
      </w:r>
    </w:p>
    <w:p w:rsidR="000909C0" w:rsidRPr="000909C0" w:rsidRDefault="000909C0" w:rsidP="000909C0"/>
    <w:p w:rsidR="000909C0" w:rsidRPr="000909C0" w:rsidRDefault="000909C0" w:rsidP="000909C0"/>
    <w:p w:rsidR="000909C0" w:rsidRPr="000909C0" w:rsidRDefault="000909C0" w:rsidP="000909C0">
      <w:r w:rsidRPr="000909C0">
        <w:rPr>
          <w:u w:val="single"/>
        </w:rPr>
        <w:t>Actions</w:t>
      </w:r>
      <w:r w:rsidRPr="000909C0">
        <w:t>:</w:t>
      </w:r>
    </w:p>
    <w:p w:rsidR="000909C0" w:rsidRPr="000909C0" w:rsidRDefault="000909C0" w:rsidP="000909C0"/>
    <w:p w:rsidR="001A722F" w:rsidRPr="001A722F" w:rsidRDefault="00E26F89" w:rsidP="001A722F">
      <w:r>
        <w:t>The Audit C</w:t>
      </w:r>
      <w:r w:rsidR="000909C0" w:rsidRPr="000909C0">
        <w:t xml:space="preserve">ommittee reviewed the Independent Accountant’s Report on Applying Agreed Upon Procedures related to </w:t>
      </w:r>
      <w:r w:rsidR="001A722F" w:rsidRPr="001A722F">
        <w:t xml:space="preserve">Information Technology and Personnel and Benefits </w:t>
      </w:r>
    </w:p>
    <w:p w:rsidR="000909C0" w:rsidRPr="000909C0" w:rsidRDefault="000909C0" w:rsidP="000909C0">
      <w:r w:rsidRPr="000909C0">
        <w:t>and recommended that same be accepted by the full Board of Ed</w:t>
      </w:r>
    </w:p>
    <w:p w:rsidR="000909C0" w:rsidRPr="000909C0" w:rsidRDefault="000909C0" w:rsidP="000909C0"/>
    <w:p w:rsidR="000909C0" w:rsidRPr="000909C0" w:rsidRDefault="000909C0" w:rsidP="000909C0">
      <w:pPr>
        <w:numPr>
          <w:ilvl w:val="0"/>
          <w:numId w:val="1"/>
        </w:numPr>
      </w:pPr>
      <w:r w:rsidRPr="000909C0">
        <w:t xml:space="preserve">The Report will be finalized and distributed to the full Board for consideration at the </w:t>
      </w:r>
      <w:r w:rsidR="00E26F89">
        <w:t>February 28</w:t>
      </w:r>
      <w:r w:rsidR="009325A0">
        <w:t>,</w:t>
      </w:r>
      <w:r w:rsidRPr="000909C0">
        <w:t xml:space="preserve"> meeting.</w:t>
      </w:r>
    </w:p>
    <w:p w:rsidR="000909C0" w:rsidRPr="000909C0" w:rsidRDefault="009325A0" w:rsidP="000909C0">
      <w:pPr>
        <w:numPr>
          <w:ilvl w:val="0"/>
          <w:numId w:val="1"/>
        </w:numPr>
      </w:pPr>
      <w:r>
        <w:t>c</w:t>
      </w:r>
      <w:r w:rsidR="000909C0" w:rsidRPr="000909C0">
        <w:t>reate</w:t>
      </w:r>
      <w:r>
        <w:t>d</w:t>
      </w:r>
      <w:r w:rsidR="000909C0" w:rsidRPr="000909C0">
        <w:t xml:space="preserve"> a corrective action plan, which </w:t>
      </w:r>
      <w:r>
        <w:t>was</w:t>
      </w:r>
      <w:r w:rsidR="000909C0" w:rsidRPr="000909C0">
        <w:t xml:space="preserve"> submitted to the audit committee and </w:t>
      </w:r>
      <w:r>
        <w:t>will be submitted to</w:t>
      </w:r>
      <w:r w:rsidR="000909C0" w:rsidRPr="000909C0">
        <w:t xml:space="preserve"> the full Board for approval.  The Plan must be submitted to SED within 90 days after the Board accepts the Report. </w:t>
      </w:r>
    </w:p>
    <w:p w:rsidR="00B54DD4" w:rsidRDefault="00646CAD"/>
    <w:sectPr w:rsidR="00B54DD4" w:rsidSect="00CC260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533479"/>
    <w:multiLevelType w:val="hybridMultilevel"/>
    <w:tmpl w:val="775C90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9C0"/>
    <w:rsid w:val="000909C0"/>
    <w:rsid w:val="00143442"/>
    <w:rsid w:val="001A722F"/>
    <w:rsid w:val="007E059D"/>
    <w:rsid w:val="009325A0"/>
    <w:rsid w:val="00E2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45FCA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139</Words>
  <Characters>797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Rina Beder</dc:creator>
  <cp:keywords/>
  <dc:description/>
  <cp:lastModifiedBy>Rina Beder</cp:lastModifiedBy>
  <cp:revision>1</cp:revision>
  <dcterms:created xsi:type="dcterms:W3CDTF">2018-02-28T04:22:00Z</dcterms:created>
  <dcterms:modified xsi:type="dcterms:W3CDTF">2018-03-11T03:54:00Z</dcterms:modified>
</cp:coreProperties>
</file>