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68B" w:rsidRPr="007F5D37" w:rsidRDefault="006D5A8B" w:rsidP="00C8668B">
      <w:pPr>
        <w:pStyle w:val="Header"/>
        <w:rPr>
          <w:rFonts w:ascii="Comic Sans MS" w:hAnsi="Comic Sans MS" w:cs="Arial"/>
          <w:b/>
          <w:i/>
          <w:sz w:val="32"/>
          <w:szCs w:val="32"/>
        </w:rPr>
      </w:pPr>
      <w:bookmarkStart w:id="0" w:name="_GoBack"/>
      <w:bookmarkEnd w:id="0"/>
      <w:r>
        <w:rPr>
          <w:rFonts w:ascii="Comic Sans MS" w:hAnsi="Comic Sans MS" w:cs="Arial"/>
          <w:b/>
          <w:i/>
          <w:sz w:val="32"/>
          <w:szCs w:val="32"/>
        </w:rPr>
        <w:t>Examples of Concepts in Module 4</w:t>
      </w:r>
      <w:r w:rsidRPr="007F5D37">
        <w:rPr>
          <w:rFonts w:ascii="Comic Sans MS" w:hAnsi="Comic Sans MS" w:cs="Arial"/>
          <w:b/>
          <w:i/>
          <w:sz w:val="32"/>
          <w:szCs w:val="32"/>
        </w:rPr>
        <w:t>: First Grade</w:t>
      </w:r>
    </w:p>
    <w:p w:rsidR="00F10E49" w:rsidRDefault="006D5A8B" w:rsidP="00111FCA">
      <w:pPr>
        <w:spacing w:line="240" w:lineRule="auto"/>
        <w:contextualSpacing/>
        <w:rPr>
          <w:sz w:val="32"/>
          <w:szCs w:val="32"/>
        </w:rPr>
      </w:pPr>
      <w:r>
        <w:rPr>
          <w:sz w:val="32"/>
          <w:szCs w:val="32"/>
        </w:rPr>
        <w:tab/>
      </w:r>
    </w:p>
    <w:p w:rsidR="00C25339" w:rsidRPr="006026E8" w:rsidRDefault="006D5A8B" w:rsidP="00C25339">
      <w:pPr>
        <w:pStyle w:val="Default"/>
      </w:pPr>
      <w:r w:rsidRPr="006026E8">
        <w:t xml:space="preserve">Module 4 builds upon Module 2’s work with place value within 20, now focusing on the role of place value in the addition and subtraction of numbers to 40.   Students will have various opportunities to study, organize, compare, and manipulate numbers within 40. </w:t>
      </w:r>
    </w:p>
    <w:p w:rsidR="00C25339" w:rsidRPr="00044338" w:rsidRDefault="00793509" w:rsidP="00C25339">
      <w:pPr>
        <w:spacing w:line="240" w:lineRule="auto"/>
        <w:contextualSpacing/>
        <w:rPr>
          <w:rFonts w:ascii="Calibri" w:hAnsi="Calibri" w:cs="Calibri"/>
          <w:color w:val="000000"/>
          <w:sz w:val="30"/>
        </w:rPr>
      </w:pPr>
    </w:p>
    <w:p w:rsidR="00044338" w:rsidRPr="00044338" w:rsidRDefault="00793509" w:rsidP="00C25339">
      <w:pPr>
        <w:spacing w:line="240" w:lineRule="auto"/>
        <w:contextualSpacing/>
        <w:rPr>
          <w:rFonts w:ascii="Calibri" w:hAnsi="Calibri" w:cs="Calibri"/>
          <w:color w:val="000000"/>
          <w:sz w:val="30"/>
        </w:rPr>
      </w:pPr>
    </w:p>
    <w:p w:rsidR="00C25339" w:rsidRPr="006026E8" w:rsidRDefault="00793509" w:rsidP="00C25339">
      <w:pPr>
        <w:spacing w:line="240" w:lineRule="auto"/>
        <w:contextualSpacing/>
        <w:rPr>
          <w:rFonts w:ascii="Calibri" w:hAnsi="Calibri" w:cs="Calibri"/>
          <w:color w:val="000000"/>
          <w:sz w:val="24"/>
          <w:szCs w:val="24"/>
        </w:rPr>
      </w:pPr>
    </w:p>
    <w:p w:rsidR="00C25339" w:rsidRPr="006026E8" w:rsidRDefault="006D5A8B" w:rsidP="00C25339">
      <w:pPr>
        <w:spacing w:line="240" w:lineRule="auto"/>
        <w:contextualSpacing/>
        <w:rPr>
          <w:rFonts w:ascii="Calibri" w:hAnsi="Calibri" w:cs="Calibri"/>
          <w:color w:val="000000"/>
          <w:sz w:val="24"/>
          <w:szCs w:val="24"/>
        </w:rPr>
      </w:pPr>
      <w:r w:rsidRPr="006026E8">
        <w:rPr>
          <w:rFonts w:ascii="Calibri" w:hAnsi="Calibri" w:cs="Calibri"/>
          <w:noProof/>
          <w:color w:val="000000"/>
          <w:sz w:val="24"/>
          <w:szCs w:val="24"/>
        </w:rPr>
        <w:drawing>
          <wp:anchor distT="0" distB="0" distL="114300" distR="114300" simplePos="0" relativeHeight="251660288" behindDoc="0" locked="0" layoutInCell="1" allowOverlap="1" wp14:anchorId="425A827B" wp14:editId="254C70EB">
            <wp:simplePos x="0" y="0"/>
            <wp:positionH relativeFrom="column">
              <wp:posOffset>114300</wp:posOffset>
            </wp:positionH>
            <wp:positionV relativeFrom="paragraph">
              <wp:posOffset>118110</wp:posOffset>
            </wp:positionV>
            <wp:extent cx="2360295" cy="1912620"/>
            <wp:effectExtent l="25400" t="0" r="1905" b="0"/>
            <wp:wrapTight wrapText="bothSides">
              <wp:wrapPolygon edited="0">
                <wp:start x="-232" y="0"/>
                <wp:lineTo x="-232" y="21514"/>
                <wp:lineTo x="21617" y="21514"/>
                <wp:lineTo x="21617" y="0"/>
                <wp:lineTo x="-232" y="0"/>
              </wp:wrapPolygon>
            </wp:wrapTight>
            <wp:docPr id="11" name="Picture 11" descr="::Desktop:Screen Shot 2014-02-11 at 7.19.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Screen Shot 2014-02-11 at 7.19.02 PM.png"/>
                    <pic:cNvPicPr>
                      <a:picLocks noChangeAspect="1" noChangeArrowheads="1"/>
                    </pic:cNvPicPr>
                  </pic:nvPicPr>
                  <pic:blipFill>
                    <a:blip r:embed="rId8"/>
                    <a:srcRect l="-216" t="5875"/>
                    <a:stretch>
                      <a:fillRect/>
                    </a:stretch>
                  </pic:blipFill>
                  <pic:spPr bwMode="auto">
                    <a:xfrm>
                      <a:off x="0" y="0"/>
                      <a:ext cx="2360295" cy="1912620"/>
                    </a:xfrm>
                    <a:prstGeom prst="rect">
                      <a:avLst/>
                    </a:prstGeom>
                    <a:noFill/>
                    <a:ln w="9525">
                      <a:noFill/>
                      <a:miter lim="800000"/>
                      <a:headEnd/>
                      <a:tailEnd/>
                    </a:ln>
                  </pic:spPr>
                </pic:pic>
              </a:graphicData>
            </a:graphic>
          </wp:anchor>
        </w:drawing>
      </w:r>
      <w:r w:rsidRPr="006026E8">
        <w:rPr>
          <w:rFonts w:ascii="Calibri" w:hAnsi="Calibri" w:cs="Calibri"/>
          <w:color w:val="000000"/>
          <w:sz w:val="24"/>
          <w:szCs w:val="24"/>
        </w:rPr>
        <w:t>Having worked with creating a “</w:t>
      </w:r>
      <w:r w:rsidRPr="006026E8">
        <w:rPr>
          <w:rFonts w:ascii="Calibri" w:hAnsi="Calibri" w:cs="Calibri"/>
          <w:b/>
          <w:color w:val="000000"/>
          <w:sz w:val="24"/>
          <w:szCs w:val="24"/>
        </w:rPr>
        <w:t>ten and some ones</w:t>
      </w:r>
      <w:r w:rsidRPr="006026E8">
        <w:rPr>
          <w:rFonts w:ascii="Calibri" w:hAnsi="Calibri" w:cs="Calibri"/>
          <w:color w:val="000000"/>
          <w:sz w:val="24"/>
          <w:szCs w:val="24"/>
        </w:rPr>
        <w:t xml:space="preserve">” earlier in the year, students now recognize multiple tens and ones. Students use fingers, linking cubes, dimes, and pennies to represent numbers to 40 in various ways: from all ones to tens and ones. They use place value charts to organize units. </w:t>
      </w:r>
    </w:p>
    <w:p w:rsidR="00C25339" w:rsidRPr="00044338" w:rsidRDefault="00793509" w:rsidP="00C25339">
      <w:pPr>
        <w:spacing w:line="240" w:lineRule="auto"/>
        <w:contextualSpacing/>
        <w:rPr>
          <w:rFonts w:ascii="Calibri" w:hAnsi="Calibri" w:cs="Calibri"/>
          <w:color w:val="000000"/>
          <w:sz w:val="30"/>
        </w:rPr>
      </w:pPr>
    </w:p>
    <w:p w:rsidR="006026E8" w:rsidRDefault="006026E8" w:rsidP="00C25339">
      <w:pPr>
        <w:spacing w:line="240" w:lineRule="auto"/>
        <w:contextualSpacing/>
        <w:rPr>
          <w:rFonts w:ascii="Calibri" w:hAnsi="Calibri" w:cs="Calibri"/>
          <w:color w:val="000000"/>
          <w:sz w:val="30"/>
        </w:rPr>
      </w:pPr>
    </w:p>
    <w:p w:rsidR="006026E8" w:rsidRDefault="006026E8" w:rsidP="00C25339">
      <w:pPr>
        <w:spacing w:line="240" w:lineRule="auto"/>
        <w:contextualSpacing/>
        <w:rPr>
          <w:rFonts w:ascii="Calibri" w:hAnsi="Calibri" w:cs="Calibri"/>
          <w:color w:val="000000"/>
          <w:sz w:val="30"/>
        </w:rPr>
      </w:pPr>
    </w:p>
    <w:p w:rsidR="006026E8" w:rsidRDefault="006026E8" w:rsidP="00C25339">
      <w:pPr>
        <w:spacing w:line="240" w:lineRule="auto"/>
        <w:contextualSpacing/>
        <w:rPr>
          <w:rFonts w:ascii="Calibri" w:hAnsi="Calibri" w:cs="Calibri"/>
          <w:color w:val="000000"/>
          <w:sz w:val="30"/>
        </w:rPr>
      </w:pPr>
    </w:p>
    <w:p w:rsidR="00C25339" w:rsidRPr="00044338" w:rsidRDefault="006D5A8B" w:rsidP="00C25339">
      <w:pPr>
        <w:spacing w:line="240" w:lineRule="auto"/>
        <w:contextualSpacing/>
        <w:rPr>
          <w:rFonts w:ascii="Calibri" w:hAnsi="Calibri" w:cs="Calibri"/>
          <w:color w:val="000000"/>
          <w:sz w:val="30"/>
        </w:rPr>
      </w:pPr>
      <w:r>
        <w:rPr>
          <w:rFonts w:ascii="Calibri" w:hAnsi="Calibri" w:cs="Calibri"/>
          <w:noProof/>
          <w:color w:val="000000"/>
          <w:sz w:val="30"/>
        </w:rPr>
        <w:drawing>
          <wp:anchor distT="0" distB="0" distL="114300" distR="114300" simplePos="0" relativeHeight="251659264" behindDoc="0" locked="0" layoutInCell="1" allowOverlap="1">
            <wp:simplePos x="0" y="0"/>
            <wp:positionH relativeFrom="column">
              <wp:posOffset>1186815</wp:posOffset>
            </wp:positionH>
            <wp:positionV relativeFrom="paragraph">
              <wp:posOffset>200660</wp:posOffset>
            </wp:positionV>
            <wp:extent cx="3063240" cy="1381760"/>
            <wp:effectExtent l="25400" t="0" r="10160" b="0"/>
            <wp:wrapTight wrapText="bothSides">
              <wp:wrapPolygon edited="0">
                <wp:start x="-179" y="0"/>
                <wp:lineTo x="-179" y="21441"/>
                <wp:lineTo x="21672" y="21441"/>
                <wp:lineTo x="21672" y="0"/>
                <wp:lineTo x="-179"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063240" cy="1381760"/>
                    </a:xfrm>
                    <a:prstGeom prst="rect">
                      <a:avLst/>
                    </a:prstGeom>
                    <a:noFill/>
                    <a:ln w="9525">
                      <a:noFill/>
                      <a:miter lim="800000"/>
                      <a:headEnd/>
                      <a:tailEnd/>
                    </a:ln>
                  </pic:spPr>
                </pic:pic>
              </a:graphicData>
            </a:graphic>
          </wp:anchor>
        </w:drawing>
      </w:r>
    </w:p>
    <w:p w:rsidR="00044338" w:rsidRDefault="00793509" w:rsidP="00C25339">
      <w:pPr>
        <w:spacing w:line="240" w:lineRule="auto"/>
        <w:contextualSpacing/>
        <w:rPr>
          <w:rFonts w:ascii="Calibri" w:hAnsi="Calibri" w:cs="Calibri"/>
          <w:color w:val="000000"/>
          <w:sz w:val="30"/>
        </w:rPr>
      </w:pPr>
    </w:p>
    <w:p w:rsidR="00C25339" w:rsidRPr="006026E8" w:rsidRDefault="006D5A8B" w:rsidP="00C25339">
      <w:pPr>
        <w:spacing w:line="240" w:lineRule="auto"/>
        <w:contextualSpacing/>
        <w:rPr>
          <w:rFonts w:ascii="Calibri" w:hAnsi="Calibri" w:cs="Calibri"/>
          <w:color w:val="000000"/>
          <w:sz w:val="24"/>
          <w:szCs w:val="24"/>
        </w:rPr>
      </w:pPr>
      <w:r w:rsidRPr="006026E8">
        <w:rPr>
          <w:rFonts w:ascii="Calibri" w:hAnsi="Calibri" w:cs="Calibri"/>
          <w:color w:val="000000"/>
          <w:sz w:val="24"/>
          <w:szCs w:val="24"/>
        </w:rPr>
        <w:t xml:space="preserve">Students practice identifying </w:t>
      </w:r>
      <w:r w:rsidRPr="006026E8">
        <w:rPr>
          <w:rFonts w:ascii="Calibri" w:hAnsi="Calibri" w:cs="Calibri"/>
          <w:b/>
          <w:color w:val="000000"/>
          <w:sz w:val="24"/>
          <w:szCs w:val="24"/>
        </w:rPr>
        <w:t>1 more, 1 less, 10 more, and 10 less,</w:t>
      </w:r>
      <w:r w:rsidRPr="006026E8">
        <w:rPr>
          <w:rFonts w:ascii="Calibri" w:hAnsi="Calibri" w:cs="Calibri"/>
          <w:color w:val="000000"/>
          <w:sz w:val="24"/>
          <w:szCs w:val="24"/>
        </w:rPr>
        <w:t xml:space="preserve"> as they learn to add or subtract </w:t>
      </w:r>
      <w:r w:rsidRPr="006026E8">
        <w:rPr>
          <w:rFonts w:ascii="Calibri" w:hAnsi="Calibri" w:cs="Calibri"/>
          <w:i/>
          <w:iCs/>
          <w:color w:val="000000"/>
          <w:sz w:val="24"/>
          <w:szCs w:val="24"/>
        </w:rPr>
        <w:t xml:space="preserve">like </w:t>
      </w:r>
      <w:r w:rsidRPr="006026E8">
        <w:rPr>
          <w:rFonts w:ascii="Calibri" w:hAnsi="Calibri" w:cs="Calibri"/>
          <w:color w:val="000000"/>
          <w:sz w:val="24"/>
          <w:szCs w:val="24"/>
        </w:rPr>
        <w:t>units.</w:t>
      </w:r>
    </w:p>
    <w:p w:rsidR="00044338" w:rsidRDefault="00793509" w:rsidP="00E631A1">
      <w:pPr>
        <w:tabs>
          <w:tab w:val="left" w:pos="9912"/>
        </w:tabs>
        <w:rPr>
          <w:sz w:val="32"/>
          <w:szCs w:val="32"/>
        </w:rPr>
      </w:pPr>
    </w:p>
    <w:p w:rsidR="00044338" w:rsidRDefault="006D5A8B" w:rsidP="00E631A1">
      <w:pPr>
        <w:tabs>
          <w:tab w:val="left" w:pos="9912"/>
        </w:tabs>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340360</wp:posOffset>
            </wp:positionV>
            <wp:extent cx="1933575" cy="1940560"/>
            <wp:effectExtent l="2540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933575" cy="1940560"/>
                    </a:xfrm>
                    <a:prstGeom prst="rect">
                      <a:avLst/>
                    </a:prstGeom>
                    <a:noFill/>
                    <a:ln w="9525">
                      <a:noFill/>
                      <a:miter lim="800000"/>
                      <a:headEnd/>
                      <a:tailEnd/>
                    </a:ln>
                  </pic:spPr>
                </pic:pic>
              </a:graphicData>
            </a:graphic>
          </wp:anchor>
        </w:drawing>
      </w:r>
    </w:p>
    <w:p w:rsidR="00075B17" w:rsidRPr="006026E8" w:rsidRDefault="006D5A8B" w:rsidP="00044338">
      <w:pPr>
        <w:tabs>
          <w:tab w:val="left" w:pos="9912"/>
        </w:tabs>
        <w:rPr>
          <w:noProof/>
          <w:sz w:val="24"/>
          <w:szCs w:val="24"/>
        </w:rPr>
      </w:pPr>
      <w:r w:rsidRPr="006026E8">
        <w:rPr>
          <w:noProof/>
          <w:sz w:val="24"/>
          <w:szCs w:val="24"/>
        </w:rPr>
        <w:drawing>
          <wp:anchor distT="0" distB="0" distL="114300" distR="114300" simplePos="0" relativeHeight="251661312" behindDoc="0" locked="0" layoutInCell="1" allowOverlap="1" wp14:anchorId="7367D088" wp14:editId="70B7DFB3">
            <wp:simplePos x="0" y="0"/>
            <wp:positionH relativeFrom="column">
              <wp:posOffset>-1933575</wp:posOffset>
            </wp:positionH>
            <wp:positionV relativeFrom="paragraph">
              <wp:posOffset>1757045</wp:posOffset>
            </wp:positionV>
            <wp:extent cx="1478280" cy="457200"/>
            <wp:effectExtent l="25400" t="0" r="0" b="0"/>
            <wp:wrapNone/>
            <wp:docPr id="24" name="Picture 24" descr="::Desktop:Screen Shot 2014-02-11 at 7.26.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ktop:Screen Shot 2014-02-11 at 7.26.19 PM.png"/>
                    <pic:cNvPicPr>
                      <a:picLocks noChangeAspect="1" noChangeArrowheads="1"/>
                    </pic:cNvPicPr>
                  </pic:nvPicPr>
                  <pic:blipFill>
                    <a:blip r:embed="rId11"/>
                    <a:srcRect/>
                    <a:stretch>
                      <a:fillRect/>
                    </a:stretch>
                  </pic:blipFill>
                  <pic:spPr bwMode="auto">
                    <a:xfrm>
                      <a:off x="0" y="0"/>
                      <a:ext cx="1478280" cy="457200"/>
                    </a:xfrm>
                    <a:prstGeom prst="rect">
                      <a:avLst/>
                    </a:prstGeom>
                    <a:noFill/>
                    <a:ln w="9525">
                      <a:noFill/>
                      <a:miter lim="800000"/>
                      <a:headEnd/>
                      <a:tailEnd/>
                    </a:ln>
                  </pic:spPr>
                </pic:pic>
              </a:graphicData>
            </a:graphic>
          </wp:anchor>
        </w:drawing>
      </w:r>
      <w:r w:rsidRPr="006026E8">
        <w:rPr>
          <w:noProof/>
          <w:sz w:val="24"/>
          <w:szCs w:val="24"/>
        </w:rPr>
        <w:t xml:space="preserve">Students begin to cpmpare quantities and begin to use the symbols for </w:t>
      </w:r>
      <w:r w:rsidRPr="006026E8">
        <w:rPr>
          <w:b/>
          <w:noProof/>
          <w:sz w:val="24"/>
          <w:szCs w:val="24"/>
        </w:rPr>
        <w:t>greater than</w:t>
      </w:r>
      <w:r w:rsidRPr="006026E8">
        <w:rPr>
          <w:noProof/>
          <w:sz w:val="24"/>
          <w:szCs w:val="24"/>
        </w:rPr>
        <w:t xml:space="preserve"> (&lt;) and </w:t>
      </w:r>
      <w:r w:rsidRPr="006026E8">
        <w:rPr>
          <w:b/>
          <w:noProof/>
          <w:sz w:val="24"/>
          <w:szCs w:val="24"/>
        </w:rPr>
        <w:t>less than</w:t>
      </w:r>
      <w:r w:rsidRPr="006026E8">
        <w:rPr>
          <w:noProof/>
          <w:sz w:val="24"/>
          <w:szCs w:val="24"/>
        </w:rPr>
        <w:t xml:space="preserve"> (&gt;).  Students demonstrate their understanding of place value when they recognize that 18 is less than 21 since 2 tens already have a greater value that 1 ten and 8 ones.</w:t>
      </w:r>
    </w:p>
    <w:p w:rsidR="00075B17" w:rsidRDefault="00793509" w:rsidP="00044338">
      <w:pPr>
        <w:tabs>
          <w:tab w:val="left" w:pos="9912"/>
        </w:tabs>
        <w:rPr>
          <w:noProof/>
          <w:sz w:val="32"/>
          <w:szCs w:val="32"/>
        </w:rPr>
      </w:pPr>
    </w:p>
    <w:p w:rsidR="00075B17" w:rsidRDefault="00793509" w:rsidP="00044338">
      <w:pPr>
        <w:tabs>
          <w:tab w:val="left" w:pos="9912"/>
        </w:tabs>
        <w:rPr>
          <w:noProof/>
          <w:sz w:val="32"/>
          <w:szCs w:val="32"/>
        </w:rPr>
      </w:pPr>
    </w:p>
    <w:p w:rsidR="00075B17" w:rsidRDefault="00793509" w:rsidP="00044338">
      <w:pPr>
        <w:tabs>
          <w:tab w:val="left" w:pos="9912"/>
        </w:tabs>
        <w:rPr>
          <w:noProof/>
          <w:sz w:val="32"/>
          <w:szCs w:val="32"/>
        </w:rPr>
      </w:pPr>
    </w:p>
    <w:p w:rsidR="00075B17" w:rsidRDefault="00793509" w:rsidP="00044338">
      <w:pPr>
        <w:tabs>
          <w:tab w:val="left" w:pos="9912"/>
        </w:tabs>
        <w:rPr>
          <w:noProof/>
          <w:sz w:val="32"/>
          <w:szCs w:val="32"/>
        </w:rPr>
      </w:pPr>
    </w:p>
    <w:p w:rsidR="00075B17" w:rsidRDefault="00793509" w:rsidP="00044338">
      <w:pPr>
        <w:tabs>
          <w:tab w:val="left" w:pos="9912"/>
        </w:tabs>
        <w:rPr>
          <w:noProof/>
          <w:sz w:val="32"/>
          <w:szCs w:val="32"/>
        </w:rPr>
      </w:pPr>
    </w:p>
    <w:p w:rsidR="006026E8" w:rsidRDefault="006026E8" w:rsidP="00044338">
      <w:pPr>
        <w:tabs>
          <w:tab w:val="left" w:pos="9912"/>
        </w:tabs>
        <w:rPr>
          <w:noProof/>
          <w:sz w:val="32"/>
          <w:szCs w:val="32"/>
        </w:rPr>
      </w:pPr>
    </w:p>
    <w:p w:rsidR="00075B17" w:rsidRPr="006026E8" w:rsidRDefault="006D5A8B" w:rsidP="00044338">
      <w:pPr>
        <w:tabs>
          <w:tab w:val="left" w:pos="9912"/>
        </w:tabs>
        <w:rPr>
          <w:noProof/>
          <w:sz w:val="24"/>
          <w:szCs w:val="24"/>
        </w:rPr>
      </w:pPr>
      <w:r w:rsidRPr="006026E8">
        <w:rPr>
          <w:noProof/>
          <w:sz w:val="24"/>
          <w:szCs w:val="24"/>
        </w:rPr>
        <w:lastRenderedPageBreak/>
        <w:drawing>
          <wp:anchor distT="0" distB="0" distL="114300" distR="114300" simplePos="0" relativeHeight="251662336" behindDoc="0" locked="0" layoutInCell="1" allowOverlap="1" wp14:anchorId="19154C49" wp14:editId="611C4397">
            <wp:simplePos x="0" y="0"/>
            <wp:positionH relativeFrom="column">
              <wp:posOffset>0</wp:posOffset>
            </wp:positionH>
            <wp:positionV relativeFrom="paragraph">
              <wp:posOffset>-76200</wp:posOffset>
            </wp:positionV>
            <wp:extent cx="3002280" cy="2011680"/>
            <wp:effectExtent l="0" t="0" r="7620" b="7620"/>
            <wp:wrapTight wrapText="bothSides">
              <wp:wrapPolygon edited="0">
                <wp:start x="0" y="0"/>
                <wp:lineTo x="0" y="21477"/>
                <wp:lineTo x="21518" y="21477"/>
                <wp:lineTo x="21518"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3002280" cy="2011680"/>
                    </a:xfrm>
                    <a:prstGeom prst="rect">
                      <a:avLst/>
                    </a:prstGeom>
                    <a:noFill/>
                    <a:ln w="9525">
                      <a:noFill/>
                      <a:miter lim="800000"/>
                      <a:headEnd/>
                      <a:tailEnd/>
                    </a:ln>
                  </pic:spPr>
                </pic:pic>
              </a:graphicData>
            </a:graphic>
          </wp:anchor>
        </w:drawing>
      </w:r>
      <w:r w:rsidRPr="006026E8">
        <w:rPr>
          <w:noProof/>
          <w:sz w:val="24"/>
          <w:szCs w:val="24"/>
        </w:rPr>
        <w:t>Students begin to focus on addition and subtraction of tens.  Since students know that 3 + 1 =4, now they learn that 3 tens + 1 ten = 4 tens.  This allows students to add and subtract a multiple of 10 from another multiple of 10.</w:t>
      </w:r>
    </w:p>
    <w:p w:rsidR="00075B17" w:rsidRDefault="006D5A8B" w:rsidP="00044338">
      <w:pPr>
        <w:tabs>
          <w:tab w:val="left" w:pos="9912"/>
        </w:tabs>
        <w:rPr>
          <w:noProof/>
          <w:sz w:val="32"/>
          <w:szCs w:val="32"/>
        </w:rPr>
      </w:pPr>
      <w:r>
        <w:rPr>
          <w:noProof/>
          <w:sz w:val="32"/>
          <w:szCs w:val="32"/>
        </w:rPr>
        <w:drawing>
          <wp:anchor distT="0" distB="0" distL="114300" distR="114300" simplePos="0" relativeHeight="251663360" behindDoc="0" locked="0" layoutInCell="1" allowOverlap="1">
            <wp:simplePos x="0" y="0"/>
            <wp:positionH relativeFrom="column">
              <wp:posOffset>773430</wp:posOffset>
            </wp:positionH>
            <wp:positionV relativeFrom="paragraph">
              <wp:posOffset>678180</wp:posOffset>
            </wp:positionV>
            <wp:extent cx="1374140" cy="1656080"/>
            <wp:effectExtent l="0" t="0" r="0" b="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3"/>
                    <a:srcRect/>
                    <a:stretch>
                      <a:fillRect/>
                    </a:stretch>
                  </pic:blipFill>
                  <pic:spPr bwMode="auto">
                    <a:xfrm>
                      <a:off x="0" y="0"/>
                      <a:ext cx="1374140" cy="1656080"/>
                    </a:xfrm>
                    <a:prstGeom prst="rect">
                      <a:avLst/>
                    </a:prstGeom>
                    <a:noFill/>
                    <a:ln w="9525">
                      <a:noFill/>
                      <a:miter lim="800000"/>
                      <a:headEnd/>
                      <a:tailEnd/>
                    </a:ln>
                  </pic:spPr>
                </pic:pic>
              </a:graphicData>
            </a:graphic>
          </wp:anchor>
        </w:drawing>
      </w:r>
    </w:p>
    <w:p w:rsidR="00EF7E34" w:rsidRDefault="006026E8" w:rsidP="00044338">
      <w:pPr>
        <w:tabs>
          <w:tab w:val="left" w:pos="9912"/>
        </w:tabs>
        <w:rPr>
          <w:sz w:val="30"/>
        </w:rPr>
      </w:pPr>
      <w:r w:rsidRPr="006026E8">
        <w:rPr>
          <w:noProof/>
          <w:sz w:val="24"/>
          <w:szCs w:val="24"/>
        </w:rPr>
        <w:drawing>
          <wp:anchor distT="0" distB="0" distL="114300" distR="114300" simplePos="0" relativeHeight="251664384" behindDoc="0" locked="0" layoutInCell="1" allowOverlap="1" wp14:anchorId="69317DD9" wp14:editId="2AB5EE56">
            <wp:simplePos x="0" y="0"/>
            <wp:positionH relativeFrom="column">
              <wp:posOffset>2306955</wp:posOffset>
            </wp:positionH>
            <wp:positionV relativeFrom="paragraph">
              <wp:posOffset>349885</wp:posOffset>
            </wp:positionV>
            <wp:extent cx="1301750" cy="1915160"/>
            <wp:effectExtent l="0" t="0" r="0" b="889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srcRect/>
                    <a:stretch>
                      <a:fillRect/>
                    </a:stretch>
                  </pic:blipFill>
                  <pic:spPr bwMode="auto">
                    <a:xfrm>
                      <a:off x="0" y="0"/>
                      <a:ext cx="1301750" cy="1915160"/>
                    </a:xfrm>
                    <a:prstGeom prst="rect">
                      <a:avLst/>
                    </a:prstGeom>
                    <a:noFill/>
                    <a:ln w="9525">
                      <a:noFill/>
                      <a:miter lim="800000"/>
                      <a:headEnd/>
                      <a:tailEnd/>
                    </a:ln>
                  </pic:spPr>
                </pic:pic>
              </a:graphicData>
            </a:graphic>
          </wp:anchor>
        </w:drawing>
      </w:r>
    </w:p>
    <w:p w:rsidR="006026E8" w:rsidRDefault="006026E8" w:rsidP="00044338">
      <w:pPr>
        <w:tabs>
          <w:tab w:val="left" w:pos="9912"/>
        </w:tabs>
        <w:rPr>
          <w:sz w:val="24"/>
          <w:szCs w:val="24"/>
        </w:rPr>
      </w:pPr>
    </w:p>
    <w:p w:rsidR="006026E8" w:rsidRDefault="006D5A8B" w:rsidP="002874A9">
      <w:pPr>
        <w:tabs>
          <w:tab w:val="left" w:pos="9912"/>
        </w:tabs>
        <w:spacing w:line="240" w:lineRule="auto"/>
        <w:rPr>
          <w:sz w:val="24"/>
          <w:szCs w:val="24"/>
        </w:rPr>
      </w:pPr>
      <w:r w:rsidRPr="006026E8">
        <w:rPr>
          <w:sz w:val="24"/>
          <w:szCs w:val="24"/>
        </w:rPr>
        <w:t xml:space="preserve">Students apply strategies of counting on and making ten to </w:t>
      </w:r>
    </w:p>
    <w:p w:rsidR="006026E8" w:rsidRDefault="006D5A8B" w:rsidP="002874A9">
      <w:pPr>
        <w:tabs>
          <w:tab w:val="left" w:pos="9912"/>
        </w:tabs>
        <w:spacing w:line="240" w:lineRule="auto"/>
        <w:rPr>
          <w:sz w:val="24"/>
          <w:szCs w:val="24"/>
        </w:rPr>
      </w:pPr>
      <w:proofErr w:type="gramStart"/>
      <w:r w:rsidRPr="006026E8">
        <w:rPr>
          <w:sz w:val="24"/>
          <w:szCs w:val="24"/>
        </w:rPr>
        <w:t>larger</w:t>
      </w:r>
      <w:proofErr w:type="gramEnd"/>
      <w:r w:rsidRPr="006026E8">
        <w:rPr>
          <w:sz w:val="24"/>
          <w:szCs w:val="24"/>
        </w:rPr>
        <w:t xml:space="preserve"> numbers, this time making a ten that is built on a </w:t>
      </w:r>
    </w:p>
    <w:p w:rsidR="006026E8" w:rsidRDefault="006D5A8B" w:rsidP="002874A9">
      <w:pPr>
        <w:tabs>
          <w:tab w:val="left" w:pos="9912"/>
        </w:tabs>
        <w:spacing w:line="240" w:lineRule="auto"/>
        <w:rPr>
          <w:sz w:val="24"/>
          <w:szCs w:val="24"/>
        </w:rPr>
      </w:pPr>
      <w:proofErr w:type="gramStart"/>
      <w:r w:rsidRPr="006026E8">
        <w:rPr>
          <w:sz w:val="24"/>
          <w:szCs w:val="24"/>
        </w:rPr>
        <w:t>structure</w:t>
      </w:r>
      <w:proofErr w:type="gramEnd"/>
      <w:r w:rsidRPr="006026E8">
        <w:rPr>
          <w:sz w:val="24"/>
          <w:szCs w:val="24"/>
        </w:rPr>
        <w:t xml:space="preserve"> of other tens.  As shown, students use linking </w:t>
      </w:r>
    </w:p>
    <w:p w:rsidR="006026E8" w:rsidRDefault="006D5A8B" w:rsidP="002874A9">
      <w:pPr>
        <w:tabs>
          <w:tab w:val="left" w:pos="9912"/>
        </w:tabs>
        <w:spacing w:line="240" w:lineRule="auto"/>
        <w:rPr>
          <w:sz w:val="24"/>
          <w:szCs w:val="24"/>
        </w:rPr>
      </w:pPr>
      <w:proofErr w:type="gramStart"/>
      <w:r w:rsidRPr="006026E8">
        <w:rPr>
          <w:sz w:val="24"/>
          <w:szCs w:val="24"/>
        </w:rPr>
        <w:t>cubes</w:t>
      </w:r>
      <w:proofErr w:type="gramEnd"/>
      <w:r w:rsidRPr="006026E8">
        <w:rPr>
          <w:sz w:val="24"/>
          <w:szCs w:val="24"/>
        </w:rPr>
        <w:t xml:space="preserve"> as a </w:t>
      </w:r>
      <w:r w:rsidRPr="006026E8">
        <w:rPr>
          <w:b/>
          <w:sz w:val="24"/>
          <w:szCs w:val="24"/>
        </w:rPr>
        <w:t>concrete representation</w:t>
      </w:r>
      <w:r w:rsidRPr="006026E8">
        <w:rPr>
          <w:sz w:val="24"/>
          <w:szCs w:val="24"/>
        </w:rPr>
        <w:t xml:space="preserve"> of the numbers, write </w:t>
      </w:r>
    </w:p>
    <w:p w:rsidR="006026E8" w:rsidRDefault="006D5A8B" w:rsidP="002874A9">
      <w:pPr>
        <w:tabs>
          <w:tab w:val="left" w:pos="9912"/>
        </w:tabs>
        <w:spacing w:line="240" w:lineRule="auto"/>
        <w:rPr>
          <w:sz w:val="24"/>
          <w:szCs w:val="24"/>
        </w:rPr>
      </w:pPr>
      <w:proofErr w:type="gramStart"/>
      <w:r w:rsidRPr="006026E8">
        <w:rPr>
          <w:sz w:val="24"/>
          <w:szCs w:val="24"/>
        </w:rPr>
        <w:t>a</w:t>
      </w:r>
      <w:proofErr w:type="gramEnd"/>
      <w:r w:rsidRPr="006026E8">
        <w:rPr>
          <w:sz w:val="24"/>
          <w:szCs w:val="24"/>
        </w:rPr>
        <w:t xml:space="preserve"> matching number sentence, and write the total in a place</w:t>
      </w:r>
    </w:p>
    <w:p w:rsidR="006026E8" w:rsidRDefault="006026E8" w:rsidP="002874A9">
      <w:pPr>
        <w:tabs>
          <w:tab w:val="left" w:pos="9912"/>
        </w:tabs>
        <w:spacing w:line="240" w:lineRule="auto"/>
        <w:rPr>
          <w:sz w:val="24"/>
          <w:szCs w:val="24"/>
        </w:rPr>
      </w:pPr>
      <w:r w:rsidRPr="006026E8">
        <w:rPr>
          <w:noProof/>
          <w:sz w:val="24"/>
          <w:szCs w:val="24"/>
        </w:rPr>
        <w:drawing>
          <wp:anchor distT="0" distB="0" distL="114300" distR="114300" simplePos="0" relativeHeight="251665408" behindDoc="0" locked="0" layoutInCell="1" allowOverlap="1" wp14:anchorId="5B56C560" wp14:editId="2ADEED2F">
            <wp:simplePos x="0" y="0"/>
            <wp:positionH relativeFrom="column">
              <wp:posOffset>5410200</wp:posOffset>
            </wp:positionH>
            <wp:positionV relativeFrom="paragraph">
              <wp:posOffset>71755</wp:posOffset>
            </wp:positionV>
            <wp:extent cx="1343660" cy="568960"/>
            <wp:effectExtent l="0" t="0" r="8890" b="254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srcRect/>
                    <a:stretch>
                      <a:fillRect/>
                    </a:stretch>
                  </pic:blipFill>
                  <pic:spPr bwMode="auto">
                    <a:xfrm>
                      <a:off x="0" y="0"/>
                      <a:ext cx="1343660" cy="568960"/>
                    </a:xfrm>
                    <a:prstGeom prst="rect">
                      <a:avLst/>
                    </a:prstGeom>
                    <a:noFill/>
                    <a:ln w="9525">
                      <a:noFill/>
                      <a:miter lim="800000"/>
                      <a:headEnd/>
                      <a:tailEnd/>
                    </a:ln>
                  </pic:spPr>
                </pic:pic>
              </a:graphicData>
            </a:graphic>
          </wp:anchor>
        </w:drawing>
      </w:r>
      <w:r w:rsidR="006D5A8B" w:rsidRPr="006026E8">
        <w:rPr>
          <w:sz w:val="24"/>
          <w:szCs w:val="24"/>
        </w:rPr>
        <w:t xml:space="preserve"> </w:t>
      </w:r>
      <w:proofErr w:type="gramStart"/>
      <w:r w:rsidR="006D5A8B" w:rsidRPr="006026E8">
        <w:rPr>
          <w:sz w:val="24"/>
          <w:szCs w:val="24"/>
        </w:rPr>
        <w:t>value</w:t>
      </w:r>
      <w:proofErr w:type="gramEnd"/>
      <w:r w:rsidR="006D5A8B" w:rsidRPr="006026E8">
        <w:rPr>
          <w:sz w:val="24"/>
          <w:szCs w:val="24"/>
        </w:rPr>
        <w:t xml:space="preserve"> chart. As they add cubes, students will see that sometimes you make a new ten, </w:t>
      </w:r>
    </w:p>
    <w:p w:rsidR="006026E8" w:rsidRPr="006026E8" w:rsidRDefault="006D5A8B" w:rsidP="002874A9">
      <w:pPr>
        <w:tabs>
          <w:tab w:val="left" w:pos="9912"/>
        </w:tabs>
        <w:spacing w:line="240" w:lineRule="auto"/>
        <w:rPr>
          <w:sz w:val="24"/>
          <w:szCs w:val="24"/>
        </w:rPr>
      </w:pPr>
      <w:proofErr w:type="gramStart"/>
      <w:r w:rsidRPr="006026E8">
        <w:rPr>
          <w:sz w:val="24"/>
          <w:szCs w:val="24"/>
        </w:rPr>
        <w:t>for</w:t>
      </w:r>
      <w:proofErr w:type="gramEnd"/>
      <w:r w:rsidRPr="006026E8">
        <w:rPr>
          <w:sz w:val="24"/>
          <w:szCs w:val="24"/>
        </w:rPr>
        <w:t xml:space="preserve"> example, 33 + 7 = 40, or 4 tens. </w:t>
      </w:r>
    </w:p>
    <w:p w:rsidR="006026E8" w:rsidRDefault="006026E8" w:rsidP="00044338">
      <w:pPr>
        <w:tabs>
          <w:tab w:val="left" w:pos="9912"/>
        </w:tabs>
        <w:rPr>
          <w:sz w:val="30"/>
        </w:rPr>
      </w:pPr>
    </w:p>
    <w:p w:rsidR="00EF7E34" w:rsidRPr="006026E8" w:rsidRDefault="006D5A8B" w:rsidP="00044338">
      <w:pPr>
        <w:tabs>
          <w:tab w:val="left" w:pos="9912"/>
        </w:tabs>
        <w:rPr>
          <w:sz w:val="24"/>
          <w:szCs w:val="24"/>
        </w:rPr>
      </w:pPr>
      <w:r w:rsidRPr="006026E8">
        <w:rPr>
          <w:sz w:val="24"/>
          <w:szCs w:val="24"/>
        </w:rPr>
        <w:t xml:space="preserve">Students work at a more abstract level by using dimes and pennies to model each </w:t>
      </w:r>
      <w:proofErr w:type="spellStart"/>
      <w:r w:rsidRPr="006026E8">
        <w:rPr>
          <w:sz w:val="24"/>
          <w:szCs w:val="24"/>
        </w:rPr>
        <w:t>addend</w:t>
      </w:r>
      <w:proofErr w:type="spellEnd"/>
      <w:r w:rsidRPr="006026E8">
        <w:rPr>
          <w:sz w:val="24"/>
          <w:szCs w:val="24"/>
        </w:rPr>
        <w:t xml:space="preserve">. For instance, students model 14 cents using 1 dime and 4 pennies, and add 2 additional pennies or 2 additional dimes. </w:t>
      </w:r>
    </w:p>
    <w:p w:rsidR="00044CCA" w:rsidRPr="006026E8" w:rsidRDefault="006D5A8B" w:rsidP="00044338">
      <w:pPr>
        <w:tabs>
          <w:tab w:val="left" w:pos="9912"/>
        </w:tabs>
        <w:rPr>
          <w:sz w:val="32"/>
        </w:rPr>
      </w:pPr>
      <w:r>
        <w:rPr>
          <w:noProof/>
          <w:sz w:val="32"/>
        </w:rPr>
        <w:drawing>
          <wp:inline distT="0" distB="0" distL="0" distR="0">
            <wp:extent cx="3047069" cy="1865380"/>
            <wp:effectExtent l="0" t="0" r="1270" b="1905"/>
            <wp:docPr id="3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srcRect/>
                    <a:stretch>
                      <a:fillRect/>
                    </a:stretch>
                  </pic:blipFill>
                  <pic:spPr bwMode="auto">
                    <a:xfrm>
                      <a:off x="0" y="0"/>
                      <a:ext cx="3043626" cy="1863272"/>
                    </a:xfrm>
                    <a:prstGeom prst="rect">
                      <a:avLst/>
                    </a:prstGeom>
                    <a:noFill/>
                    <a:ln w="9525">
                      <a:noFill/>
                      <a:miter lim="800000"/>
                      <a:headEnd/>
                      <a:tailEnd/>
                    </a:ln>
                  </pic:spPr>
                </pic:pic>
              </a:graphicData>
            </a:graphic>
          </wp:inline>
        </w:drawing>
      </w:r>
    </w:p>
    <w:p w:rsidR="009769CA" w:rsidRPr="006026E8" w:rsidRDefault="009B7B93" w:rsidP="00044338">
      <w:pPr>
        <w:tabs>
          <w:tab w:val="left" w:pos="9912"/>
        </w:tabs>
        <w:rPr>
          <w:sz w:val="24"/>
          <w:szCs w:val="24"/>
        </w:rPr>
      </w:pPr>
      <w:r w:rsidRPr="006026E8">
        <w:rPr>
          <w:noProof/>
          <w:sz w:val="24"/>
          <w:szCs w:val="24"/>
        </w:rPr>
        <mc:AlternateContent>
          <mc:Choice Requires="wps">
            <w:drawing>
              <wp:anchor distT="0" distB="0" distL="114300" distR="114300" simplePos="0" relativeHeight="251667456" behindDoc="0" locked="0" layoutInCell="1" allowOverlap="1" wp14:anchorId="27CA44A3" wp14:editId="15B7E45A">
                <wp:simplePos x="0" y="0"/>
                <wp:positionH relativeFrom="column">
                  <wp:posOffset>5936615</wp:posOffset>
                </wp:positionH>
                <wp:positionV relativeFrom="paragraph">
                  <wp:posOffset>-228600</wp:posOffset>
                </wp:positionV>
                <wp:extent cx="921385" cy="457200"/>
                <wp:effectExtent l="2540" t="0" r="0" b="190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38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4DCF" w:rsidRPr="009769CA" w:rsidRDefault="006D5A8B">
                            <w:pPr>
                              <w:rPr>
                                <w:sz w:val="30"/>
                              </w:rPr>
                            </w:pPr>
                            <w:proofErr w:type="gramStart"/>
                            <w:r w:rsidRPr="009769CA">
                              <w:rPr>
                                <w:sz w:val="30"/>
                              </w:rPr>
                              <w:t>total</w:t>
                            </w:r>
                            <w:proofErr w:type="gram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7.45pt;margin-top:-18pt;width:72.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" filled="f" stroked="f">
                <v:textbox inset=",7.2pt,,7.2pt">
                  <w:txbxContent>
                    <w:p w:rsidR="00384DCF" w:rsidRPr="009769CA" w:rsidRDefault="006D5A8B">
                      <w:pPr>
                        <w:rPr>
                          <w:sz w:val="30"/>
                        </w:rPr>
                      </w:pPr>
                      <w:proofErr w:type="gramStart"/>
                      <w:r w:rsidRPr="009769CA">
                        <w:rPr>
                          <w:sz w:val="30"/>
                        </w:rPr>
                        <w:t>total</w:t>
                      </w:r>
                      <w:proofErr w:type="gramEnd"/>
                    </w:p>
                  </w:txbxContent>
                </v:textbox>
                <w10:wrap type="tight"/>
              </v:shape>
            </w:pict>
          </mc:Fallback>
        </mc:AlternateContent>
      </w:r>
      <w:r w:rsidRPr="006026E8">
        <w:rPr>
          <w:noProof/>
          <w:sz w:val="24"/>
          <w:szCs w:val="24"/>
        </w:rPr>
        <mc:AlternateContent>
          <mc:Choice Requires="wps">
            <w:drawing>
              <wp:anchor distT="0" distB="0" distL="114300" distR="114300" simplePos="0" relativeHeight="251668480" behindDoc="0" locked="0" layoutInCell="1" allowOverlap="1" wp14:anchorId="4AC020F1" wp14:editId="47BCABFF">
                <wp:simplePos x="0" y="0"/>
                <wp:positionH relativeFrom="column">
                  <wp:posOffset>5600700</wp:posOffset>
                </wp:positionH>
                <wp:positionV relativeFrom="paragraph">
                  <wp:posOffset>0</wp:posOffset>
                </wp:positionV>
                <wp:extent cx="342900" cy="228600"/>
                <wp:effectExtent l="76200" t="26670" r="28575" b="125730"/>
                <wp:wrapTight wrapText="bothSides">
                  <wp:wrapPolygon edited="0">
                    <wp:start x="-600" y="-1800"/>
                    <wp:lineTo x="-2400" y="4500"/>
                    <wp:lineTo x="-1800" y="9000"/>
                    <wp:lineTo x="1200" y="12600"/>
                    <wp:lineTo x="7200" y="26100"/>
                    <wp:lineTo x="10200" y="27900"/>
                    <wp:lineTo x="10800" y="27900"/>
                    <wp:lineTo x="24600" y="27900"/>
                    <wp:lineTo x="24600" y="23400"/>
                    <wp:lineTo x="21000" y="12600"/>
                    <wp:lineTo x="20400" y="9000"/>
                    <wp:lineTo x="13200" y="3600"/>
                    <wp:lineTo x="2400" y="-1800"/>
                    <wp:lineTo x="-600" y="-1800"/>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44450">
                          <a:solidFill>
                            <a:srgbClr val="4A7EBB"/>
                          </a:solidFill>
                          <a:round/>
                          <a:headEnd/>
                          <a:tailEnd type="triangle" w="med" len="me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0"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" strokecolor="#4a7ebb" strokeweight="3.5pt">
                <v:fill o:detectmouseclick="t"/>
                <v:stroke endarrow="block"/>
                <v:shadow on="t" opacity="22938f" offset="0"/>
                <w10:wrap type="tight"/>
              </v:line>
            </w:pict>
          </mc:Fallback>
        </mc:AlternateContent>
      </w:r>
      <w:r w:rsidR="006D5A8B" w:rsidRPr="006026E8">
        <w:rPr>
          <w:noProof/>
          <w:sz w:val="24"/>
          <w:szCs w:val="24"/>
        </w:rPr>
        <w:drawing>
          <wp:anchor distT="0" distB="0" distL="114300" distR="114300" simplePos="0" relativeHeight="251666432" behindDoc="0" locked="0" layoutInCell="1" allowOverlap="1" wp14:anchorId="2C1F2570" wp14:editId="41EBFE52">
            <wp:simplePos x="0" y="0"/>
            <wp:positionH relativeFrom="column">
              <wp:posOffset>4114800</wp:posOffset>
            </wp:positionH>
            <wp:positionV relativeFrom="paragraph">
              <wp:posOffset>0</wp:posOffset>
            </wp:positionV>
            <wp:extent cx="2506980" cy="1137920"/>
            <wp:effectExtent l="25400" t="0" r="7620" b="0"/>
            <wp:wrapTight wrapText="bothSides">
              <wp:wrapPolygon edited="0">
                <wp:start x="-219" y="0"/>
                <wp:lineTo x="-219" y="21214"/>
                <wp:lineTo x="21666" y="21214"/>
                <wp:lineTo x="21666" y="0"/>
                <wp:lineTo x="-219"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srcRect/>
                    <a:stretch>
                      <a:fillRect/>
                    </a:stretch>
                  </pic:blipFill>
                  <pic:spPr bwMode="auto">
                    <a:xfrm>
                      <a:off x="0" y="0"/>
                      <a:ext cx="2506980" cy="1137920"/>
                    </a:xfrm>
                    <a:prstGeom prst="rect">
                      <a:avLst/>
                    </a:prstGeom>
                    <a:noFill/>
                    <a:ln w="9525">
                      <a:noFill/>
                      <a:miter lim="800000"/>
                      <a:headEnd/>
                      <a:tailEnd/>
                    </a:ln>
                  </pic:spPr>
                </pic:pic>
              </a:graphicData>
            </a:graphic>
          </wp:anchor>
        </w:drawing>
      </w:r>
      <w:r w:rsidR="006D5A8B" w:rsidRPr="006026E8">
        <w:rPr>
          <w:sz w:val="24"/>
          <w:szCs w:val="24"/>
        </w:rPr>
        <w:t xml:space="preserve">Students begin working with larger numbers and </w:t>
      </w:r>
      <w:r w:rsidR="006D5A8B" w:rsidRPr="006026E8">
        <w:rPr>
          <w:sz w:val="24"/>
          <w:szCs w:val="24"/>
        </w:rPr>
        <w:tab/>
        <w:t xml:space="preserve">word problems.  As they solve, they draw and box the two parts, and then include the numeral label within the box, producing tape diagrams. This enables them to quickly identify where the quantities can be found within a </w:t>
      </w:r>
      <w:r w:rsidR="006D5A8B" w:rsidRPr="006026E8">
        <w:rPr>
          <w:b/>
          <w:sz w:val="24"/>
          <w:szCs w:val="24"/>
        </w:rPr>
        <w:t>tape diagram</w:t>
      </w:r>
      <w:r w:rsidR="006D5A8B" w:rsidRPr="006026E8">
        <w:rPr>
          <w:sz w:val="24"/>
          <w:szCs w:val="24"/>
        </w:rPr>
        <w:t xml:space="preserve">.   Students begin adding a bracket to identify the total.  Students use </w:t>
      </w:r>
      <w:r w:rsidR="006D5A8B" w:rsidRPr="006026E8">
        <w:rPr>
          <w:b/>
          <w:sz w:val="24"/>
          <w:szCs w:val="24"/>
        </w:rPr>
        <w:t>tape diagrams</w:t>
      </w:r>
      <w:r w:rsidR="006D5A8B" w:rsidRPr="006026E8">
        <w:rPr>
          <w:sz w:val="24"/>
          <w:szCs w:val="24"/>
        </w:rPr>
        <w:t xml:space="preserve"> to represent the part/part/total relationship when solving word problems within 20. Students will also explore number relationships as they notice and discuss how the size of the boxes relate</w:t>
      </w:r>
      <w:r w:rsidR="00C5614F" w:rsidRPr="006026E8">
        <w:rPr>
          <w:sz w:val="24"/>
          <w:szCs w:val="24"/>
        </w:rPr>
        <w:t>s</w:t>
      </w:r>
      <w:r w:rsidR="006D5A8B" w:rsidRPr="006026E8">
        <w:rPr>
          <w:sz w:val="24"/>
          <w:szCs w:val="24"/>
        </w:rPr>
        <w:t xml:space="preserve"> to the size of each part. </w:t>
      </w:r>
    </w:p>
    <w:p w:rsidR="009769CA" w:rsidRPr="006026E8" w:rsidRDefault="00793509" w:rsidP="00044338">
      <w:pPr>
        <w:tabs>
          <w:tab w:val="left" w:pos="9912"/>
        </w:tabs>
        <w:rPr>
          <w:sz w:val="24"/>
          <w:szCs w:val="24"/>
        </w:rPr>
      </w:pPr>
    </w:p>
    <w:p w:rsidR="009769CA" w:rsidRPr="006026E8" w:rsidRDefault="006D5A8B" w:rsidP="00044338">
      <w:pPr>
        <w:tabs>
          <w:tab w:val="left" w:pos="9912"/>
        </w:tabs>
        <w:rPr>
          <w:sz w:val="24"/>
          <w:szCs w:val="24"/>
        </w:rPr>
      </w:pPr>
      <w:r w:rsidRPr="006026E8">
        <w:rPr>
          <w:sz w:val="24"/>
          <w:szCs w:val="24"/>
        </w:rPr>
        <w:lastRenderedPageBreak/>
        <w:t>Students are encourage</w:t>
      </w:r>
      <w:r w:rsidR="00C5614F" w:rsidRPr="006026E8">
        <w:rPr>
          <w:sz w:val="24"/>
          <w:szCs w:val="24"/>
        </w:rPr>
        <w:t>d</w:t>
      </w:r>
      <w:r w:rsidRPr="006026E8">
        <w:rPr>
          <w:sz w:val="24"/>
          <w:szCs w:val="24"/>
        </w:rPr>
        <w:t xml:space="preserve"> to </w:t>
      </w:r>
      <w:r w:rsidRPr="006026E8">
        <w:rPr>
          <w:b/>
          <w:sz w:val="24"/>
          <w:szCs w:val="24"/>
        </w:rPr>
        <w:t xml:space="preserve">READ, DRAW, </w:t>
      </w:r>
      <w:proofErr w:type="gramStart"/>
      <w:r w:rsidRPr="006026E8">
        <w:rPr>
          <w:b/>
          <w:sz w:val="24"/>
          <w:szCs w:val="24"/>
        </w:rPr>
        <w:t>WRITE</w:t>
      </w:r>
      <w:proofErr w:type="gramEnd"/>
      <w:r w:rsidRPr="006026E8">
        <w:rPr>
          <w:b/>
          <w:sz w:val="24"/>
          <w:szCs w:val="24"/>
        </w:rPr>
        <w:t xml:space="preserve"> </w:t>
      </w:r>
      <w:r w:rsidRPr="006026E8">
        <w:rPr>
          <w:sz w:val="24"/>
          <w:szCs w:val="24"/>
        </w:rPr>
        <w:t>when solving problems.</w:t>
      </w:r>
    </w:p>
    <w:tbl>
      <w:tblPr>
        <w:tblStyle w:val="TableGrid"/>
        <w:tblpPr w:leftFromText="180" w:rightFromText="180" w:vertAnchor="text" w:horzAnchor="page" w:tblpX="2089" w:tblpY="328"/>
        <w:tblW w:w="0" w:type="auto"/>
        <w:tblLook w:val="00A0" w:firstRow="1" w:lastRow="0" w:firstColumn="1" w:lastColumn="0" w:noHBand="0" w:noVBand="0"/>
      </w:tblPr>
      <w:tblGrid>
        <w:gridCol w:w="8641"/>
      </w:tblGrid>
      <w:tr w:rsidR="009769CA">
        <w:trPr>
          <w:trHeight w:val="981"/>
        </w:trPr>
        <w:tc>
          <w:tcPr>
            <w:tcW w:w="8641" w:type="dxa"/>
          </w:tcPr>
          <w:p w:rsidR="009769CA" w:rsidRPr="009769CA" w:rsidRDefault="006D5A8B" w:rsidP="009769CA">
            <w:pPr>
              <w:tabs>
                <w:tab w:val="left" w:pos="9912"/>
              </w:tabs>
              <w:rPr>
                <w:sz w:val="30"/>
                <w:szCs w:val="23"/>
              </w:rPr>
            </w:pPr>
            <w:r w:rsidRPr="009769CA">
              <w:rPr>
                <w:b/>
                <w:bCs/>
                <w:sz w:val="30"/>
                <w:szCs w:val="23"/>
              </w:rPr>
              <w:t>R</w:t>
            </w:r>
            <w:r w:rsidRPr="009769CA">
              <w:rPr>
                <w:sz w:val="30"/>
                <w:szCs w:val="23"/>
              </w:rPr>
              <w:t xml:space="preserve">ead the word problem. </w:t>
            </w:r>
          </w:p>
          <w:p w:rsidR="009769CA" w:rsidRPr="009769CA" w:rsidRDefault="006D5A8B" w:rsidP="009769CA">
            <w:pPr>
              <w:tabs>
                <w:tab w:val="left" w:pos="9912"/>
              </w:tabs>
              <w:rPr>
                <w:sz w:val="30"/>
                <w:szCs w:val="23"/>
              </w:rPr>
            </w:pPr>
            <w:r w:rsidRPr="009769CA">
              <w:rPr>
                <w:b/>
                <w:bCs/>
                <w:sz w:val="30"/>
                <w:szCs w:val="23"/>
              </w:rPr>
              <w:t>D</w:t>
            </w:r>
            <w:r w:rsidRPr="009769CA">
              <w:rPr>
                <w:sz w:val="30"/>
                <w:szCs w:val="23"/>
              </w:rPr>
              <w:t xml:space="preserve">raw a tape diagram and label. </w:t>
            </w:r>
          </w:p>
          <w:p w:rsidR="009769CA" w:rsidRDefault="006D5A8B" w:rsidP="009769CA">
            <w:pPr>
              <w:tabs>
                <w:tab w:val="left" w:pos="9912"/>
              </w:tabs>
              <w:rPr>
                <w:sz w:val="30"/>
              </w:rPr>
            </w:pPr>
            <w:r w:rsidRPr="009769CA">
              <w:rPr>
                <w:b/>
                <w:bCs/>
                <w:sz w:val="30"/>
                <w:szCs w:val="23"/>
              </w:rPr>
              <w:t>W</w:t>
            </w:r>
            <w:r w:rsidRPr="009769CA">
              <w:rPr>
                <w:sz w:val="30"/>
                <w:szCs w:val="23"/>
              </w:rPr>
              <w:t>rite a number sentence and a statement that matches the story.</w:t>
            </w:r>
            <w:r>
              <w:rPr>
                <w:sz w:val="23"/>
                <w:szCs w:val="23"/>
              </w:rPr>
              <w:t xml:space="preserve"> </w:t>
            </w:r>
          </w:p>
        </w:tc>
      </w:tr>
    </w:tbl>
    <w:p w:rsidR="009769CA" w:rsidRDefault="00793509" w:rsidP="00044338">
      <w:pPr>
        <w:tabs>
          <w:tab w:val="left" w:pos="9912"/>
        </w:tabs>
        <w:rPr>
          <w:sz w:val="30"/>
        </w:rPr>
      </w:pPr>
    </w:p>
    <w:p w:rsidR="009769CA" w:rsidRDefault="00793509" w:rsidP="00044338">
      <w:pPr>
        <w:tabs>
          <w:tab w:val="left" w:pos="9912"/>
        </w:tabs>
        <w:rPr>
          <w:sz w:val="30"/>
        </w:rPr>
      </w:pPr>
    </w:p>
    <w:p w:rsidR="009769CA" w:rsidRDefault="00793509" w:rsidP="00044338">
      <w:pPr>
        <w:tabs>
          <w:tab w:val="left" w:pos="9912"/>
        </w:tabs>
        <w:rPr>
          <w:sz w:val="30"/>
        </w:rPr>
      </w:pPr>
    </w:p>
    <w:p w:rsidR="009769CA" w:rsidRPr="006026E8" w:rsidRDefault="006D5A8B" w:rsidP="00044338">
      <w:pPr>
        <w:tabs>
          <w:tab w:val="left" w:pos="9912"/>
        </w:tabs>
        <w:rPr>
          <w:sz w:val="24"/>
          <w:szCs w:val="24"/>
        </w:rPr>
      </w:pPr>
      <w:r w:rsidRPr="006026E8">
        <w:rPr>
          <w:noProof/>
          <w:sz w:val="24"/>
          <w:szCs w:val="24"/>
        </w:rPr>
        <w:drawing>
          <wp:anchor distT="0" distB="0" distL="114300" distR="114300" simplePos="0" relativeHeight="251674624" behindDoc="0" locked="0" layoutInCell="1" allowOverlap="1" wp14:anchorId="14F134CC" wp14:editId="0483271E">
            <wp:simplePos x="0" y="0"/>
            <wp:positionH relativeFrom="column">
              <wp:posOffset>1532915</wp:posOffset>
            </wp:positionH>
            <wp:positionV relativeFrom="paragraph">
              <wp:posOffset>321945</wp:posOffset>
            </wp:positionV>
            <wp:extent cx="3465805" cy="2753360"/>
            <wp:effectExtent l="25400" t="0" r="0" b="0"/>
            <wp:wrapNone/>
            <wp:docPr id="44" name="Picture 44" descr="::Desktop:Screen Shot 2014-02-11 at 7.52.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ktop:Screen Shot 2014-02-11 at 7.52.30 PM.png"/>
                    <pic:cNvPicPr>
                      <a:picLocks noChangeAspect="1" noChangeArrowheads="1"/>
                    </pic:cNvPicPr>
                  </pic:nvPicPr>
                  <pic:blipFill>
                    <a:blip r:embed="rId18"/>
                    <a:srcRect/>
                    <a:stretch>
                      <a:fillRect/>
                    </a:stretch>
                  </pic:blipFill>
                  <pic:spPr bwMode="auto">
                    <a:xfrm>
                      <a:off x="0" y="0"/>
                      <a:ext cx="3465805" cy="2753360"/>
                    </a:xfrm>
                    <a:prstGeom prst="rect">
                      <a:avLst/>
                    </a:prstGeom>
                    <a:noFill/>
                    <a:ln w="9525">
                      <a:noFill/>
                      <a:miter lim="800000"/>
                      <a:headEnd/>
                      <a:tailEnd/>
                    </a:ln>
                  </pic:spPr>
                </pic:pic>
              </a:graphicData>
            </a:graphic>
          </wp:anchor>
        </w:drawing>
      </w:r>
      <w:r w:rsidRPr="006026E8">
        <w:rPr>
          <w:sz w:val="24"/>
          <w:szCs w:val="24"/>
        </w:rPr>
        <w:t xml:space="preserve">Example of a </w:t>
      </w:r>
      <w:r w:rsidRPr="006026E8">
        <w:rPr>
          <w:b/>
          <w:sz w:val="24"/>
          <w:szCs w:val="24"/>
        </w:rPr>
        <w:t>tape diagram</w:t>
      </w:r>
      <w:r w:rsidRPr="006026E8">
        <w:rPr>
          <w:sz w:val="24"/>
          <w:szCs w:val="24"/>
        </w:rPr>
        <w:t>:</w:t>
      </w:r>
    </w:p>
    <w:p w:rsidR="009769CA" w:rsidRDefault="00793509" w:rsidP="00044338">
      <w:pPr>
        <w:tabs>
          <w:tab w:val="left" w:pos="9912"/>
        </w:tabs>
        <w:rPr>
          <w:sz w:val="32"/>
        </w:rPr>
      </w:pPr>
    </w:p>
    <w:p w:rsidR="00EF7E34" w:rsidRPr="00EF7E34" w:rsidRDefault="00793509" w:rsidP="00044338">
      <w:pPr>
        <w:tabs>
          <w:tab w:val="left" w:pos="9912"/>
        </w:tabs>
        <w:rPr>
          <w:sz w:val="32"/>
        </w:rPr>
      </w:pPr>
    </w:p>
    <w:p w:rsidR="00384DCF" w:rsidRDefault="00793509" w:rsidP="00044338">
      <w:pPr>
        <w:tabs>
          <w:tab w:val="left" w:pos="9912"/>
        </w:tabs>
        <w:rPr>
          <w:sz w:val="30"/>
          <w:szCs w:val="32"/>
        </w:rPr>
      </w:pPr>
    </w:p>
    <w:p w:rsidR="00384DCF" w:rsidRDefault="00793509" w:rsidP="00044338">
      <w:pPr>
        <w:tabs>
          <w:tab w:val="left" w:pos="9912"/>
        </w:tabs>
        <w:rPr>
          <w:sz w:val="30"/>
          <w:szCs w:val="32"/>
        </w:rPr>
      </w:pPr>
    </w:p>
    <w:p w:rsidR="00384DCF" w:rsidRDefault="00793509" w:rsidP="00044338">
      <w:pPr>
        <w:tabs>
          <w:tab w:val="left" w:pos="9912"/>
        </w:tabs>
        <w:rPr>
          <w:sz w:val="30"/>
          <w:szCs w:val="32"/>
        </w:rPr>
      </w:pPr>
    </w:p>
    <w:p w:rsidR="00384DCF" w:rsidRDefault="00793509" w:rsidP="00044338">
      <w:pPr>
        <w:tabs>
          <w:tab w:val="left" w:pos="9912"/>
        </w:tabs>
        <w:rPr>
          <w:sz w:val="30"/>
          <w:szCs w:val="32"/>
        </w:rPr>
      </w:pPr>
    </w:p>
    <w:p w:rsidR="00044CCA" w:rsidRDefault="00793509" w:rsidP="00384DCF">
      <w:pPr>
        <w:widowControl w:val="0"/>
        <w:autoSpaceDE w:val="0"/>
        <w:autoSpaceDN w:val="0"/>
        <w:adjustRightInd w:val="0"/>
        <w:spacing w:after="0" w:line="240" w:lineRule="auto"/>
        <w:rPr>
          <w:rFonts w:ascii="Calibri" w:hAnsi="Calibri" w:cs="Calibri"/>
          <w:b/>
          <w:bCs/>
          <w:color w:val="000000"/>
          <w:sz w:val="36"/>
          <w:szCs w:val="36"/>
        </w:rPr>
      </w:pPr>
    </w:p>
    <w:p w:rsidR="00044CCA" w:rsidRDefault="00793509" w:rsidP="00384DCF">
      <w:pPr>
        <w:widowControl w:val="0"/>
        <w:autoSpaceDE w:val="0"/>
        <w:autoSpaceDN w:val="0"/>
        <w:adjustRightInd w:val="0"/>
        <w:spacing w:after="0" w:line="240" w:lineRule="auto"/>
        <w:rPr>
          <w:rFonts w:ascii="Calibri" w:hAnsi="Calibri" w:cs="Calibri"/>
          <w:b/>
          <w:bCs/>
          <w:color w:val="000000"/>
          <w:sz w:val="36"/>
          <w:szCs w:val="36"/>
        </w:rPr>
      </w:pPr>
    </w:p>
    <w:p w:rsidR="00384DCF" w:rsidRPr="006026E8" w:rsidRDefault="006D5A8B" w:rsidP="00384DCF">
      <w:pPr>
        <w:widowControl w:val="0"/>
        <w:autoSpaceDE w:val="0"/>
        <w:autoSpaceDN w:val="0"/>
        <w:adjustRightInd w:val="0"/>
        <w:spacing w:after="0" w:line="240" w:lineRule="auto"/>
        <w:rPr>
          <w:rFonts w:ascii="Calibri" w:hAnsi="Calibri" w:cs="Calibri"/>
          <w:color w:val="000000"/>
          <w:sz w:val="28"/>
          <w:szCs w:val="28"/>
        </w:rPr>
      </w:pPr>
      <w:r w:rsidRPr="006026E8">
        <w:rPr>
          <w:rFonts w:ascii="Calibri" w:hAnsi="Calibri" w:cs="Calibri"/>
          <w:b/>
          <w:bCs/>
          <w:color w:val="000000"/>
          <w:sz w:val="28"/>
          <w:szCs w:val="28"/>
        </w:rPr>
        <w:t xml:space="preserve">Terminology </w:t>
      </w:r>
    </w:p>
    <w:p w:rsidR="00384DCF" w:rsidRPr="006026E8" w:rsidRDefault="00793509" w:rsidP="00384DCF">
      <w:pPr>
        <w:widowControl w:val="0"/>
        <w:autoSpaceDE w:val="0"/>
        <w:autoSpaceDN w:val="0"/>
        <w:adjustRightInd w:val="0"/>
        <w:spacing w:after="0" w:line="240" w:lineRule="auto"/>
        <w:rPr>
          <w:rFonts w:ascii="Calibri" w:hAnsi="Calibri" w:cs="Calibri"/>
          <w:color w:val="000000"/>
          <w:sz w:val="24"/>
          <w:szCs w:val="24"/>
        </w:rPr>
      </w:pPr>
    </w:p>
    <w:p w:rsidR="00384DCF" w:rsidRPr="006026E8" w:rsidRDefault="006D5A8B" w:rsidP="00044CCA">
      <w:pPr>
        <w:pStyle w:val="ListParagraph"/>
        <w:widowControl w:val="0"/>
        <w:numPr>
          <w:ilvl w:val="0"/>
          <w:numId w:val="3"/>
        </w:numPr>
        <w:autoSpaceDE w:val="0"/>
        <w:autoSpaceDN w:val="0"/>
        <w:adjustRightInd w:val="0"/>
        <w:spacing w:after="63" w:line="240" w:lineRule="auto"/>
        <w:rPr>
          <w:rFonts w:ascii="Calibri" w:hAnsi="Calibri" w:cs="Calibri"/>
          <w:color w:val="000000"/>
          <w:sz w:val="24"/>
          <w:szCs w:val="24"/>
        </w:rPr>
      </w:pPr>
      <w:r w:rsidRPr="006026E8">
        <w:rPr>
          <w:rFonts w:ascii="Calibri" w:hAnsi="Calibri" w:cs="Calibri"/>
          <w:color w:val="000000"/>
          <w:sz w:val="24"/>
          <w:szCs w:val="24"/>
        </w:rPr>
        <w:t xml:space="preserve">Equal (=) </w:t>
      </w:r>
    </w:p>
    <w:p w:rsidR="00384DCF" w:rsidRPr="006026E8" w:rsidRDefault="006D5A8B" w:rsidP="00044CCA">
      <w:pPr>
        <w:pStyle w:val="ListParagraph"/>
        <w:widowControl w:val="0"/>
        <w:numPr>
          <w:ilvl w:val="0"/>
          <w:numId w:val="3"/>
        </w:numPr>
        <w:autoSpaceDE w:val="0"/>
        <w:autoSpaceDN w:val="0"/>
        <w:adjustRightInd w:val="0"/>
        <w:spacing w:after="63" w:line="240" w:lineRule="auto"/>
        <w:rPr>
          <w:rFonts w:ascii="Calibri" w:hAnsi="Calibri" w:cs="Calibri"/>
          <w:color w:val="000000"/>
          <w:sz w:val="24"/>
          <w:szCs w:val="24"/>
        </w:rPr>
      </w:pPr>
      <w:r w:rsidRPr="006026E8">
        <w:rPr>
          <w:rFonts w:ascii="Calibri" w:hAnsi="Calibri" w:cs="Calibri"/>
          <w:color w:val="000000"/>
          <w:sz w:val="24"/>
          <w:szCs w:val="24"/>
        </w:rPr>
        <w:t xml:space="preserve">Numerals </w:t>
      </w:r>
    </w:p>
    <w:p w:rsidR="00384DCF" w:rsidRPr="006026E8" w:rsidRDefault="006D5A8B" w:rsidP="00044CCA">
      <w:pPr>
        <w:pStyle w:val="ListParagraph"/>
        <w:widowControl w:val="0"/>
        <w:numPr>
          <w:ilvl w:val="0"/>
          <w:numId w:val="3"/>
        </w:numPr>
        <w:autoSpaceDE w:val="0"/>
        <w:autoSpaceDN w:val="0"/>
        <w:adjustRightInd w:val="0"/>
        <w:spacing w:after="63" w:line="240" w:lineRule="auto"/>
        <w:rPr>
          <w:rFonts w:ascii="Calibri" w:hAnsi="Calibri" w:cs="Calibri"/>
          <w:color w:val="000000"/>
          <w:sz w:val="24"/>
          <w:szCs w:val="24"/>
        </w:rPr>
      </w:pPr>
      <w:r w:rsidRPr="006026E8">
        <w:rPr>
          <w:rFonts w:ascii="Calibri" w:hAnsi="Calibri" w:cs="Calibri"/>
          <w:color w:val="000000"/>
          <w:sz w:val="24"/>
          <w:szCs w:val="24"/>
        </w:rPr>
        <w:t xml:space="preserve">Ones </w:t>
      </w:r>
    </w:p>
    <w:p w:rsidR="00044CCA" w:rsidRPr="006026E8" w:rsidRDefault="006D5A8B" w:rsidP="00044CCA">
      <w:pPr>
        <w:pStyle w:val="ListParagraph"/>
        <w:widowControl w:val="0"/>
        <w:numPr>
          <w:ilvl w:val="0"/>
          <w:numId w:val="3"/>
        </w:numPr>
        <w:autoSpaceDE w:val="0"/>
        <w:autoSpaceDN w:val="0"/>
        <w:adjustRightInd w:val="0"/>
        <w:spacing w:after="0" w:line="240" w:lineRule="auto"/>
        <w:rPr>
          <w:rFonts w:ascii="Calibri" w:hAnsi="Calibri" w:cs="Calibri"/>
          <w:color w:val="000000"/>
          <w:sz w:val="24"/>
          <w:szCs w:val="24"/>
        </w:rPr>
      </w:pPr>
      <w:r w:rsidRPr="006026E8">
        <w:rPr>
          <w:rFonts w:ascii="Calibri" w:hAnsi="Calibri" w:cs="Calibri"/>
          <w:color w:val="000000"/>
          <w:sz w:val="24"/>
          <w:szCs w:val="24"/>
        </w:rPr>
        <w:t xml:space="preserve">Tens </w:t>
      </w:r>
    </w:p>
    <w:p w:rsidR="00044CCA" w:rsidRPr="006026E8" w:rsidRDefault="006D5A8B" w:rsidP="00044CCA">
      <w:pPr>
        <w:pStyle w:val="ListParagraph"/>
        <w:widowControl w:val="0"/>
        <w:numPr>
          <w:ilvl w:val="0"/>
          <w:numId w:val="3"/>
        </w:numPr>
        <w:autoSpaceDE w:val="0"/>
        <w:autoSpaceDN w:val="0"/>
        <w:adjustRightInd w:val="0"/>
        <w:spacing w:after="0" w:line="240" w:lineRule="auto"/>
        <w:rPr>
          <w:rFonts w:ascii="Calibri" w:hAnsi="Calibri" w:cs="Calibri"/>
          <w:color w:val="000000"/>
          <w:sz w:val="24"/>
          <w:szCs w:val="24"/>
        </w:rPr>
      </w:pPr>
      <w:r w:rsidRPr="006026E8">
        <w:rPr>
          <w:rFonts w:ascii="Calibri" w:hAnsi="Calibri" w:cs="Calibri"/>
          <w:color w:val="000000"/>
          <w:sz w:val="24"/>
          <w:szCs w:val="24"/>
        </w:rPr>
        <w:t>&gt; greater than</w:t>
      </w:r>
    </w:p>
    <w:p w:rsidR="00044CCA" w:rsidRPr="006026E8" w:rsidRDefault="006D5A8B" w:rsidP="00044CCA">
      <w:pPr>
        <w:pStyle w:val="ListParagraph"/>
        <w:widowControl w:val="0"/>
        <w:numPr>
          <w:ilvl w:val="0"/>
          <w:numId w:val="3"/>
        </w:numPr>
        <w:autoSpaceDE w:val="0"/>
        <w:autoSpaceDN w:val="0"/>
        <w:adjustRightInd w:val="0"/>
        <w:spacing w:after="63" w:line="240" w:lineRule="auto"/>
        <w:rPr>
          <w:rFonts w:ascii="Calibri" w:hAnsi="Calibri" w:cs="Calibri"/>
          <w:color w:val="000000"/>
          <w:sz w:val="24"/>
          <w:szCs w:val="24"/>
        </w:rPr>
      </w:pPr>
      <w:r w:rsidRPr="006026E8">
        <w:rPr>
          <w:rFonts w:ascii="Calibri" w:hAnsi="Calibri" w:cs="Calibri"/>
          <w:color w:val="000000"/>
          <w:sz w:val="24"/>
          <w:szCs w:val="24"/>
        </w:rPr>
        <w:t>&lt; less than</w:t>
      </w:r>
    </w:p>
    <w:p w:rsidR="00044CCA" w:rsidRPr="006026E8" w:rsidRDefault="006D5A8B" w:rsidP="00044CCA">
      <w:pPr>
        <w:pStyle w:val="ListParagraph"/>
        <w:widowControl w:val="0"/>
        <w:numPr>
          <w:ilvl w:val="0"/>
          <w:numId w:val="3"/>
        </w:numPr>
        <w:autoSpaceDE w:val="0"/>
        <w:autoSpaceDN w:val="0"/>
        <w:adjustRightInd w:val="0"/>
        <w:spacing w:after="0" w:line="240" w:lineRule="auto"/>
        <w:rPr>
          <w:rFonts w:ascii="Calibri" w:hAnsi="Calibri" w:cs="Calibri"/>
          <w:color w:val="000000"/>
          <w:sz w:val="24"/>
          <w:szCs w:val="24"/>
        </w:rPr>
      </w:pPr>
      <w:r w:rsidRPr="006026E8">
        <w:rPr>
          <w:rFonts w:ascii="Calibri" w:hAnsi="Calibri" w:cs="Calibri"/>
          <w:color w:val="000000"/>
          <w:sz w:val="24"/>
          <w:szCs w:val="24"/>
        </w:rPr>
        <w:t xml:space="preserve">Place value (quantity represented by a digit in a particular place within a number) </w:t>
      </w:r>
    </w:p>
    <w:p w:rsidR="00384DCF" w:rsidRDefault="00793509" w:rsidP="00044338">
      <w:pPr>
        <w:tabs>
          <w:tab w:val="left" w:pos="9912"/>
        </w:tabs>
        <w:rPr>
          <w:sz w:val="30"/>
          <w:szCs w:val="32"/>
        </w:rPr>
      </w:pPr>
    </w:p>
    <w:p w:rsidR="006026E8" w:rsidRDefault="006026E8" w:rsidP="006026E8">
      <w:pPr>
        <w:tabs>
          <w:tab w:val="left" w:pos="9912"/>
        </w:tabs>
        <w:rPr>
          <w:b/>
          <w:noProof/>
          <w:sz w:val="28"/>
          <w:szCs w:val="28"/>
        </w:rPr>
      </w:pPr>
    </w:p>
    <w:p w:rsidR="00CC2935" w:rsidRPr="006026E8" w:rsidRDefault="002874A9" w:rsidP="006026E8">
      <w:pPr>
        <w:tabs>
          <w:tab w:val="left" w:pos="9912"/>
        </w:tabs>
        <w:rPr>
          <w:b/>
          <w:sz w:val="28"/>
          <w:szCs w:val="28"/>
        </w:rPr>
      </w:pPr>
      <w:r w:rsidRPr="006026E8">
        <w:rPr>
          <w:b/>
          <w:noProof/>
          <w:sz w:val="28"/>
          <w:szCs w:val="28"/>
        </w:rPr>
        <w:drawing>
          <wp:anchor distT="0" distB="0" distL="114300" distR="114300" simplePos="0" relativeHeight="251672576" behindDoc="0" locked="0" layoutInCell="1" allowOverlap="1" wp14:anchorId="06A57FCD" wp14:editId="16248B34">
            <wp:simplePos x="0" y="0"/>
            <wp:positionH relativeFrom="column">
              <wp:posOffset>3162300</wp:posOffset>
            </wp:positionH>
            <wp:positionV relativeFrom="paragraph">
              <wp:posOffset>55880</wp:posOffset>
            </wp:positionV>
            <wp:extent cx="1279525" cy="1318260"/>
            <wp:effectExtent l="0" t="0" r="0" b="0"/>
            <wp:wrapNone/>
            <wp:docPr id="40" name="Picture 40" descr="::Desktop:Screen Shot 2014-02-11 at 8.06.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ktop:Screen Shot 2014-02-11 at 8.06.54 PM.png"/>
                    <pic:cNvPicPr>
                      <a:picLocks noChangeAspect="1" noChangeArrowheads="1"/>
                    </pic:cNvPicPr>
                  </pic:nvPicPr>
                  <pic:blipFill>
                    <a:blip r:embed="rId19"/>
                    <a:srcRect/>
                    <a:stretch>
                      <a:fillRect/>
                    </a:stretch>
                  </pic:blipFill>
                  <pic:spPr bwMode="auto">
                    <a:xfrm>
                      <a:off x="0" y="0"/>
                      <a:ext cx="1279525" cy="1318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026E8">
        <w:rPr>
          <w:b/>
          <w:noProof/>
          <w:sz w:val="28"/>
          <w:szCs w:val="28"/>
        </w:rPr>
        <w:drawing>
          <wp:anchor distT="0" distB="0" distL="114300" distR="114300" simplePos="0" relativeHeight="251670528" behindDoc="1" locked="0" layoutInCell="1" allowOverlap="1" wp14:anchorId="5381670A" wp14:editId="265ADB8D">
            <wp:simplePos x="0" y="0"/>
            <wp:positionH relativeFrom="column">
              <wp:posOffset>1379220</wp:posOffset>
            </wp:positionH>
            <wp:positionV relativeFrom="paragraph">
              <wp:posOffset>577215</wp:posOffset>
            </wp:positionV>
            <wp:extent cx="1645920" cy="1163320"/>
            <wp:effectExtent l="0" t="0" r="0" b="0"/>
            <wp:wrapNone/>
            <wp:docPr id="38" name="Picture 38" descr="::Desktop:Screen Shot 2014-02-11 at 8.07.2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ktop:Screen Shot 2014-02-11 at 8.07.25 PM.png"/>
                    <pic:cNvPicPr>
                      <a:picLocks noChangeAspect="1" noChangeArrowheads="1"/>
                    </pic:cNvPicPr>
                  </pic:nvPicPr>
                  <pic:blipFill rotWithShape="1">
                    <a:blip r:embed="rId20"/>
                    <a:srcRect t="12092"/>
                    <a:stretch/>
                  </pic:blipFill>
                  <pic:spPr bwMode="auto">
                    <a:xfrm>
                      <a:off x="0" y="0"/>
                      <a:ext cx="1645920" cy="1163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026E8" w:rsidRPr="006026E8">
        <w:rPr>
          <w:b/>
          <w:noProof/>
          <w:sz w:val="28"/>
          <w:szCs w:val="28"/>
        </w:rPr>
        <w:drawing>
          <wp:anchor distT="0" distB="0" distL="114300" distR="114300" simplePos="0" relativeHeight="251671552" behindDoc="0" locked="0" layoutInCell="1" allowOverlap="1" wp14:anchorId="7D1E6CE9" wp14:editId="1345189D">
            <wp:simplePos x="0" y="0"/>
            <wp:positionH relativeFrom="column">
              <wp:posOffset>4861560</wp:posOffset>
            </wp:positionH>
            <wp:positionV relativeFrom="paragraph">
              <wp:posOffset>184785</wp:posOffset>
            </wp:positionV>
            <wp:extent cx="1440180" cy="1417955"/>
            <wp:effectExtent l="0" t="0" r="7620" b="0"/>
            <wp:wrapNone/>
            <wp:docPr id="39" name="Picture 39" descr="::Desktop:Screen Shot 2014-02-11 at 8.06.5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ktop:Screen Shot 2014-02-11 at 8.06.58 PM.png"/>
                    <pic:cNvPicPr>
                      <a:picLocks noChangeAspect="1" noChangeArrowheads="1"/>
                    </pic:cNvPicPr>
                  </pic:nvPicPr>
                  <pic:blipFill>
                    <a:blip r:embed="rId21"/>
                    <a:srcRect/>
                    <a:stretch>
                      <a:fillRect/>
                    </a:stretch>
                  </pic:blipFill>
                  <pic:spPr bwMode="auto">
                    <a:xfrm>
                      <a:off x="0" y="0"/>
                      <a:ext cx="1440180" cy="1417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026E8" w:rsidRPr="006026E8">
        <w:rPr>
          <w:b/>
          <w:noProof/>
          <w:sz w:val="28"/>
          <w:szCs w:val="28"/>
        </w:rPr>
        <w:drawing>
          <wp:anchor distT="0" distB="0" distL="114300" distR="114300" simplePos="0" relativeHeight="251669504" behindDoc="0" locked="0" layoutInCell="1" allowOverlap="1" wp14:anchorId="5CCDFD26" wp14:editId="65758AE5">
            <wp:simplePos x="0" y="0"/>
            <wp:positionH relativeFrom="column">
              <wp:posOffset>-76200</wp:posOffset>
            </wp:positionH>
            <wp:positionV relativeFrom="paragraph">
              <wp:posOffset>402150</wp:posOffset>
            </wp:positionV>
            <wp:extent cx="1508760" cy="937065"/>
            <wp:effectExtent l="0" t="0" r="0" b="0"/>
            <wp:wrapNone/>
            <wp:docPr id="37" name="Picture 37" descr="::Desktop:Screen Shot 2014-02-11 at 8.07.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esktop:Screen Shot 2014-02-11 at 8.07.09 PM.png"/>
                    <pic:cNvPicPr>
                      <a:picLocks noChangeAspect="1" noChangeArrowheads="1"/>
                    </pic:cNvPicPr>
                  </pic:nvPicPr>
                  <pic:blipFill>
                    <a:blip r:embed="rId22"/>
                    <a:srcRect/>
                    <a:stretch>
                      <a:fillRect/>
                    </a:stretch>
                  </pic:blipFill>
                  <pic:spPr bwMode="auto">
                    <a:xfrm>
                      <a:off x="0" y="0"/>
                      <a:ext cx="1508760" cy="93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D5A8B" w:rsidRPr="006026E8">
        <w:rPr>
          <w:b/>
          <w:sz w:val="28"/>
          <w:szCs w:val="28"/>
        </w:rPr>
        <w:t>Representations:</w:t>
      </w:r>
    </w:p>
    <w:sectPr w:rsidR="00CC2935" w:rsidRPr="006026E8" w:rsidSect="00C8668B">
      <w:pgSz w:w="12240" w:h="15840"/>
      <w:pgMar w:top="720" w:right="72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509" w:rsidRDefault="00793509" w:rsidP="00C1324F">
      <w:pPr>
        <w:spacing w:after="0" w:line="240" w:lineRule="auto"/>
      </w:pPr>
      <w:r>
        <w:separator/>
      </w:r>
    </w:p>
  </w:endnote>
  <w:endnote w:type="continuationSeparator" w:id="0">
    <w:p w:rsidR="00793509" w:rsidRDefault="00793509" w:rsidP="00C1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509" w:rsidRDefault="00793509" w:rsidP="00C1324F">
      <w:pPr>
        <w:spacing w:after="0" w:line="240" w:lineRule="auto"/>
      </w:pPr>
      <w:r>
        <w:separator/>
      </w:r>
    </w:p>
  </w:footnote>
  <w:footnote w:type="continuationSeparator" w:id="0">
    <w:p w:rsidR="00793509" w:rsidRDefault="00793509" w:rsidP="00C132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D08E1"/>
    <w:multiLevelType w:val="hybridMultilevel"/>
    <w:tmpl w:val="84CCF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687B2A"/>
    <w:multiLevelType w:val="hybridMultilevel"/>
    <w:tmpl w:val="7ABE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2D546F"/>
    <w:multiLevelType w:val="hybridMultilevel"/>
    <w:tmpl w:val="172C5C3A"/>
    <w:lvl w:ilvl="0" w:tplc="04090001">
      <w:start w:val="1"/>
      <w:numFmt w:val="bullet"/>
      <w:lvlText w:val=""/>
      <w:lvlJc w:val="left"/>
      <w:pPr>
        <w:ind w:left="720" w:hanging="360"/>
      </w:pPr>
      <w:rPr>
        <w:rFonts w:ascii="Symbol" w:hAnsi="Symbol" w:hint="default"/>
      </w:rPr>
    </w:lvl>
    <w:lvl w:ilvl="1" w:tplc="A0F8F310">
      <w:numFmt w:val="bullet"/>
      <w:lvlText w:val=""/>
      <w:lvlJc w:val="left"/>
      <w:pPr>
        <w:ind w:left="1440" w:hanging="360"/>
      </w:pPr>
      <w:rPr>
        <w:rFonts w:ascii="Wingdings" w:eastAsiaTheme="minorHAnsi" w:hAnsi="Wingdings"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24F"/>
    <w:rsid w:val="002874A9"/>
    <w:rsid w:val="006026E8"/>
    <w:rsid w:val="006D5A8B"/>
    <w:rsid w:val="00793509"/>
    <w:rsid w:val="009B7B93"/>
    <w:rsid w:val="00C1324F"/>
    <w:rsid w:val="00C5614F"/>
    <w:rsid w:val="00DC6E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4F"/>
    <w:rPr>
      <w:rFonts w:ascii="Tahoma" w:hAnsi="Tahoma" w:cs="Tahoma"/>
      <w:sz w:val="16"/>
      <w:szCs w:val="16"/>
    </w:rPr>
  </w:style>
  <w:style w:type="paragraph" w:styleId="Header">
    <w:name w:val="header"/>
    <w:basedOn w:val="Normal"/>
    <w:link w:val="HeaderChar"/>
    <w:uiPriority w:val="99"/>
    <w:unhideWhenUsed/>
    <w:rsid w:val="00C1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4F"/>
  </w:style>
  <w:style w:type="paragraph" w:styleId="Footer">
    <w:name w:val="footer"/>
    <w:basedOn w:val="Normal"/>
    <w:link w:val="FooterChar"/>
    <w:uiPriority w:val="99"/>
    <w:unhideWhenUsed/>
    <w:rsid w:val="00C1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4F"/>
  </w:style>
  <w:style w:type="paragraph" w:customStyle="1" w:styleId="Default">
    <w:name w:val="Default"/>
    <w:rsid w:val="00CC293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4419"/>
    <w:pPr>
      <w:ind w:left="720"/>
      <w:contextualSpacing/>
    </w:pPr>
  </w:style>
  <w:style w:type="table" w:styleId="TableGrid">
    <w:name w:val="Table Grid"/>
    <w:basedOn w:val="TableNormal"/>
    <w:uiPriority w:val="59"/>
    <w:rsid w:val="009769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24F"/>
    <w:rPr>
      <w:rFonts w:ascii="Tahoma" w:hAnsi="Tahoma" w:cs="Tahoma"/>
      <w:sz w:val="16"/>
      <w:szCs w:val="16"/>
    </w:rPr>
  </w:style>
  <w:style w:type="paragraph" w:styleId="Header">
    <w:name w:val="header"/>
    <w:basedOn w:val="Normal"/>
    <w:link w:val="HeaderChar"/>
    <w:uiPriority w:val="99"/>
    <w:unhideWhenUsed/>
    <w:rsid w:val="00C1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24F"/>
  </w:style>
  <w:style w:type="paragraph" w:styleId="Footer">
    <w:name w:val="footer"/>
    <w:basedOn w:val="Normal"/>
    <w:link w:val="FooterChar"/>
    <w:uiPriority w:val="99"/>
    <w:unhideWhenUsed/>
    <w:rsid w:val="00C1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24F"/>
  </w:style>
  <w:style w:type="paragraph" w:customStyle="1" w:styleId="Default">
    <w:name w:val="Default"/>
    <w:rsid w:val="00CC293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54419"/>
    <w:pPr>
      <w:ind w:left="720"/>
      <w:contextualSpacing/>
    </w:pPr>
  </w:style>
  <w:style w:type="table" w:styleId="TableGrid">
    <w:name w:val="Table Grid"/>
    <w:basedOn w:val="TableNormal"/>
    <w:uiPriority w:val="59"/>
    <w:rsid w:val="009769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Desjardin, Michelle</dc:creator>
  <cp:lastModifiedBy>Forcinito, Anthony</cp:lastModifiedBy>
  <cp:revision>2</cp:revision>
  <dcterms:created xsi:type="dcterms:W3CDTF">2016-02-12T20:08:00Z</dcterms:created>
  <dcterms:modified xsi:type="dcterms:W3CDTF">2016-02-12T20:08:00Z</dcterms:modified>
</cp:coreProperties>
</file>