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1AF" w:rsidRDefault="00B451AF" w:rsidP="00B451AF">
      <w:pPr>
        <w:spacing w:line="240" w:lineRule="auto"/>
        <w:jc w:val="center"/>
        <w:rPr>
          <w:noProof/>
        </w:rPr>
      </w:pPr>
    </w:p>
    <w:p w:rsidR="00B451AF" w:rsidRDefault="00B451AF" w:rsidP="00B451AF">
      <w:pPr>
        <w:spacing w:line="240" w:lineRule="auto"/>
        <w:jc w:val="center"/>
        <w:rPr>
          <w:noProof/>
        </w:rPr>
      </w:pPr>
    </w:p>
    <w:p w:rsidR="00B451AF" w:rsidRDefault="009561F9" w:rsidP="00B451AF">
      <w:pPr>
        <w:spacing w:line="240" w:lineRule="auto"/>
        <w:jc w:val="center"/>
        <w:rPr>
          <w:noProof/>
        </w:rPr>
      </w:pPr>
      <w:r>
        <w:rPr>
          <w:noProof/>
        </w:rPr>
        <w:drawing>
          <wp:anchor distT="0" distB="0" distL="114300" distR="114300" simplePos="0" relativeHeight="251664384" behindDoc="0" locked="0" layoutInCell="1" allowOverlap="1" wp14:anchorId="6C64BF64" wp14:editId="700F4275">
            <wp:simplePos x="0" y="0"/>
            <wp:positionH relativeFrom="column">
              <wp:posOffset>1380490</wp:posOffset>
            </wp:positionH>
            <wp:positionV relativeFrom="paragraph">
              <wp:posOffset>292100</wp:posOffset>
            </wp:positionV>
            <wp:extent cx="3506470" cy="3295650"/>
            <wp:effectExtent l="0" t="0" r="0" b="0"/>
            <wp:wrapSquare wrapText="bothSides"/>
            <wp:docPr id="5" name="Picture 7" desc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7" descr="M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6470" cy="32956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B451AF" w:rsidRDefault="00B451AF" w:rsidP="00B451AF">
      <w:pPr>
        <w:spacing w:line="240" w:lineRule="auto"/>
        <w:jc w:val="center"/>
        <w:rPr>
          <w:noProof/>
        </w:rPr>
      </w:pPr>
    </w:p>
    <w:p w:rsidR="00B451AF" w:rsidRDefault="00B451AF" w:rsidP="00B451AF">
      <w:pPr>
        <w:spacing w:line="240" w:lineRule="auto"/>
        <w:jc w:val="center"/>
        <w:rPr>
          <w:noProof/>
        </w:rPr>
      </w:pPr>
    </w:p>
    <w:p w:rsidR="00B451AF" w:rsidRDefault="00B451AF" w:rsidP="00B451AF">
      <w:pPr>
        <w:spacing w:line="240" w:lineRule="auto"/>
        <w:jc w:val="center"/>
        <w:rPr>
          <w:noProof/>
        </w:rPr>
      </w:pPr>
    </w:p>
    <w:p w:rsidR="00B451AF" w:rsidRDefault="00B451AF" w:rsidP="00B451AF">
      <w:pPr>
        <w:spacing w:line="240" w:lineRule="auto"/>
        <w:jc w:val="center"/>
        <w:rPr>
          <w:rFonts w:ascii="Arial" w:hAnsi="Arial" w:cs="Arial"/>
          <w:b/>
          <w:noProof/>
          <w:sz w:val="72"/>
          <w:szCs w:val="72"/>
        </w:rPr>
      </w:pPr>
    </w:p>
    <w:p w:rsidR="00B451AF" w:rsidRDefault="00B451AF" w:rsidP="00B451AF">
      <w:pPr>
        <w:spacing w:line="240" w:lineRule="auto"/>
        <w:jc w:val="center"/>
        <w:rPr>
          <w:rFonts w:ascii="Arial" w:hAnsi="Arial" w:cs="Arial"/>
          <w:b/>
          <w:noProof/>
          <w:sz w:val="72"/>
          <w:szCs w:val="72"/>
        </w:rPr>
      </w:pPr>
    </w:p>
    <w:p w:rsidR="001829FE" w:rsidRDefault="001829FE" w:rsidP="001829FE">
      <w:pPr>
        <w:spacing w:after="0" w:line="240" w:lineRule="auto"/>
        <w:jc w:val="center"/>
        <w:rPr>
          <w:rFonts w:ascii="Arial" w:hAnsi="Arial" w:cs="Arial"/>
          <w:b/>
          <w:noProof/>
          <w:sz w:val="84"/>
          <w:szCs w:val="84"/>
        </w:rPr>
      </w:pPr>
    </w:p>
    <w:p w:rsidR="001829FE" w:rsidRDefault="001829FE" w:rsidP="001829FE">
      <w:pPr>
        <w:spacing w:after="0" w:line="240" w:lineRule="auto"/>
        <w:jc w:val="center"/>
        <w:rPr>
          <w:rFonts w:ascii="Arial" w:hAnsi="Arial" w:cs="Arial"/>
          <w:b/>
          <w:noProof/>
          <w:sz w:val="84"/>
          <w:szCs w:val="84"/>
        </w:rPr>
      </w:pPr>
    </w:p>
    <w:p w:rsidR="001829FE" w:rsidRDefault="001829FE" w:rsidP="001829FE">
      <w:pPr>
        <w:spacing w:after="0" w:line="240" w:lineRule="auto"/>
        <w:jc w:val="center"/>
        <w:rPr>
          <w:rFonts w:ascii="Arial" w:hAnsi="Arial" w:cs="Arial"/>
          <w:b/>
          <w:noProof/>
          <w:sz w:val="84"/>
          <w:szCs w:val="84"/>
        </w:rPr>
      </w:pPr>
    </w:p>
    <w:p w:rsidR="00B451AF" w:rsidRPr="001829FE" w:rsidRDefault="00864C7F" w:rsidP="001829FE">
      <w:pPr>
        <w:spacing w:after="0" w:line="240" w:lineRule="auto"/>
        <w:jc w:val="center"/>
        <w:rPr>
          <w:rFonts w:ascii="Arial" w:hAnsi="Arial" w:cs="Arial"/>
          <w:b/>
          <w:noProof/>
          <w:sz w:val="84"/>
          <w:szCs w:val="84"/>
        </w:rPr>
      </w:pPr>
      <w:r w:rsidRPr="001829FE">
        <w:rPr>
          <w:rFonts w:ascii="Arial" w:hAnsi="Arial" w:cs="Arial"/>
          <w:b/>
          <w:noProof/>
          <w:sz w:val="84"/>
          <w:szCs w:val="84"/>
        </w:rPr>
        <w:t>M</w:t>
      </w:r>
      <w:r w:rsidR="00B451AF" w:rsidRPr="001829FE">
        <w:rPr>
          <w:rFonts w:ascii="Arial" w:hAnsi="Arial" w:cs="Arial"/>
          <w:b/>
          <w:noProof/>
          <w:sz w:val="84"/>
          <w:szCs w:val="84"/>
        </w:rPr>
        <w:t xml:space="preserve">amaroneck High School Parent-Student </w:t>
      </w:r>
    </w:p>
    <w:p w:rsidR="00B451AF" w:rsidRPr="001829FE" w:rsidRDefault="00864C7F" w:rsidP="001829FE">
      <w:pPr>
        <w:spacing w:after="0" w:line="240" w:lineRule="auto"/>
        <w:jc w:val="center"/>
        <w:rPr>
          <w:rFonts w:ascii="Arial" w:hAnsi="Arial" w:cs="Arial"/>
          <w:b/>
          <w:noProof/>
          <w:sz w:val="84"/>
          <w:szCs w:val="84"/>
        </w:rPr>
      </w:pPr>
      <w:r w:rsidRPr="001829FE">
        <w:rPr>
          <w:rFonts w:ascii="Arial" w:hAnsi="Arial" w:cs="Arial"/>
          <w:b/>
          <w:noProof/>
          <w:sz w:val="84"/>
          <w:szCs w:val="84"/>
        </w:rPr>
        <w:t>Athletic Handbook</w:t>
      </w:r>
    </w:p>
    <w:p w:rsidR="00B451AF" w:rsidRDefault="00B451AF" w:rsidP="00B451AF">
      <w:pPr>
        <w:spacing w:line="240" w:lineRule="auto"/>
        <w:jc w:val="center"/>
        <w:rPr>
          <w:rFonts w:ascii="Arial" w:hAnsi="Arial" w:cs="Arial"/>
          <w:b/>
          <w:noProof/>
          <w:sz w:val="72"/>
          <w:szCs w:val="72"/>
        </w:rPr>
      </w:pPr>
    </w:p>
    <w:p w:rsidR="00430034" w:rsidRDefault="00430034" w:rsidP="00B451AF">
      <w:pPr>
        <w:spacing w:line="240" w:lineRule="auto"/>
        <w:jc w:val="center"/>
        <w:rPr>
          <w:noProof/>
        </w:rPr>
      </w:pPr>
    </w:p>
    <w:p w:rsidR="001829FE" w:rsidRPr="00C10780" w:rsidRDefault="00013583" w:rsidP="00B451AF">
      <w:pPr>
        <w:spacing w:line="240" w:lineRule="auto"/>
        <w:jc w:val="center"/>
        <w:rPr>
          <w:rFonts w:ascii="Arial" w:hAnsi="Arial" w:cs="Arial"/>
          <w:b/>
          <w:noProof/>
          <w:color w:val="FF0000"/>
        </w:rPr>
      </w:pPr>
      <w:r>
        <w:rPr>
          <w:rFonts w:ascii="Arial" w:hAnsi="Arial" w:cs="Arial"/>
          <w:b/>
          <w:noProof/>
          <w:color w:val="FF0000"/>
        </w:rPr>
        <w:t xml:space="preserve">UPDATED </w:t>
      </w:r>
      <w:r w:rsidR="00280253">
        <w:rPr>
          <w:rFonts w:ascii="Arial" w:hAnsi="Arial" w:cs="Arial"/>
          <w:b/>
          <w:noProof/>
          <w:color w:val="FF0000"/>
        </w:rPr>
        <w:t>OCTOBER 2017</w:t>
      </w:r>
    </w:p>
    <w:p w:rsidR="001829FE" w:rsidRDefault="001829FE" w:rsidP="00B451AF">
      <w:pPr>
        <w:spacing w:line="240" w:lineRule="auto"/>
        <w:jc w:val="center"/>
        <w:rPr>
          <w:noProof/>
        </w:rPr>
      </w:pPr>
    </w:p>
    <w:p w:rsidR="001829FE" w:rsidRPr="001829FE" w:rsidRDefault="001829FE" w:rsidP="001829FE">
      <w:pPr>
        <w:spacing w:line="240" w:lineRule="auto"/>
        <w:rPr>
          <w:rFonts w:ascii="Arial" w:hAnsi="Arial" w:cs="Arial"/>
          <w:b/>
          <w:noProof/>
          <w:sz w:val="24"/>
          <w:szCs w:val="24"/>
        </w:rPr>
      </w:pPr>
    </w:p>
    <w:p w:rsidR="00BE0D82" w:rsidRDefault="00A80E6C" w:rsidP="001829FE">
      <w:pPr>
        <w:spacing w:line="240" w:lineRule="auto"/>
      </w:pPr>
      <w:r>
        <w:rPr>
          <w:noProof/>
        </w:rPr>
        <w:drawing>
          <wp:anchor distT="0" distB="0" distL="114300" distR="114300" simplePos="0" relativeHeight="251662336" behindDoc="0" locked="0" layoutInCell="1" allowOverlap="1" wp14:anchorId="7CBC7CE3" wp14:editId="66100906">
            <wp:simplePos x="0" y="0"/>
            <wp:positionH relativeFrom="column">
              <wp:posOffset>254635</wp:posOffset>
            </wp:positionH>
            <wp:positionV relativeFrom="paragraph">
              <wp:posOffset>57150</wp:posOffset>
            </wp:positionV>
            <wp:extent cx="1379220" cy="1296035"/>
            <wp:effectExtent l="0" t="0" r="0" b="0"/>
            <wp:wrapSquare wrapText="bothSides"/>
            <wp:docPr id="4" name="Picture 7" desc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7" descr="M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9220" cy="129603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09B53F0" wp14:editId="21F003B8">
            <wp:simplePos x="0" y="0"/>
            <wp:positionH relativeFrom="column">
              <wp:posOffset>4890770</wp:posOffset>
            </wp:positionH>
            <wp:positionV relativeFrom="paragraph">
              <wp:posOffset>35560</wp:posOffset>
            </wp:positionV>
            <wp:extent cx="1379220" cy="1296035"/>
            <wp:effectExtent l="0" t="0" r="0" b="0"/>
            <wp:wrapSquare wrapText="bothSides"/>
            <wp:docPr id="3" name="Picture 7" desc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7" descr="M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9220" cy="129603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1369A5" w:rsidRPr="00B451AF" w:rsidRDefault="001369A5" w:rsidP="00B451AF">
      <w:pPr>
        <w:spacing w:line="240" w:lineRule="auto"/>
        <w:jc w:val="center"/>
        <w:rPr>
          <w:rFonts w:ascii="Arial" w:hAnsi="Arial" w:cs="Arial"/>
          <w:sz w:val="24"/>
          <w:szCs w:val="24"/>
        </w:rPr>
      </w:pPr>
      <w:r w:rsidRPr="00B451AF">
        <w:rPr>
          <w:rFonts w:ascii="Arial" w:hAnsi="Arial" w:cs="Arial"/>
          <w:sz w:val="24"/>
          <w:szCs w:val="24"/>
        </w:rPr>
        <w:t>Mamaroneck School District</w:t>
      </w:r>
    </w:p>
    <w:p w:rsidR="001369A5" w:rsidRPr="00B451AF" w:rsidRDefault="001369A5" w:rsidP="00B451AF">
      <w:pPr>
        <w:spacing w:line="240" w:lineRule="auto"/>
        <w:jc w:val="center"/>
        <w:rPr>
          <w:rFonts w:ascii="Arial" w:hAnsi="Arial" w:cs="Arial"/>
          <w:sz w:val="24"/>
          <w:szCs w:val="24"/>
        </w:rPr>
      </w:pPr>
      <w:r w:rsidRPr="00B451AF">
        <w:rPr>
          <w:rFonts w:ascii="Arial" w:hAnsi="Arial" w:cs="Arial"/>
          <w:sz w:val="24"/>
          <w:szCs w:val="24"/>
        </w:rPr>
        <w:t>1000 West Boston Post Road</w:t>
      </w:r>
    </w:p>
    <w:p w:rsidR="001369A5" w:rsidRPr="00B451AF" w:rsidRDefault="001369A5" w:rsidP="00B451AF">
      <w:pPr>
        <w:spacing w:line="240" w:lineRule="auto"/>
        <w:jc w:val="center"/>
        <w:rPr>
          <w:rFonts w:ascii="Arial" w:hAnsi="Arial" w:cs="Arial"/>
          <w:sz w:val="24"/>
          <w:szCs w:val="24"/>
        </w:rPr>
      </w:pPr>
      <w:r w:rsidRPr="00B451AF">
        <w:rPr>
          <w:rFonts w:ascii="Arial" w:hAnsi="Arial" w:cs="Arial"/>
          <w:sz w:val="24"/>
          <w:szCs w:val="24"/>
        </w:rPr>
        <w:t>Mamaroneck, New York 10543</w:t>
      </w:r>
    </w:p>
    <w:p w:rsidR="001369A5" w:rsidRPr="00B451AF" w:rsidRDefault="001369A5" w:rsidP="00B451AF">
      <w:pPr>
        <w:spacing w:line="240" w:lineRule="auto"/>
        <w:jc w:val="center"/>
        <w:rPr>
          <w:rFonts w:ascii="Arial" w:hAnsi="Arial" w:cs="Arial"/>
          <w:sz w:val="24"/>
          <w:szCs w:val="24"/>
        </w:rPr>
      </w:pPr>
      <w:r w:rsidRPr="00B451AF">
        <w:rPr>
          <w:rFonts w:ascii="Arial" w:hAnsi="Arial" w:cs="Arial"/>
          <w:sz w:val="24"/>
          <w:szCs w:val="24"/>
        </w:rPr>
        <w:t>Bari Suman</w:t>
      </w:r>
    </w:p>
    <w:p w:rsidR="001369A5" w:rsidRPr="00B451AF" w:rsidRDefault="001369A5" w:rsidP="00C10780">
      <w:pPr>
        <w:spacing w:line="240" w:lineRule="auto"/>
        <w:ind w:left="2160"/>
        <w:rPr>
          <w:rFonts w:ascii="Arial" w:hAnsi="Arial" w:cs="Arial"/>
          <w:sz w:val="24"/>
          <w:szCs w:val="24"/>
        </w:rPr>
      </w:pPr>
      <w:r w:rsidRPr="00B451AF">
        <w:rPr>
          <w:rFonts w:ascii="Arial" w:hAnsi="Arial" w:cs="Arial"/>
          <w:sz w:val="24"/>
          <w:szCs w:val="24"/>
        </w:rPr>
        <w:t xml:space="preserve">Director of </w:t>
      </w:r>
      <w:r w:rsidR="00B451AF" w:rsidRPr="00B451AF">
        <w:rPr>
          <w:rFonts w:ascii="Arial" w:hAnsi="Arial" w:cs="Arial"/>
          <w:sz w:val="24"/>
          <w:szCs w:val="24"/>
        </w:rPr>
        <w:t>Health</w:t>
      </w:r>
      <w:r w:rsidR="00C10780">
        <w:rPr>
          <w:rFonts w:ascii="Arial" w:hAnsi="Arial" w:cs="Arial"/>
          <w:sz w:val="24"/>
          <w:szCs w:val="24"/>
        </w:rPr>
        <w:t xml:space="preserve">, Physical Education, </w:t>
      </w:r>
      <w:r w:rsidR="00B451AF">
        <w:rPr>
          <w:rFonts w:ascii="Arial" w:hAnsi="Arial" w:cs="Arial"/>
          <w:sz w:val="24"/>
          <w:szCs w:val="24"/>
        </w:rPr>
        <w:t>Athletics</w:t>
      </w:r>
      <w:r w:rsidR="00C10780">
        <w:rPr>
          <w:rFonts w:ascii="Arial" w:hAnsi="Arial" w:cs="Arial"/>
          <w:sz w:val="24"/>
          <w:szCs w:val="24"/>
        </w:rPr>
        <w:t xml:space="preserve"> &amp; Health Services</w:t>
      </w:r>
    </w:p>
    <w:p w:rsidR="00C10780" w:rsidRDefault="00C10780" w:rsidP="001369A5">
      <w:pPr>
        <w:jc w:val="both"/>
        <w:rPr>
          <w:rFonts w:ascii="Arial" w:hAnsi="Arial" w:cs="Arial"/>
          <w:sz w:val="24"/>
          <w:szCs w:val="24"/>
        </w:rPr>
      </w:pPr>
    </w:p>
    <w:p w:rsidR="00864C7F" w:rsidRPr="00B451AF" w:rsidRDefault="00864C7F" w:rsidP="001369A5">
      <w:pPr>
        <w:jc w:val="both"/>
        <w:rPr>
          <w:rFonts w:ascii="Arial" w:hAnsi="Arial" w:cs="Arial"/>
          <w:sz w:val="24"/>
          <w:szCs w:val="24"/>
        </w:rPr>
      </w:pPr>
      <w:r w:rsidRPr="00B451AF">
        <w:rPr>
          <w:rFonts w:ascii="Arial" w:hAnsi="Arial" w:cs="Arial"/>
          <w:sz w:val="24"/>
          <w:szCs w:val="24"/>
        </w:rPr>
        <w:t>Dear Athletes and Parents,</w:t>
      </w:r>
    </w:p>
    <w:p w:rsidR="00864C7F" w:rsidRPr="00B451AF" w:rsidRDefault="00864C7F" w:rsidP="001369A5">
      <w:pPr>
        <w:jc w:val="both"/>
        <w:rPr>
          <w:rFonts w:ascii="Arial" w:hAnsi="Arial" w:cs="Arial"/>
          <w:sz w:val="24"/>
          <w:szCs w:val="24"/>
        </w:rPr>
      </w:pPr>
      <w:r w:rsidRPr="00B451AF">
        <w:rPr>
          <w:rFonts w:ascii="Arial" w:hAnsi="Arial" w:cs="Arial"/>
          <w:sz w:val="24"/>
          <w:szCs w:val="24"/>
        </w:rPr>
        <w:t>Welcome t</w:t>
      </w:r>
      <w:r w:rsidR="001369A5" w:rsidRPr="00B451AF">
        <w:rPr>
          <w:rFonts w:ascii="Arial" w:hAnsi="Arial" w:cs="Arial"/>
          <w:sz w:val="24"/>
          <w:szCs w:val="24"/>
        </w:rPr>
        <w:t>o</w:t>
      </w:r>
      <w:r w:rsidRPr="00B451AF">
        <w:rPr>
          <w:rFonts w:ascii="Arial" w:hAnsi="Arial" w:cs="Arial"/>
          <w:sz w:val="24"/>
          <w:szCs w:val="24"/>
        </w:rPr>
        <w:t xml:space="preserve"> the Mamaroneck UFSD District’s Athletic Program</w:t>
      </w:r>
      <w:r w:rsidR="00B451AF">
        <w:rPr>
          <w:rFonts w:ascii="Arial" w:hAnsi="Arial" w:cs="Arial"/>
          <w:sz w:val="24"/>
          <w:szCs w:val="24"/>
        </w:rPr>
        <w:t xml:space="preserve"> Handbook</w:t>
      </w:r>
      <w:r w:rsidRPr="00B451AF">
        <w:rPr>
          <w:rFonts w:ascii="Arial" w:hAnsi="Arial" w:cs="Arial"/>
          <w:sz w:val="24"/>
          <w:szCs w:val="24"/>
        </w:rPr>
        <w:t>.  The information contained within this booklet is provided to help commu</w:t>
      </w:r>
      <w:r w:rsidR="009C3C5F">
        <w:rPr>
          <w:rFonts w:ascii="Arial" w:hAnsi="Arial" w:cs="Arial"/>
          <w:sz w:val="24"/>
          <w:szCs w:val="24"/>
        </w:rPr>
        <w:t>nicate the policies, procedures</w:t>
      </w:r>
      <w:r w:rsidRPr="00B451AF">
        <w:rPr>
          <w:rFonts w:ascii="Arial" w:hAnsi="Arial" w:cs="Arial"/>
          <w:sz w:val="24"/>
          <w:szCs w:val="24"/>
        </w:rPr>
        <w:t xml:space="preserve"> and expectations of our interscholastic athletic program.</w:t>
      </w:r>
    </w:p>
    <w:p w:rsidR="00864C7F" w:rsidRPr="00B451AF" w:rsidRDefault="00864C7F" w:rsidP="001369A5">
      <w:pPr>
        <w:jc w:val="both"/>
        <w:rPr>
          <w:rFonts w:ascii="Arial" w:hAnsi="Arial" w:cs="Arial"/>
          <w:sz w:val="24"/>
          <w:szCs w:val="24"/>
        </w:rPr>
      </w:pPr>
      <w:r w:rsidRPr="00B451AF">
        <w:rPr>
          <w:rFonts w:ascii="Arial" w:hAnsi="Arial" w:cs="Arial"/>
          <w:sz w:val="24"/>
          <w:szCs w:val="24"/>
        </w:rPr>
        <w:t>The main goal of our program is to fulfill the goals of a well-designed and coordinated educational athletics program.</w:t>
      </w:r>
    </w:p>
    <w:p w:rsidR="00864C7F" w:rsidRPr="00B451AF" w:rsidRDefault="00864C7F" w:rsidP="001369A5">
      <w:pPr>
        <w:jc w:val="both"/>
        <w:rPr>
          <w:rFonts w:ascii="Arial" w:hAnsi="Arial" w:cs="Arial"/>
          <w:sz w:val="24"/>
          <w:szCs w:val="24"/>
        </w:rPr>
      </w:pPr>
      <w:r w:rsidRPr="00B451AF">
        <w:rPr>
          <w:rFonts w:ascii="Arial" w:hAnsi="Arial" w:cs="Arial"/>
          <w:sz w:val="24"/>
          <w:szCs w:val="24"/>
        </w:rPr>
        <w:t>When your daughter/son chooses to participate in one of our athletic programs, he/she will have to commit themselves to certain responsibilities and obligations. This handbook will acquaint you with specific polic</w:t>
      </w:r>
      <w:r w:rsidR="00D80EE9">
        <w:rPr>
          <w:rFonts w:ascii="Arial" w:hAnsi="Arial" w:cs="Arial"/>
          <w:sz w:val="24"/>
          <w:szCs w:val="24"/>
        </w:rPr>
        <w:t xml:space="preserve">ies and rules necessary for a </w:t>
      </w:r>
      <w:r w:rsidR="006307AF">
        <w:rPr>
          <w:rFonts w:ascii="Arial" w:hAnsi="Arial" w:cs="Arial"/>
          <w:sz w:val="24"/>
          <w:szCs w:val="24"/>
        </w:rPr>
        <w:t>we</w:t>
      </w:r>
      <w:r w:rsidR="006307AF" w:rsidRPr="00B451AF">
        <w:rPr>
          <w:rFonts w:ascii="Arial" w:hAnsi="Arial" w:cs="Arial"/>
          <w:sz w:val="24"/>
          <w:szCs w:val="24"/>
        </w:rPr>
        <w:t>ll-organized</w:t>
      </w:r>
      <w:r w:rsidRPr="00B451AF">
        <w:rPr>
          <w:rFonts w:ascii="Arial" w:hAnsi="Arial" w:cs="Arial"/>
          <w:sz w:val="24"/>
          <w:szCs w:val="24"/>
        </w:rPr>
        <w:t xml:space="preserve"> program of interscholastic athletics. Our athletic program is governed </w:t>
      </w:r>
      <w:r w:rsidR="001369A5" w:rsidRPr="00B451AF">
        <w:rPr>
          <w:rFonts w:ascii="Arial" w:hAnsi="Arial" w:cs="Arial"/>
          <w:sz w:val="24"/>
          <w:szCs w:val="24"/>
        </w:rPr>
        <w:t>by the Commissioner of Education’s basic code for extra-class activities, the New York Public High School Athletic Association</w:t>
      </w:r>
      <w:r w:rsidR="00DA1516">
        <w:rPr>
          <w:rFonts w:ascii="Arial" w:hAnsi="Arial" w:cs="Arial"/>
          <w:sz w:val="24"/>
          <w:szCs w:val="24"/>
        </w:rPr>
        <w:t xml:space="preserve"> (NYSPHSAA)</w:t>
      </w:r>
      <w:r w:rsidR="001369A5" w:rsidRPr="00B451AF">
        <w:rPr>
          <w:rFonts w:ascii="Arial" w:hAnsi="Arial" w:cs="Arial"/>
          <w:sz w:val="24"/>
          <w:szCs w:val="24"/>
        </w:rPr>
        <w:t>, as well as the Mamaroneck Board of Education.</w:t>
      </w:r>
    </w:p>
    <w:p w:rsidR="001369A5" w:rsidRPr="00B451AF" w:rsidRDefault="001369A5" w:rsidP="001369A5">
      <w:pPr>
        <w:jc w:val="both"/>
        <w:rPr>
          <w:rFonts w:ascii="Arial" w:hAnsi="Arial" w:cs="Arial"/>
          <w:sz w:val="24"/>
          <w:szCs w:val="24"/>
        </w:rPr>
      </w:pPr>
      <w:r w:rsidRPr="00B451AF">
        <w:rPr>
          <w:rFonts w:ascii="Arial" w:hAnsi="Arial" w:cs="Arial"/>
          <w:sz w:val="24"/>
          <w:szCs w:val="24"/>
        </w:rPr>
        <w:t xml:space="preserve">The </w:t>
      </w:r>
      <w:proofErr w:type="spellStart"/>
      <w:r w:rsidRPr="00B451AF">
        <w:rPr>
          <w:rFonts w:ascii="Arial" w:hAnsi="Arial" w:cs="Arial"/>
          <w:sz w:val="24"/>
          <w:szCs w:val="24"/>
        </w:rPr>
        <w:t>Hommocks</w:t>
      </w:r>
      <w:proofErr w:type="spellEnd"/>
      <w:r w:rsidRPr="00B451AF">
        <w:rPr>
          <w:rFonts w:ascii="Arial" w:hAnsi="Arial" w:cs="Arial"/>
          <w:sz w:val="24"/>
          <w:szCs w:val="24"/>
        </w:rPr>
        <w:t xml:space="preserve"> Middle School and Mamaroneck High School are members of New York State Public High School Athletic Association</w:t>
      </w:r>
      <w:r w:rsidR="00DA1516">
        <w:rPr>
          <w:rFonts w:ascii="Arial" w:hAnsi="Arial" w:cs="Arial"/>
          <w:sz w:val="24"/>
          <w:szCs w:val="24"/>
        </w:rPr>
        <w:t xml:space="preserve"> (NYSPHAA)</w:t>
      </w:r>
      <w:r w:rsidRPr="00B451AF">
        <w:rPr>
          <w:rFonts w:ascii="Arial" w:hAnsi="Arial" w:cs="Arial"/>
          <w:sz w:val="24"/>
          <w:szCs w:val="24"/>
        </w:rPr>
        <w:t xml:space="preserve"> and Section One.</w:t>
      </w:r>
    </w:p>
    <w:p w:rsidR="001369A5" w:rsidRPr="00B451AF" w:rsidRDefault="001369A5" w:rsidP="001369A5">
      <w:pPr>
        <w:jc w:val="both"/>
        <w:rPr>
          <w:rFonts w:ascii="Arial" w:hAnsi="Arial" w:cs="Arial"/>
          <w:sz w:val="24"/>
          <w:szCs w:val="24"/>
        </w:rPr>
      </w:pPr>
      <w:r w:rsidRPr="00B451AF">
        <w:rPr>
          <w:rFonts w:ascii="Arial" w:hAnsi="Arial" w:cs="Arial"/>
          <w:sz w:val="24"/>
          <w:szCs w:val="24"/>
        </w:rPr>
        <w:t xml:space="preserve">If you have any questions regarding the Mamaroneck Athletic Program or this handbook, please contact me at </w:t>
      </w:r>
      <w:r w:rsidR="001829FE">
        <w:rPr>
          <w:rFonts w:ascii="Arial" w:hAnsi="Arial" w:cs="Arial"/>
          <w:sz w:val="24"/>
          <w:szCs w:val="24"/>
        </w:rPr>
        <w:t>914-220-3160.</w:t>
      </w:r>
    </w:p>
    <w:p w:rsidR="001369A5" w:rsidRPr="00B451AF" w:rsidRDefault="001369A5" w:rsidP="001369A5">
      <w:pPr>
        <w:ind w:left="5040"/>
        <w:rPr>
          <w:rFonts w:ascii="Arial" w:hAnsi="Arial" w:cs="Arial"/>
          <w:sz w:val="24"/>
          <w:szCs w:val="24"/>
        </w:rPr>
      </w:pPr>
      <w:r w:rsidRPr="00B451AF">
        <w:rPr>
          <w:rFonts w:ascii="Arial" w:hAnsi="Arial" w:cs="Arial"/>
          <w:sz w:val="24"/>
          <w:szCs w:val="24"/>
        </w:rPr>
        <w:t>Sincerely,</w:t>
      </w:r>
    </w:p>
    <w:p w:rsidR="001369A5" w:rsidRPr="00B451AF" w:rsidRDefault="001369A5" w:rsidP="001369A5">
      <w:pPr>
        <w:ind w:left="5040"/>
        <w:rPr>
          <w:rFonts w:ascii="Arial" w:hAnsi="Arial" w:cs="Arial"/>
          <w:sz w:val="24"/>
          <w:szCs w:val="24"/>
        </w:rPr>
      </w:pPr>
    </w:p>
    <w:p w:rsidR="001829FE" w:rsidRDefault="001369A5" w:rsidP="001829FE">
      <w:pPr>
        <w:ind w:left="5040"/>
        <w:rPr>
          <w:rFonts w:ascii="Arial" w:hAnsi="Arial" w:cs="Arial"/>
          <w:sz w:val="24"/>
          <w:szCs w:val="24"/>
        </w:rPr>
      </w:pPr>
      <w:r w:rsidRPr="00B451AF">
        <w:rPr>
          <w:rFonts w:ascii="Arial" w:hAnsi="Arial" w:cs="Arial"/>
          <w:sz w:val="24"/>
          <w:szCs w:val="24"/>
        </w:rPr>
        <w:t>Bari Suman</w:t>
      </w:r>
    </w:p>
    <w:p w:rsidR="00F62134" w:rsidRPr="001829FE" w:rsidRDefault="001369A5" w:rsidP="00C10780">
      <w:pPr>
        <w:jc w:val="right"/>
        <w:rPr>
          <w:rFonts w:ascii="Arial" w:hAnsi="Arial" w:cs="Arial"/>
          <w:sz w:val="24"/>
          <w:szCs w:val="24"/>
        </w:rPr>
      </w:pPr>
      <w:r w:rsidRPr="00B451AF">
        <w:rPr>
          <w:rFonts w:ascii="Arial" w:hAnsi="Arial" w:cs="Arial"/>
          <w:sz w:val="24"/>
          <w:szCs w:val="24"/>
        </w:rPr>
        <w:t xml:space="preserve">Director of </w:t>
      </w:r>
      <w:r w:rsidR="00B451AF">
        <w:rPr>
          <w:rFonts w:ascii="Arial" w:hAnsi="Arial" w:cs="Arial"/>
          <w:sz w:val="24"/>
          <w:szCs w:val="24"/>
        </w:rPr>
        <w:t xml:space="preserve">Health, Physical </w:t>
      </w:r>
      <w:r w:rsidRPr="00B451AF">
        <w:rPr>
          <w:rFonts w:ascii="Arial" w:hAnsi="Arial" w:cs="Arial"/>
          <w:sz w:val="24"/>
          <w:szCs w:val="24"/>
        </w:rPr>
        <w:t>Education</w:t>
      </w:r>
      <w:r w:rsidR="008C2C76">
        <w:rPr>
          <w:rFonts w:ascii="Arial" w:hAnsi="Arial" w:cs="Arial"/>
          <w:sz w:val="24"/>
          <w:szCs w:val="24"/>
        </w:rPr>
        <w:t xml:space="preserve">, </w:t>
      </w:r>
      <w:r w:rsidR="00B451AF">
        <w:rPr>
          <w:rFonts w:ascii="Arial" w:hAnsi="Arial" w:cs="Arial"/>
          <w:sz w:val="24"/>
          <w:szCs w:val="24"/>
        </w:rPr>
        <w:t>Athletics</w:t>
      </w:r>
      <w:r w:rsidR="008C2C76">
        <w:rPr>
          <w:rFonts w:ascii="Arial" w:hAnsi="Arial" w:cs="Arial"/>
          <w:sz w:val="24"/>
          <w:szCs w:val="24"/>
        </w:rPr>
        <w:t xml:space="preserve"> &amp; Health Services</w:t>
      </w:r>
    </w:p>
    <w:p w:rsidR="001829FE" w:rsidRDefault="001829FE" w:rsidP="001829FE"/>
    <w:p w:rsidR="00BC451E" w:rsidRDefault="00BC451E" w:rsidP="001829FE"/>
    <w:p w:rsidR="00BC451E" w:rsidRDefault="00BC451E" w:rsidP="001829FE"/>
    <w:p w:rsidR="00D25D4A" w:rsidRPr="000F11B0" w:rsidRDefault="00D25D4A" w:rsidP="00D25D4A">
      <w:pPr>
        <w:jc w:val="center"/>
        <w:rPr>
          <w:rFonts w:ascii="Arial" w:hAnsi="Arial" w:cs="Arial"/>
          <w:b/>
          <w:u w:val="single"/>
        </w:rPr>
      </w:pPr>
      <w:r w:rsidRPr="000F11B0">
        <w:rPr>
          <w:rFonts w:ascii="Arial" w:hAnsi="Arial" w:cs="Arial"/>
          <w:b/>
          <w:u w:val="single"/>
        </w:rPr>
        <w:t>TABLE OF CONTENTS</w:t>
      </w:r>
    </w:p>
    <w:p w:rsidR="00D25D4A" w:rsidRPr="000F11B0" w:rsidRDefault="00D25D4A" w:rsidP="00D25D4A">
      <w:pPr>
        <w:rPr>
          <w:rFonts w:ascii="Arial" w:hAnsi="Arial" w:cs="Arial"/>
          <w:b/>
          <w:u w:val="single"/>
        </w:rPr>
      </w:pPr>
      <w:r w:rsidRPr="000F11B0">
        <w:rPr>
          <w:rFonts w:ascii="Arial" w:hAnsi="Arial" w:cs="Arial"/>
          <w:b/>
          <w:u w:val="single"/>
        </w:rPr>
        <w:t>Introduction</w:t>
      </w:r>
    </w:p>
    <w:p w:rsidR="0090063D" w:rsidRPr="0090063D" w:rsidRDefault="0090063D" w:rsidP="0090063D">
      <w:pPr>
        <w:spacing w:line="240" w:lineRule="auto"/>
        <w:ind w:left="720"/>
        <w:rPr>
          <w:rFonts w:ascii="Arial" w:hAnsi="Arial" w:cs="Arial"/>
          <w:sz w:val="24"/>
          <w:szCs w:val="24"/>
        </w:rPr>
      </w:pPr>
      <w:r w:rsidRPr="0090063D">
        <w:rPr>
          <w:rFonts w:ascii="Arial" w:hAnsi="Arial" w:cs="Arial"/>
          <w:sz w:val="24"/>
          <w:szCs w:val="24"/>
        </w:rPr>
        <w:t xml:space="preserve">Educational Goals </w:t>
      </w:r>
      <w:r w:rsidR="00490D84">
        <w:rPr>
          <w:rFonts w:ascii="Arial" w:hAnsi="Arial" w:cs="Arial"/>
          <w:sz w:val="24"/>
          <w:szCs w:val="24"/>
        </w:rPr>
        <w:t>for Mamaroneck Interscholastic Athletics ……..</w:t>
      </w:r>
      <w:r w:rsidRPr="0090063D">
        <w:rPr>
          <w:rFonts w:ascii="Arial" w:hAnsi="Arial" w:cs="Arial"/>
          <w:sz w:val="24"/>
          <w:szCs w:val="24"/>
        </w:rPr>
        <w:t>…</w:t>
      </w:r>
      <w:r w:rsidR="00E65E6B">
        <w:rPr>
          <w:rFonts w:ascii="Arial" w:hAnsi="Arial" w:cs="Arial"/>
          <w:sz w:val="24"/>
          <w:szCs w:val="24"/>
        </w:rPr>
        <w:t>………</w:t>
      </w:r>
      <w:r w:rsidR="00E65E6B">
        <w:rPr>
          <w:rFonts w:ascii="Arial" w:hAnsi="Arial" w:cs="Arial"/>
          <w:sz w:val="24"/>
          <w:szCs w:val="24"/>
        </w:rPr>
        <w:tab/>
      </w:r>
      <w:r>
        <w:rPr>
          <w:rFonts w:ascii="Arial" w:hAnsi="Arial" w:cs="Arial"/>
          <w:sz w:val="24"/>
          <w:szCs w:val="24"/>
        </w:rPr>
        <w:t>5</w:t>
      </w:r>
    </w:p>
    <w:p w:rsidR="0090063D" w:rsidRPr="0090063D" w:rsidRDefault="0090063D" w:rsidP="0090063D">
      <w:pPr>
        <w:spacing w:line="240" w:lineRule="auto"/>
        <w:ind w:left="720"/>
        <w:rPr>
          <w:rFonts w:ascii="Arial" w:hAnsi="Arial" w:cs="Arial"/>
          <w:sz w:val="24"/>
          <w:szCs w:val="24"/>
        </w:rPr>
      </w:pPr>
      <w:r w:rsidRPr="0090063D">
        <w:rPr>
          <w:rFonts w:ascii="Arial" w:hAnsi="Arial" w:cs="Arial"/>
          <w:sz w:val="24"/>
          <w:szCs w:val="24"/>
        </w:rPr>
        <w:t>Philosophy</w:t>
      </w:r>
      <w:r w:rsidR="00490D84">
        <w:rPr>
          <w:rFonts w:ascii="Arial" w:hAnsi="Arial" w:cs="Arial"/>
          <w:sz w:val="24"/>
          <w:szCs w:val="24"/>
        </w:rPr>
        <w:t xml:space="preserve"> of Interscholastic Athletics</w:t>
      </w:r>
      <w:r w:rsidRPr="0090063D">
        <w:rPr>
          <w:rFonts w:ascii="Arial" w:hAnsi="Arial" w:cs="Arial"/>
          <w:sz w:val="24"/>
          <w:szCs w:val="24"/>
        </w:rPr>
        <w:t>……………………………………………</w:t>
      </w:r>
      <w:r w:rsidR="003513D5">
        <w:rPr>
          <w:rFonts w:ascii="Arial" w:hAnsi="Arial" w:cs="Arial"/>
          <w:sz w:val="24"/>
          <w:szCs w:val="24"/>
        </w:rPr>
        <w:t>….</w:t>
      </w:r>
      <w:r w:rsidR="003513D5">
        <w:rPr>
          <w:rFonts w:ascii="Arial" w:hAnsi="Arial" w:cs="Arial"/>
          <w:sz w:val="24"/>
          <w:szCs w:val="24"/>
        </w:rPr>
        <w:tab/>
      </w:r>
      <w:r>
        <w:rPr>
          <w:rFonts w:ascii="Arial" w:hAnsi="Arial" w:cs="Arial"/>
          <w:sz w:val="24"/>
          <w:szCs w:val="24"/>
        </w:rPr>
        <w:t>6</w:t>
      </w:r>
    </w:p>
    <w:p w:rsidR="0090063D" w:rsidRPr="0090063D" w:rsidRDefault="0090063D" w:rsidP="0090063D">
      <w:pPr>
        <w:spacing w:line="240" w:lineRule="auto"/>
        <w:ind w:left="720"/>
        <w:rPr>
          <w:rFonts w:ascii="Arial" w:hAnsi="Arial" w:cs="Arial"/>
          <w:sz w:val="24"/>
          <w:szCs w:val="24"/>
        </w:rPr>
      </w:pPr>
      <w:r w:rsidRPr="0090063D">
        <w:rPr>
          <w:rFonts w:ascii="Arial" w:hAnsi="Arial" w:cs="Arial"/>
          <w:sz w:val="24"/>
          <w:szCs w:val="24"/>
        </w:rPr>
        <w:t>Varsity Program Philosophy……………………………………………………….</w:t>
      </w:r>
      <w:r w:rsidR="003513D5">
        <w:rPr>
          <w:rFonts w:ascii="Arial" w:hAnsi="Arial" w:cs="Arial"/>
          <w:sz w:val="24"/>
          <w:szCs w:val="24"/>
        </w:rPr>
        <w:tab/>
      </w:r>
      <w:r>
        <w:rPr>
          <w:rFonts w:ascii="Arial" w:hAnsi="Arial" w:cs="Arial"/>
          <w:sz w:val="24"/>
          <w:szCs w:val="24"/>
        </w:rPr>
        <w:t>7</w:t>
      </w:r>
    </w:p>
    <w:p w:rsidR="0090063D" w:rsidRPr="0090063D" w:rsidRDefault="0090063D" w:rsidP="0090063D">
      <w:pPr>
        <w:spacing w:line="240" w:lineRule="auto"/>
        <w:ind w:left="720"/>
        <w:rPr>
          <w:rFonts w:ascii="Arial" w:hAnsi="Arial" w:cs="Arial"/>
          <w:sz w:val="24"/>
          <w:szCs w:val="24"/>
        </w:rPr>
      </w:pPr>
      <w:r w:rsidRPr="0090063D">
        <w:rPr>
          <w:rFonts w:ascii="Arial" w:hAnsi="Arial" w:cs="Arial"/>
          <w:sz w:val="24"/>
          <w:szCs w:val="24"/>
        </w:rPr>
        <w:t>Junior Varsity Program Philosophy………………………………………………</w:t>
      </w:r>
      <w:r w:rsidR="003513D5">
        <w:rPr>
          <w:rFonts w:ascii="Arial" w:hAnsi="Arial" w:cs="Arial"/>
          <w:sz w:val="24"/>
          <w:szCs w:val="24"/>
        </w:rPr>
        <w:tab/>
      </w:r>
      <w:r>
        <w:rPr>
          <w:rFonts w:ascii="Arial" w:hAnsi="Arial" w:cs="Arial"/>
          <w:sz w:val="24"/>
          <w:szCs w:val="24"/>
        </w:rPr>
        <w:t>8</w:t>
      </w:r>
    </w:p>
    <w:p w:rsidR="0090063D" w:rsidRPr="0090063D" w:rsidRDefault="0090063D" w:rsidP="0090063D">
      <w:pPr>
        <w:spacing w:line="240" w:lineRule="auto"/>
        <w:ind w:left="720"/>
        <w:rPr>
          <w:rFonts w:ascii="Arial" w:hAnsi="Arial" w:cs="Arial"/>
          <w:sz w:val="24"/>
          <w:szCs w:val="24"/>
        </w:rPr>
      </w:pPr>
      <w:r w:rsidRPr="0090063D">
        <w:rPr>
          <w:rFonts w:ascii="Arial" w:hAnsi="Arial" w:cs="Arial"/>
          <w:sz w:val="24"/>
          <w:szCs w:val="24"/>
        </w:rPr>
        <w:t xml:space="preserve">Freshman </w:t>
      </w:r>
      <w:r w:rsidR="00E82D4E">
        <w:rPr>
          <w:rFonts w:ascii="Arial" w:hAnsi="Arial" w:cs="Arial"/>
          <w:sz w:val="24"/>
          <w:szCs w:val="24"/>
        </w:rPr>
        <w:t xml:space="preserve">(JV “B” Team) </w:t>
      </w:r>
      <w:r w:rsidRPr="0090063D">
        <w:rPr>
          <w:rFonts w:ascii="Arial" w:hAnsi="Arial" w:cs="Arial"/>
          <w:sz w:val="24"/>
          <w:szCs w:val="24"/>
        </w:rPr>
        <w:t>Program</w:t>
      </w:r>
      <w:r w:rsidR="00E82D4E">
        <w:rPr>
          <w:rFonts w:ascii="Arial" w:hAnsi="Arial" w:cs="Arial"/>
          <w:sz w:val="24"/>
          <w:szCs w:val="24"/>
        </w:rPr>
        <w:t xml:space="preserve"> Philosophy………………………………………</w:t>
      </w:r>
      <w:r w:rsidR="003513D5">
        <w:rPr>
          <w:rFonts w:ascii="Arial" w:hAnsi="Arial" w:cs="Arial"/>
          <w:sz w:val="24"/>
          <w:szCs w:val="24"/>
        </w:rPr>
        <w:tab/>
      </w:r>
      <w:r>
        <w:rPr>
          <w:rFonts w:ascii="Arial" w:hAnsi="Arial" w:cs="Arial"/>
          <w:sz w:val="24"/>
          <w:szCs w:val="24"/>
        </w:rPr>
        <w:t>9</w:t>
      </w:r>
    </w:p>
    <w:p w:rsidR="0090063D" w:rsidRPr="0090063D" w:rsidRDefault="0090063D" w:rsidP="0090063D">
      <w:pPr>
        <w:spacing w:line="240" w:lineRule="auto"/>
        <w:ind w:left="720"/>
        <w:rPr>
          <w:rFonts w:ascii="Arial" w:hAnsi="Arial" w:cs="Arial"/>
          <w:sz w:val="24"/>
          <w:szCs w:val="24"/>
        </w:rPr>
      </w:pPr>
      <w:r w:rsidRPr="0090063D">
        <w:rPr>
          <w:rFonts w:ascii="Arial" w:hAnsi="Arial" w:cs="Arial"/>
          <w:sz w:val="24"/>
          <w:szCs w:val="24"/>
        </w:rPr>
        <w:t>Modified Program Philosophy…………………………………………………………..</w:t>
      </w:r>
      <w:r>
        <w:rPr>
          <w:rFonts w:ascii="Arial" w:hAnsi="Arial" w:cs="Arial"/>
          <w:sz w:val="24"/>
          <w:szCs w:val="24"/>
        </w:rPr>
        <w:t>10</w:t>
      </w:r>
    </w:p>
    <w:p w:rsidR="0090063D" w:rsidRPr="0090063D" w:rsidRDefault="0090063D" w:rsidP="0090063D">
      <w:pPr>
        <w:spacing w:line="240" w:lineRule="auto"/>
        <w:ind w:left="720"/>
        <w:rPr>
          <w:rFonts w:ascii="Arial" w:hAnsi="Arial" w:cs="Arial"/>
          <w:sz w:val="24"/>
          <w:szCs w:val="24"/>
        </w:rPr>
      </w:pPr>
      <w:r w:rsidRPr="0090063D">
        <w:rPr>
          <w:rFonts w:ascii="Arial" w:hAnsi="Arial" w:cs="Arial"/>
          <w:sz w:val="24"/>
          <w:szCs w:val="24"/>
        </w:rPr>
        <w:t>Mamaroneck Athletic Offerings…………………………………………</w:t>
      </w:r>
      <w:r w:rsidR="00783DA5">
        <w:rPr>
          <w:rFonts w:ascii="Arial" w:hAnsi="Arial" w:cs="Arial"/>
          <w:sz w:val="24"/>
          <w:szCs w:val="24"/>
        </w:rPr>
        <w:t xml:space="preserve">…………. </w:t>
      </w:r>
      <w:r>
        <w:rPr>
          <w:rFonts w:ascii="Arial" w:hAnsi="Arial" w:cs="Arial"/>
          <w:sz w:val="24"/>
          <w:szCs w:val="24"/>
        </w:rPr>
        <w:t>11-13</w:t>
      </w:r>
    </w:p>
    <w:p w:rsidR="0090063D" w:rsidRPr="0090063D" w:rsidRDefault="00E82D4E" w:rsidP="0090063D">
      <w:pPr>
        <w:spacing w:line="240" w:lineRule="auto"/>
        <w:ind w:left="720"/>
        <w:rPr>
          <w:rFonts w:ascii="Arial" w:hAnsi="Arial" w:cs="Arial"/>
          <w:sz w:val="24"/>
          <w:szCs w:val="24"/>
        </w:rPr>
      </w:pPr>
      <w:r>
        <w:rPr>
          <w:rFonts w:ascii="Arial" w:hAnsi="Arial" w:cs="Arial"/>
          <w:sz w:val="24"/>
          <w:szCs w:val="24"/>
        </w:rPr>
        <w:t>Getting Ready to Play</w:t>
      </w:r>
      <w:r w:rsidR="0090063D" w:rsidRPr="0090063D">
        <w:rPr>
          <w:rFonts w:ascii="Arial" w:hAnsi="Arial" w:cs="Arial"/>
          <w:sz w:val="24"/>
          <w:szCs w:val="24"/>
        </w:rPr>
        <w:t xml:space="preserve"> ………………………………………</w:t>
      </w:r>
      <w:r w:rsidR="003513D5" w:rsidRPr="0090063D">
        <w:rPr>
          <w:rFonts w:ascii="Arial" w:hAnsi="Arial" w:cs="Arial"/>
          <w:sz w:val="24"/>
          <w:szCs w:val="24"/>
        </w:rPr>
        <w:t>………………</w:t>
      </w:r>
      <w:r w:rsidR="00E65E6B">
        <w:rPr>
          <w:rFonts w:ascii="Arial" w:hAnsi="Arial" w:cs="Arial"/>
          <w:sz w:val="24"/>
          <w:szCs w:val="24"/>
        </w:rPr>
        <w:t xml:space="preserve">    </w:t>
      </w:r>
      <w:r>
        <w:rPr>
          <w:rFonts w:ascii="Arial" w:hAnsi="Arial" w:cs="Arial"/>
          <w:sz w:val="24"/>
          <w:szCs w:val="24"/>
        </w:rPr>
        <w:tab/>
        <w:t xml:space="preserve">          </w:t>
      </w:r>
      <w:r w:rsidR="0090063D">
        <w:rPr>
          <w:rFonts w:ascii="Arial" w:hAnsi="Arial" w:cs="Arial"/>
          <w:sz w:val="24"/>
          <w:szCs w:val="24"/>
        </w:rPr>
        <w:t>14</w:t>
      </w:r>
    </w:p>
    <w:p w:rsidR="0090063D" w:rsidRPr="0090063D" w:rsidRDefault="008F4CE5" w:rsidP="0090063D">
      <w:pPr>
        <w:spacing w:line="240" w:lineRule="auto"/>
        <w:ind w:left="720"/>
        <w:rPr>
          <w:rFonts w:ascii="Arial" w:hAnsi="Arial" w:cs="Arial"/>
          <w:sz w:val="24"/>
          <w:szCs w:val="24"/>
        </w:rPr>
      </w:pPr>
      <w:r>
        <w:rPr>
          <w:rFonts w:ascii="Arial" w:hAnsi="Arial" w:cs="Arial"/>
          <w:sz w:val="24"/>
          <w:szCs w:val="24"/>
        </w:rPr>
        <w:t>Responsibilities of Mamaroneck A</w:t>
      </w:r>
      <w:r w:rsidR="0090063D" w:rsidRPr="0090063D">
        <w:rPr>
          <w:rFonts w:ascii="Arial" w:hAnsi="Arial" w:cs="Arial"/>
          <w:sz w:val="24"/>
          <w:szCs w:val="24"/>
        </w:rPr>
        <w:t>thlete………………………………………</w:t>
      </w:r>
      <w:r w:rsidR="00783DA5">
        <w:rPr>
          <w:rFonts w:ascii="Arial" w:hAnsi="Arial" w:cs="Arial"/>
          <w:sz w:val="24"/>
          <w:szCs w:val="24"/>
        </w:rPr>
        <w:t>………</w:t>
      </w:r>
      <w:r w:rsidR="00E65E6B">
        <w:rPr>
          <w:rFonts w:ascii="Arial" w:hAnsi="Arial" w:cs="Arial"/>
          <w:sz w:val="24"/>
          <w:szCs w:val="24"/>
        </w:rPr>
        <w:t xml:space="preserve"> </w:t>
      </w:r>
      <w:r w:rsidR="0090063D">
        <w:rPr>
          <w:rFonts w:ascii="Arial" w:hAnsi="Arial" w:cs="Arial"/>
          <w:sz w:val="24"/>
          <w:szCs w:val="24"/>
        </w:rPr>
        <w:t>15</w:t>
      </w:r>
    </w:p>
    <w:p w:rsidR="0090063D" w:rsidRPr="0090063D" w:rsidRDefault="0090063D" w:rsidP="0090063D">
      <w:pPr>
        <w:spacing w:line="240" w:lineRule="auto"/>
        <w:ind w:left="720"/>
        <w:rPr>
          <w:rFonts w:ascii="Arial" w:hAnsi="Arial" w:cs="Arial"/>
          <w:sz w:val="24"/>
          <w:szCs w:val="24"/>
        </w:rPr>
      </w:pPr>
      <w:r w:rsidRPr="0090063D">
        <w:rPr>
          <w:rFonts w:ascii="Arial" w:hAnsi="Arial" w:cs="Arial"/>
          <w:sz w:val="24"/>
          <w:szCs w:val="24"/>
        </w:rPr>
        <w:t>Code of Conduct &amp; Academic Responsibilities………………………………………</w:t>
      </w:r>
      <w:r w:rsidR="00E65E6B">
        <w:rPr>
          <w:rFonts w:ascii="Arial" w:hAnsi="Arial" w:cs="Arial"/>
          <w:sz w:val="24"/>
          <w:szCs w:val="24"/>
        </w:rPr>
        <w:t xml:space="preserve"> </w:t>
      </w:r>
      <w:r w:rsidR="008F4CE5">
        <w:rPr>
          <w:rFonts w:ascii="Arial" w:hAnsi="Arial" w:cs="Arial"/>
          <w:sz w:val="24"/>
          <w:szCs w:val="24"/>
        </w:rPr>
        <w:t>16</w:t>
      </w:r>
    </w:p>
    <w:p w:rsidR="0090063D" w:rsidRPr="0090063D" w:rsidRDefault="00E82D4E" w:rsidP="0090063D">
      <w:pPr>
        <w:spacing w:line="240" w:lineRule="auto"/>
        <w:ind w:left="720"/>
        <w:rPr>
          <w:rFonts w:ascii="Arial" w:hAnsi="Arial" w:cs="Arial"/>
          <w:sz w:val="24"/>
          <w:szCs w:val="24"/>
        </w:rPr>
      </w:pPr>
      <w:r>
        <w:rPr>
          <w:rFonts w:ascii="Arial" w:hAnsi="Arial" w:cs="Arial"/>
          <w:sz w:val="24"/>
          <w:szCs w:val="24"/>
        </w:rPr>
        <w:t>Sample Academic Eligibility Contract</w:t>
      </w:r>
      <w:r w:rsidR="0090063D" w:rsidRPr="0090063D">
        <w:rPr>
          <w:rFonts w:ascii="Arial" w:hAnsi="Arial" w:cs="Arial"/>
          <w:sz w:val="24"/>
          <w:szCs w:val="24"/>
        </w:rPr>
        <w:t xml:space="preserve"> ………………………………………</w:t>
      </w:r>
      <w:r>
        <w:rPr>
          <w:rFonts w:ascii="Arial" w:hAnsi="Arial" w:cs="Arial"/>
          <w:sz w:val="24"/>
          <w:szCs w:val="24"/>
        </w:rPr>
        <w:t xml:space="preserve">……  </w:t>
      </w:r>
      <w:r w:rsidR="00E65E6B">
        <w:rPr>
          <w:rFonts w:ascii="Arial" w:hAnsi="Arial" w:cs="Arial"/>
          <w:sz w:val="24"/>
          <w:szCs w:val="24"/>
        </w:rPr>
        <w:t xml:space="preserve">  </w:t>
      </w:r>
      <w:r>
        <w:rPr>
          <w:rFonts w:ascii="Arial" w:hAnsi="Arial" w:cs="Arial"/>
          <w:sz w:val="24"/>
          <w:szCs w:val="24"/>
        </w:rPr>
        <w:t xml:space="preserve">    </w:t>
      </w:r>
      <w:r w:rsidR="008F4CE5">
        <w:rPr>
          <w:rFonts w:ascii="Arial" w:hAnsi="Arial" w:cs="Arial"/>
          <w:sz w:val="24"/>
          <w:szCs w:val="24"/>
        </w:rPr>
        <w:t>17</w:t>
      </w:r>
    </w:p>
    <w:p w:rsidR="0090063D" w:rsidRPr="0090063D" w:rsidRDefault="008F4CE5" w:rsidP="0090063D">
      <w:pPr>
        <w:spacing w:line="240" w:lineRule="auto"/>
        <w:ind w:left="720"/>
        <w:rPr>
          <w:rFonts w:ascii="Arial" w:hAnsi="Arial" w:cs="Arial"/>
          <w:sz w:val="24"/>
          <w:szCs w:val="24"/>
        </w:rPr>
      </w:pPr>
      <w:r>
        <w:rPr>
          <w:rFonts w:ascii="Arial" w:hAnsi="Arial" w:cs="Arial"/>
          <w:sz w:val="24"/>
          <w:szCs w:val="24"/>
        </w:rPr>
        <w:t>Behavioral</w:t>
      </w:r>
      <w:r w:rsidR="00E82D4E">
        <w:rPr>
          <w:rFonts w:ascii="Arial" w:hAnsi="Arial" w:cs="Arial"/>
          <w:sz w:val="24"/>
          <w:szCs w:val="24"/>
        </w:rPr>
        <w:t xml:space="preserve"> Responsibilities</w:t>
      </w:r>
      <w:r w:rsidR="0090063D" w:rsidRPr="0090063D">
        <w:rPr>
          <w:rFonts w:ascii="Arial" w:hAnsi="Arial" w:cs="Arial"/>
          <w:sz w:val="24"/>
          <w:szCs w:val="24"/>
        </w:rPr>
        <w:t xml:space="preserve"> ………………………………………</w:t>
      </w:r>
      <w:r w:rsidR="00E82D4E">
        <w:rPr>
          <w:rFonts w:ascii="Arial" w:hAnsi="Arial" w:cs="Arial"/>
          <w:sz w:val="24"/>
          <w:szCs w:val="24"/>
        </w:rPr>
        <w:t xml:space="preserve">……………             </w:t>
      </w:r>
      <w:r w:rsidR="00881C76">
        <w:rPr>
          <w:rFonts w:ascii="Arial" w:hAnsi="Arial" w:cs="Arial"/>
          <w:sz w:val="24"/>
          <w:szCs w:val="24"/>
        </w:rPr>
        <w:t>18</w:t>
      </w:r>
    </w:p>
    <w:p w:rsidR="0090063D" w:rsidRPr="0090063D" w:rsidRDefault="008F4CE5" w:rsidP="0090063D">
      <w:pPr>
        <w:spacing w:line="240" w:lineRule="auto"/>
        <w:ind w:left="720"/>
        <w:rPr>
          <w:rFonts w:ascii="Arial" w:hAnsi="Arial" w:cs="Arial"/>
          <w:sz w:val="24"/>
          <w:szCs w:val="24"/>
        </w:rPr>
      </w:pPr>
      <w:r>
        <w:rPr>
          <w:rFonts w:ascii="Arial" w:hAnsi="Arial" w:cs="Arial"/>
          <w:sz w:val="24"/>
          <w:szCs w:val="24"/>
        </w:rPr>
        <w:t>Spectator Code of Conduct…</w:t>
      </w:r>
      <w:r w:rsidR="0090063D" w:rsidRPr="0090063D">
        <w:rPr>
          <w:rFonts w:ascii="Arial" w:hAnsi="Arial" w:cs="Arial"/>
          <w:sz w:val="24"/>
          <w:szCs w:val="24"/>
        </w:rPr>
        <w:t>…………………………………</w:t>
      </w:r>
      <w:r w:rsidR="003513D5" w:rsidRPr="0090063D">
        <w:rPr>
          <w:rFonts w:ascii="Arial" w:hAnsi="Arial" w:cs="Arial"/>
          <w:sz w:val="24"/>
          <w:szCs w:val="24"/>
        </w:rPr>
        <w:t>……………………</w:t>
      </w:r>
      <w:proofErr w:type="gramStart"/>
      <w:r w:rsidR="003513D5" w:rsidRPr="0090063D">
        <w:rPr>
          <w:rFonts w:ascii="Arial" w:hAnsi="Arial" w:cs="Arial"/>
          <w:sz w:val="24"/>
          <w:szCs w:val="24"/>
        </w:rPr>
        <w:t>…</w:t>
      </w:r>
      <w:r w:rsidR="00E65E6B">
        <w:rPr>
          <w:rFonts w:ascii="Arial" w:hAnsi="Arial" w:cs="Arial"/>
          <w:sz w:val="24"/>
          <w:szCs w:val="24"/>
        </w:rPr>
        <w:t xml:space="preserve">  </w:t>
      </w:r>
      <w:r w:rsidR="00E82D4E">
        <w:rPr>
          <w:rFonts w:ascii="Arial" w:hAnsi="Arial" w:cs="Arial"/>
          <w:sz w:val="24"/>
          <w:szCs w:val="24"/>
        </w:rPr>
        <w:t>19</w:t>
      </w:r>
      <w:proofErr w:type="gramEnd"/>
    </w:p>
    <w:p w:rsidR="0090063D" w:rsidRPr="0090063D" w:rsidRDefault="0090063D" w:rsidP="0090063D">
      <w:pPr>
        <w:spacing w:line="240" w:lineRule="auto"/>
        <w:ind w:left="720"/>
        <w:rPr>
          <w:rFonts w:ascii="Arial" w:hAnsi="Arial" w:cs="Arial"/>
          <w:sz w:val="24"/>
          <w:szCs w:val="24"/>
        </w:rPr>
      </w:pPr>
      <w:r w:rsidRPr="0090063D">
        <w:rPr>
          <w:rFonts w:ascii="Arial" w:hAnsi="Arial" w:cs="Arial"/>
          <w:sz w:val="24"/>
          <w:szCs w:val="24"/>
        </w:rPr>
        <w:t xml:space="preserve">Sportsmanship and </w:t>
      </w:r>
      <w:r w:rsidR="008F4CE5">
        <w:rPr>
          <w:rFonts w:ascii="Arial" w:hAnsi="Arial" w:cs="Arial"/>
          <w:sz w:val="24"/>
          <w:szCs w:val="24"/>
        </w:rPr>
        <w:t>Fair Play …</w:t>
      </w:r>
      <w:r w:rsidRPr="0090063D">
        <w:rPr>
          <w:rFonts w:ascii="Arial" w:hAnsi="Arial" w:cs="Arial"/>
          <w:sz w:val="24"/>
          <w:szCs w:val="24"/>
        </w:rPr>
        <w:t>…………………………………</w:t>
      </w:r>
      <w:r w:rsidR="003513D5" w:rsidRPr="0090063D">
        <w:rPr>
          <w:rFonts w:ascii="Arial" w:hAnsi="Arial" w:cs="Arial"/>
          <w:sz w:val="24"/>
          <w:szCs w:val="24"/>
        </w:rPr>
        <w:t>…………………</w:t>
      </w:r>
      <w:proofErr w:type="gramStart"/>
      <w:r w:rsidR="003513D5" w:rsidRPr="0090063D">
        <w:rPr>
          <w:rFonts w:ascii="Arial" w:hAnsi="Arial" w:cs="Arial"/>
          <w:sz w:val="24"/>
          <w:szCs w:val="24"/>
        </w:rPr>
        <w:t>…</w:t>
      </w:r>
      <w:r w:rsidR="00E65E6B">
        <w:rPr>
          <w:rFonts w:ascii="Arial" w:hAnsi="Arial" w:cs="Arial"/>
          <w:sz w:val="24"/>
          <w:szCs w:val="24"/>
        </w:rPr>
        <w:t xml:space="preserve">  </w:t>
      </w:r>
      <w:r w:rsidR="008F4CE5">
        <w:rPr>
          <w:rFonts w:ascii="Arial" w:hAnsi="Arial" w:cs="Arial"/>
          <w:sz w:val="24"/>
          <w:szCs w:val="24"/>
        </w:rPr>
        <w:t>19</w:t>
      </w:r>
      <w:proofErr w:type="gramEnd"/>
    </w:p>
    <w:p w:rsidR="0090063D" w:rsidRPr="0090063D" w:rsidRDefault="008F4CE5" w:rsidP="0090063D">
      <w:pPr>
        <w:spacing w:line="240" w:lineRule="auto"/>
        <w:ind w:left="720"/>
        <w:rPr>
          <w:rFonts w:ascii="Arial" w:hAnsi="Arial" w:cs="Arial"/>
          <w:sz w:val="24"/>
          <w:szCs w:val="24"/>
        </w:rPr>
      </w:pPr>
      <w:r>
        <w:rPr>
          <w:rFonts w:ascii="Arial" w:hAnsi="Arial" w:cs="Arial"/>
          <w:sz w:val="24"/>
          <w:szCs w:val="24"/>
        </w:rPr>
        <w:t>Equipment and U</w:t>
      </w:r>
      <w:r w:rsidR="0090063D" w:rsidRPr="0090063D">
        <w:rPr>
          <w:rFonts w:ascii="Arial" w:hAnsi="Arial" w:cs="Arial"/>
          <w:sz w:val="24"/>
          <w:szCs w:val="24"/>
        </w:rPr>
        <w:t>niforms ………………………………………</w:t>
      </w:r>
      <w:r w:rsidR="00783DA5">
        <w:rPr>
          <w:rFonts w:ascii="Arial" w:hAnsi="Arial" w:cs="Arial"/>
          <w:sz w:val="24"/>
          <w:szCs w:val="24"/>
        </w:rPr>
        <w:t>……………………..</w:t>
      </w:r>
      <w:r w:rsidR="00E65E6B">
        <w:rPr>
          <w:rFonts w:ascii="Arial" w:hAnsi="Arial" w:cs="Arial"/>
          <w:sz w:val="24"/>
          <w:szCs w:val="24"/>
        </w:rPr>
        <w:t xml:space="preserve">   </w:t>
      </w:r>
      <w:r w:rsidR="00881C76">
        <w:rPr>
          <w:rFonts w:ascii="Arial" w:hAnsi="Arial" w:cs="Arial"/>
          <w:sz w:val="24"/>
          <w:szCs w:val="24"/>
        </w:rPr>
        <w:t>19</w:t>
      </w:r>
    </w:p>
    <w:p w:rsidR="0090063D" w:rsidRPr="0090063D" w:rsidRDefault="0090063D" w:rsidP="0090063D">
      <w:pPr>
        <w:spacing w:line="240" w:lineRule="auto"/>
        <w:ind w:left="720"/>
        <w:rPr>
          <w:rFonts w:ascii="Arial" w:hAnsi="Arial" w:cs="Arial"/>
          <w:sz w:val="24"/>
          <w:szCs w:val="24"/>
        </w:rPr>
      </w:pPr>
      <w:r w:rsidRPr="0090063D">
        <w:rPr>
          <w:rFonts w:ascii="Arial" w:hAnsi="Arial" w:cs="Arial"/>
          <w:sz w:val="24"/>
          <w:szCs w:val="24"/>
        </w:rPr>
        <w:t>Risk ………………………………………………………………………………</w:t>
      </w:r>
      <w:r w:rsidR="00783DA5">
        <w:rPr>
          <w:rFonts w:ascii="Arial" w:hAnsi="Arial" w:cs="Arial"/>
          <w:sz w:val="24"/>
          <w:szCs w:val="24"/>
        </w:rPr>
        <w:t>…….</w:t>
      </w:r>
      <w:r w:rsidR="00E65E6B">
        <w:rPr>
          <w:rFonts w:ascii="Arial" w:hAnsi="Arial" w:cs="Arial"/>
          <w:sz w:val="24"/>
          <w:szCs w:val="24"/>
        </w:rPr>
        <w:t xml:space="preserve">    </w:t>
      </w:r>
      <w:r w:rsidR="00E82D4E">
        <w:rPr>
          <w:rFonts w:ascii="Arial" w:hAnsi="Arial" w:cs="Arial"/>
          <w:sz w:val="24"/>
          <w:szCs w:val="24"/>
        </w:rPr>
        <w:t>20</w:t>
      </w:r>
    </w:p>
    <w:p w:rsidR="0090063D" w:rsidRPr="0090063D" w:rsidRDefault="0090063D" w:rsidP="0090063D">
      <w:pPr>
        <w:spacing w:line="240" w:lineRule="auto"/>
        <w:ind w:left="720"/>
        <w:rPr>
          <w:rFonts w:ascii="Arial" w:hAnsi="Arial" w:cs="Arial"/>
          <w:sz w:val="24"/>
          <w:szCs w:val="24"/>
        </w:rPr>
      </w:pPr>
      <w:r w:rsidRPr="0090063D">
        <w:rPr>
          <w:rFonts w:ascii="Arial" w:hAnsi="Arial" w:cs="Arial"/>
          <w:sz w:val="24"/>
          <w:szCs w:val="24"/>
        </w:rPr>
        <w:t>Jewelry and Valuables………………………………………</w:t>
      </w:r>
      <w:r>
        <w:rPr>
          <w:rFonts w:ascii="Arial" w:hAnsi="Arial" w:cs="Arial"/>
          <w:sz w:val="24"/>
          <w:szCs w:val="24"/>
        </w:rPr>
        <w:t>………………</w:t>
      </w:r>
      <w:r w:rsidR="00783DA5">
        <w:rPr>
          <w:rFonts w:ascii="Arial" w:hAnsi="Arial" w:cs="Arial"/>
          <w:sz w:val="24"/>
          <w:szCs w:val="24"/>
        </w:rPr>
        <w:t>……….</w:t>
      </w:r>
      <w:r w:rsidR="00E65E6B">
        <w:rPr>
          <w:rFonts w:ascii="Arial" w:hAnsi="Arial" w:cs="Arial"/>
          <w:sz w:val="24"/>
          <w:szCs w:val="24"/>
        </w:rPr>
        <w:t xml:space="preserve">     </w:t>
      </w:r>
      <w:r w:rsidR="00E82D4E">
        <w:rPr>
          <w:rFonts w:ascii="Arial" w:hAnsi="Arial" w:cs="Arial"/>
          <w:sz w:val="24"/>
          <w:szCs w:val="24"/>
        </w:rPr>
        <w:t>20</w:t>
      </w:r>
    </w:p>
    <w:p w:rsidR="0090063D" w:rsidRPr="0090063D" w:rsidRDefault="0090063D" w:rsidP="0090063D">
      <w:pPr>
        <w:spacing w:line="240" w:lineRule="auto"/>
        <w:ind w:left="720"/>
        <w:rPr>
          <w:rFonts w:ascii="Arial" w:hAnsi="Arial" w:cs="Arial"/>
          <w:sz w:val="24"/>
          <w:szCs w:val="24"/>
        </w:rPr>
      </w:pPr>
      <w:r w:rsidRPr="0090063D">
        <w:rPr>
          <w:rFonts w:ascii="Arial" w:hAnsi="Arial" w:cs="Arial"/>
          <w:sz w:val="24"/>
          <w:szCs w:val="24"/>
        </w:rPr>
        <w:t>Locker………………………………………………………………………………</w:t>
      </w:r>
      <w:r w:rsidR="00783DA5">
        <w:rPr>
          <w:rFonts w:ascii="Arial" w:hAnsi="Arial" w:cs="Arial"/>
          <w:sz w:val="24"/>
          <w:szCs w:val="24"/>
        </w:rPr>
        <w:t>……</w:t>
      </w:r>
      <w:r w:rsidR="00E82D4E">
        <w:rPr>
          <w:rFonts w:ascii="Arial" w:hAnsi="Arial" w:cs="Arial"/>
          <w:sz w:val="24"/>
          <w:szCs w:val="24"/>
        </w:rPr>
        <w:t xml:space="preserve">   20</w:t>
      </w:r>
    </w:p>
    <w:p w:rsidR="0090063D" w:rsidRPr="0090063D" w:rsidRDefault="0090063D" w:rsidP="0090063D">
      <w:pPr>
        <w:spacing w:line="240" w:lineRule="auto"/>
        <w:ind w:left="720"/>
        <w:rPr>
          <w:rFonts w:ascii="Arial" w:hAnsi="Arial" w:cs="Arial"/>
          <w:sz w:val="24"/>
          <w:szCs w:val="24"/>
        </w:rPr>
      </w:pPr>
      <w:r w:rsidRPr="0090063D">
        <w:rPr>
          <w:rFonts w:ascii="Arial" w:hAnsi="Arial" w:cs="Arial"/>
          <w:sz w:val="24"/>
          <w:szCs w:val="24"/>
        </w:rPr>
        <w:t>Medical Insuran</w:t>
      </w:r>
      <w:r w:rsidR="003513D5">
        <w:rPr>
          <w:rFonts w:ascii="Arial" w:hAnsi="Arial" w:cs="Arial"/>
          <w:sz w:val="24"/>
          <w:szCs w:val="24"/>
        </w:rPr>
        <w:t>c</w:t>
      </w:r>
      <w:r w:rsidR="00E65E6B">
        <w:rPr>
          <w:rFonts w:ascii="Arial" w:hAnsi="Arial" w:cs="Arial"/>
          <w:sz w:val="24"/>
          <w:szCs w:val="24"/>
        </w:rPr>
        <w:t xml:space="preserve">e……………………………………………………………………..    </w:t>
      </w:r>
      <w:r w:rsidR="00E82D4E">
        <w:rPr>
          <w:rFonts w:ascii="Arial" w:hAnsi="Arial" w:cs="Arial"/>
          <w:sz w:val="24"/>
          <w:szCs w:val="24"/>
        </w:rPr>
        <w:t>20</w:t>
      </w:r>
    </w:p>
    <w:p w:rsidR="0090063D" w:rsidRPr="0090063D" w:rsidRDefault="0090063D" w:rsidP="0090063D">
      <w:pPr>
        <w:spacing w:line="240" w:lineRule="auto"/>
        <w:ind w:left="720"/>
        <w:rPr>
          <w:rFonts w:ascii="Arial" w:hAnsi="Arial" w:cs="Arial"/>
          <w:sz w:val="24"/>
          <w:szCs w:val="24"/>
        </w:rPr>
      </w:pPr>
      <w:r w:rsidRPr="0090063D">
        <w:rPr>
          <w:rFonts w:ascii="Arial" w:hAnsi="Arial" w:cs="Arial"/>
          <w:sz w:val="24"/>
          <w:szCs w:val="24"/>
        </w:rPr>
        <w:t>Noise Make</w:t>
      </w:r>
      <w:r w:rsidR="003513D5">
        <w:rPr>
          <w:rFonts w:ascii="Arial" w:hAnsi="Arial" w:cs="Arial"/>
          <w:sz w:val="24"/>
          <w:szCs w:val="24"/>
        </w:rPr>
        <w:t>rs</w:t>
      </w:r>
      <w:r w:rsidR="00783DA5">
        <w:rPr>
          <w:rFonts w:ascii="Arial" w:hAnsi="Arial" w:cs="Arial"/>
          <w:sz w:val="24"/>
          <w:szCs w:val="24"/>
        </w:rPr>
        <w:t>……………………………</w:t>
      </w:r>
      <w:r w:rsidR="00E65E6B">
        <w:rPr>
          <w:rFonts w:ascii="Arial" w:hAnsi="Arial" w:cs="Arial"/>
          <w:sz w:val="24"/>
          <w:szCs w:val="24"/>
        </w:rPr>
        <w:t>……………………………………………</w:t>
      </w:r>
      <w:proofErr w:type="gramStart"/>
      <w:r w:rsidR="00E65E6B">
        <w:rPr>
          <w:rFonts w:ascii="Arial" w:hAnsi="Arial" w:cs="Arial"/>
          <w:sz w:val="24"/>
          <w:szCs w:val="24"/>
        </w:rPr>
        <w:t>…  20</w:t>
      </w:r>
      <w:proofErr w:type="gramEnd"/>
    </w:p>
    <w:p w:rsidR="00E82D4E" w:rsidRPr="0090063D" w:rsidRDefault="00E82D4E" w:rsidP="00E82D4E">
      <w:pPr>
        <w:spacing w:line="240" w:lineRule="auto"/>
        <w:ind w:left="720"/>
        <w:rPr>
          <w:rFonts w:ascii="Arial" w:hAnsi="Arial" w:cs="Arial"/>
          <w:sz w:val="24"/>
          <w:szCs w:val="24"/>
        </w:rPr>
      </w:pPr>
      <w:r w:rsidRPr="0090063D">
        <w:rPr>
          <w:rFonts w:ascii="Arial" w:hAnsi="Arial" w:cs="Arial"/>
          <w:sz w:val="24"/>
          <w:szCs w:val="24"/>
        </w:rPr>
        <w:t>Athletic Awards……</w:t>
      </w:r>
      <w:r>
        <w:rPr>
          <w:rFonts w:ascii="Arial" w:hAnsi="Arial" w:cs="Arial"/>
          <w:sz w:val="24"/>
          <w:szCs w:val="24"/>
        </w:rPr>
        <w:t xml:space="preserve">…………………………………………………………………….. </w:t>
      </w:r>
      <w:r w:rsidR="00BA5CCA">
        <w:rPr>
          <w:rFonts w:ascii="Arial" w:hAnsi="Arial" w:cs="Arial"/>
          <w:sz w:val="24"/>
          <w:szCs w:val="24"/>
        </w:rPr>
        <w:t>21</w:t>
      </w:r>
    </w:p>
    <w:p w:rsidR="0090063D" w:rsidRPr="0090063D" w:rsidRDefault="0090063D" w:rsidP="0090063D">
      <w:pPr>
        <w:spacing w:line="240" w:lineRule="auto"/>
        <w:ind w:left="720"/>
        <w:rPr>
          <w:rFonts w:ascii="Arial" w:hAnsi="Arial" w:cs="Arial"/>
          <w:sz w:val="24"/>
          <w:szCs w:val="24"/>
        </w:rPr>
      </w:pPr>
      <w:r w:rsidRPr="0090063D">
        <w:rPr>
          <w:rFonts w:ascii="Arial" w:hAnsi="Arial" w:cs="Arial"/>
          <w:sz w:val="24"/>
          <w:szCs w:val="24"/>
        </w:rPr>
        <w:t>Transportatio</w:t>
      </w:r>
      <w:r w:rsidR="003513D5">
        <w:rPr>
          <w:rFonts w:ascii="Arial" w:hAnsi="Arial" w:cs="Arial"/>
          <w:sz w:val="24"/>
          <w:szCs w:val="24"/>
        </w:rPr>
        <w:t>n</w:t>
      </w:r>
      <w:r w:rsidR="00783DA5">
        <w:rPr>
          <w:rFonts w:ascii="Arial" w:hAnsi="Arial" w:cs="Arial"/>
          <w:sz w:val="24"/>
          <w:szCs w:val="24"/>
        </w:rPr>
        <w:t xml:space="preserve"> …………………………………………………………………………..</w:t>
      </w:r>
      <w:r w:rsidR="00BA5CCA">
        <w:rPr>
          <w:rFonts w:ascii="Arial" w:hAnsi="Arial" w:cs="Arial"/>
          <w:sz w:val="24"/>
          <w:szCs w:val="24"/>
        </w:rPr>
        <w:t xml:space="preserve">  21</w:t>
      </w:r>
    </w:p>
    <w:p w:rsidR="0090063D" w:rsidRPr="0090063D" w:rsidRDefault="0090063D" w:rsidP="0090063D">
      <w:pPr>
        <w:ind w:left="720"/>
        <w:rPr>
          <w:rFonts w:ascii="Arial" w:hAnsi="Arial" w:cs="Arial"/>
          <w:sz w:val="24"/>
          <w:szCs w:val="24"/>
        </w:rPr>
      </w:pPr>
      <w:r w:rsidRPr="0090063D">
        <w:rPr>
          <w:rFonts w:ascii="Arial" w:hAnsi="Arial" w:cs="Arial"/>
          <w:sz w:val="24"/>
          <w:szCs w:val="24"/>
        </w:rPr>
        <w:t>Athletic Trainer……………………………………………………………………………</w:t>
      </w:r>
      <w:r w:rsidR="00280253">
        <w:rPr>
          <w:rFonts w:ascii="Arial" w:hAnsi="Arial" w:cs="Arial"/>
          <w:sz w:val="24"/>
          <w:szCs w:val="24"/>
        </w:rPr>
        <w:t>22</w:t>
      </w:r>
    </w:p>
    <w:p w:rsidR="0090063D" w:rsidRPr="0090063D" w:rsidRDefault="0090063D" w:rsidP="0090063D">
      <w:pPr>
        <w:ind w:left="720"/>
        <w:rPr>
          <w:rFonts w:ascii="Arial" w:hAnsi="Arial" w:cs="Arial"/>
          <w:sz w:val="24"/>
          <w:szCs w:val="24"/>
        </w:rPr>
      </w:pPr>
      <w:r w:rsidRPr="0090063D">
        <w:rPr>
          <w:rFonts w:ascii="Arial" w:hAnsi="Arial" w:cs="Arial"/>
          <w:sz w:val="24"/>
          <w:szCs w:val="24"/>
        </w:rPr>
        <w:t>Return to Play after an Injury……………………………………………………………</w:t>
      </w:r>
      <w:r w:rsidR="00BA5CCA">
        <w:rPr>
          <w:rFonts w:ascii="Arial" w:hAnsi="Arial" w:cs="Arial"/>
          <w:sz w:val="24"/>
          <w:szCs w:val="24"/>
        </w:rPr>
        <w:t>22</w:t>
      </w:r>
    </w:p>
    <w:p w:rsidR="0090063D" w:rsidRPr="0090063D" w:rsidRDefault="0090063D" w:rsidP="0090063D">
      <w:pPr>
        <w:ind w:left="720"/>
        <w:rPr>
          <w:rFonts w:ascii="Arial" w:hAnsi="Arial" w:cs="Arial"/>
          <w:sz w:val="24"/>
          <w:szCs w:val="24"/>
        </w:rPr>
      </w:pPr>
      <w:proofErr w:type="spellStart"/>
      <w:r w:rsidRPr="0090063D">
        <w:rPr>
          <w:rFonts w:ascii="Arial" w:hAnsi="Arial" w:cs="Arial"/>
          <w:sz w:val="24"/>
          <w:szCs w:val="24"/>
        </w:rPr>
        <w:lastRenderedPageBreak/>
        <w:t>ImPACT</w:t>
      </w:r>
      <w:proofErr w:type="spellEnd"/>
      <w:r w:rsidRPr="0090063D">
        <w:rPr>
          <w:rFonts w:ascii="Arial" w:hAnsi="Arial" w:cs="Arial"/>
          <w:sz w:val="24"/>
          <w:szCs w:val="24"/>
        </w:rPr>
        <w:t xml:space="preserve"> Concussion Program………………………………………</w:t>
      </w:r>
      <w:r w:rsidR="003513D5" w:rsidRPr="0090063D">
        <w:rPr>
          <w:rFonts w:ascii="Arial" w:hAnsi="Arial" w:cs="Arial"/>
          <w:sz w:val="24"/>
          <w:szCs w:val="24"/>
        </w:rPr>
        <w:t>……………</w:t>
      </w:r>
      <w:r w:rsidR="00783DA5">
        <w:rPr>
          <w:rFonts w:ascii="Arial" w:hAnsi="Arial" w:cs="Arial"/>
          <w:sz w:val="24"/>
          <w:szCs w:val="24"/>
        </w:rPr>
        <w:t>…..</w:t>
      </w:r>
      <w:r w:rsidR="00E65E6B">
        <w:rPr>
          <w:rFonts w:ascii="Arial" w:hAnsi="Arial" w:cs="Arial"/>
          <w:sz w:val="24"/>
          <w:szCs w:val="24"/>
        </w:rPr>
        <w:t xml:space="preserve">   </w:t>
      </w:r>
      <w:r w:rsidR="00BA5CCA">
        <w:rPr>
          <w:rFonts w:ascii="Arial" w:hAnsi="Arial" w:cs="Arial"/>
          <w:sz w:val="24"/>
          <w:szCs w:val="24"/>
        </w:rPr>
        <w:t>22</w:t>
      </w:r>
    </w:p>
    <w:p w:rsidR="0090063D" w:rsidRPr="0090063D" w:rsidRDefault="0090063D" w:rsidP="0090063D">
      <w:pPr>
        <w:ind w:left="720"/>
        <w:rPr>
          <w:rFonts w:ascii="Arial" w:hAnsi="Arial" w:cs="Arial"/>
          <w:sz w:val="24"/>
          <w:szCs w:val="24"/>
        </w:rPr>
      </w:pPr>
      <w:r w:rsidRPr="0090063D">
        <w:rPr>
          <w:rFonts w:ascii="Arial" w:hAnsi="Arial" w:cs="Arial"/>
          <w:sz w:val="24"/>
          <w:szCs w:val="24"/>
        </w:rPr>
        <w:t>Captains ………………………………………</w:t>
      </w:r>
      <w:r w:rsidR="003513D5" w:rsidRPr="0090063D">
        <w:rPr>
          <w:rFonts w:ascii="Arial" w:hAnsi="Arial" w:cs="Arial"/>
          <w:sz w:val="24"/>
          <w:szCs w:val="24"/>
        </w:rPr>
        <w:t>………………………………</w:t>
      </w:r>
      <w:r w:rsidR="00E65E6B">
        <w:rPr>
          <w:rFonts w:ascii="Arial" w:hAnsi="Arial" w:cs="Arial"/>
          <w:sz w:val="24"/>
          <w:szCs w:val="24"/>
        </w:rPr>
        <w:t xml:space="preserve">…...          </w:t>
      </w:r>
      <w:r w:rsidR="00BA5CCA">
        <w:rPr>
          <w:rFonts w:ascii="Arial" w:hAnsi="Arial" w:cs="Arial"/>
          <w:sz w:val="24"/>
          <w:szCs w:val="24"/>
        </w:rPr>
        <w:t>22</w:t>
      </w:r>
    </w:p>
    <w:p w:rsidR="00BA5CCA" w:rsidRPr="0090063D" w:rsidRDefault="00BA5CCA" w:rsidP="00BA5CCA">
      <w:pPr>
        <w:ind w:left="720"/>
        <w:rPr>
          <w:rFonts w:ascii="Arial" w:hAnsi="Arial" w:cs="Arial"/>
          <w:sz w:val="24"/>
          <w:szCs w:val="24"/>
        </w:rPr>
      </w:pPr>
      <w:r w:rsidRPr="0090063D">
        <w:rPr>
          <w:rFonts w:ascii="Arial" w:hAnsi="Arial" w:cs="Arial"/>
          <w:sz w:val="24"/>
          <w:szCs w:val="24"/>
        </w:rPr>
        <w:t>Out of Season/Outside Competition …………………………………………</w:t>
      </w:r>
      <w:r>
        <w:rPr>
          <w:rFonts w:ascii="Arial" w:hAnsi="Arial" w:cs="Arial"/>
          <w:sz w:val="24"/>
          <w:szCs w:val="24"/>
        </w:rPr>
        <w:t>………</w:t>
      </w:r>
      <w:proofErr w:type="gramStart"/>
      <w:r>
        <w:rPr>
          <w:rFonts w:ascii="Arial" w:hAnsi="Arial" w:cs="Arial"/>
          <w:sz w:val="24"/>
          <w:szCs w:val="24"/>
        </w:rPr>
        <w:t>.  22</w:t>
      </w:r>
      <w:proofErr w:type="gramEnd"/>
    </w:p>
    <w:p w:rsidR="0090063D" w:rsidRPr="0090063D" w:rsidRDefault="0090063D" w:rsidP="0090063D">
      <w:pPr>
        <w:ind w:left="720"/>
        <w:rPr>
          <w:rFonts w:ascii="Arial" w:hAnsi="Arial" w:cs="Arial"/>
          <w:sz w:val="24"/>
          <w:szCs w:val="24"/>
        </w:rPr>
      </w:pPr>
      <w:r w:rsidRPr="0090063D">
        <w:rPr>
          <w:rFonts w:ascii="Arial" w:hAnsi="Arial" w:cs="Arial"/>
          <w:sz w:val="24"/>
          <w:szCs w:val="24"/>
        </w:rPr>
        <w:t>Eligibility …………………………………………</w:t>
      </w:r>
      <w:r w:rsidR="003513D5" w:rsidRPr="0090063D">
        <w:rPr>
          <w:rFonts w:ascii="Arial" w:hAnsi="Arial" w:cs="Arial"/>
          <w:sz w:val="24"/>
          <w:szCs w:val="24"/>
        </w:rPr>
        <w:t>………………………………</w:t>
      </w:r>
      <w:r w:rsidR="00E65E6B">
        <w:rPr>
          <w:rFonts w:ascii="Arial" w:hAnsi="Arial" w:cs="Arial"/>
          <w:sz w:val="24"/>
          <w:szCs w:val="24"/>
        </w:rPr>
        <w:t xml:space="preserve">…         </w:t>
      </w:r>
      <w:r w:rsidR="00BA5CCA">
        <w:rPr>
          <w:rFonts w:ascii="Arial" w:hAnsi="Arial" w:cs="Arial"/>
          <w:sz w:val="24"/>
          <w:szCs w:val="24"/>
        </w:rPr>
        <w:t>23</w:t>
      </w:r>
    </w:p>
    <w:p w:rsidR="0090063D" w:rsidRPr="0090063D" w:rsidRDefault="0090063D" w:rsidP="0090063D">
      <w:pPr>
        <w:ind w:left="720"/>
        <w:rPr>
          <w:rFonts w:ascii="Arial" w:hAnsi="Arial" w:cs="Arial"/>
          <w:sz w:val="24"/>
          <w:szCs w:val="24"/>
        </w:rPr>
      </w:pPr>
      <w:r w:rsidRPr="0090063D">
        <w:rPr>
          <w:rFonts w:ascii="Arial" w:hAnsi="Arial" w:cs="Arial"/>
          <w:sz w:val="24"/>
          <w:szCs w:val="24"/>
        </w:rPr>
        <w:t>School Closing/Early Dismissal…………………………………………</w:t>
      </w:r>
      <w:r w:rsidR="003513D5" w:rsidRPr="0090063D">
        <w:rPr>
          <w:rFonts w:ascii="Arial" w:hAnsi="Arial" w:cs="Arial"/>
          <w:sz w:val="24"/>
          <w:szCs w:val="24"/>
        </w:rPr>
        <w:t>…………</w:t>
      </w:r>
      <w:r w:rsidR="00E65E6B">
        <w:rPr>
          <w:rFonts w:ascii="Arial" w:hAnsi="Arial" w:cs="Arial"/>
          <w:sz w:val="24"/>
          <w:szCs w:val="24"/>
        </w:rPr>
        <w:t xml:space="preserve">       </w:t>
      </w:r>
      <w:r w:rsidR="00BA5CCA">
        <w:rPr>
          <w:rFonts w:ascii="Arial" w:hAnsi="Arial" w:cs="Arial"/>
          <w:sz w:val="24"/>
          <w:szCs w:val="24"/>
        </w:rPr>
        <w:t>23</w:t>
      </w:r>
    </w:p>
    <w:p w:rsidR="00BA5CCA" w:rsidRPr="0090063D" w:rsidRDefault="00BA5CCA" w:rsidP="00BA5CCA">
      <w:pPr>
        <w:ind w:left="720"/>
        <w:rPr>
          <w:rFonts w:ascii="Arial" w:hAnsi="Arial" w:cs="Arial"/>
          <w:sz w:val="24"/>
          <w:szCs w:val="24"/>
        </w:rPr>
      </w:pPr>
      <w:r w:rsidRPr="0090063D">
        <w:rPr>
          <w:rFonts w:ascii="Arial" w:hAnsi="Arial" w:cs="Arial"/>
          <w:sz w:val="24"/>
          <w:szCs w:val="24"/>
        </w:rPr>
        <w:t>Athletic Department Personnel………………………………………</w:t>
      </w:r>
      <w:r>
        <w:rPr>
          <w:rFonts w:ascii="Arial" w:hAnsi="Arial" w:cs="Arial"/>
          <w:sz w:val="24"/>
          <w:szCs w:val="24"/>
        </w:rPr>
        <w:t>………………..  24</w:t>
      </w:r>
    </w:p>
    <w:p w:rsidR="0090063D" w:rsidRPr="0090063D" w:rsidRDefault="0090063D" w:rsidP="0090063D">
      <w:pPr>
        <w:ind w:left="720"/>
        <w:rPr>
          <w:rFonts w:ascii="Arial" w:hAnsi="Arial" w:cs="Arial"/>
          <w:sz w:val="24"/>
          <w:szCs w:val="24"/>
        </w:rPr>
      </w:pPr>
      <w:r w:rsidRPr="0090063D">
        <w:rPr>
          <w:rFonts w:ascii="Arial" w:hAnsi="Arial" w:cs="Arial"/>
          <w:sz w:val="24"/>
          <w:szCs w:val="24"/>
        </w:rPr>
        <w:t>Important E-Mail Addresses ………………………………………</w:t>
      </w:r>
      <w:r w:rsidR="003513D5">
        <w:rPr>
          <w:rFonts w:ascii="Arial" w:hAnsi="Arial" w:cs="Arial"/>
          <w:sz w:val="24"/>
          <w:szCs w:val="24"/>
        </w:rPr>
        <w:t>…………….</w:t>
      </w:r>
      <w:r w:rsidRPr="0090063D">
        <w:rPr>
          <w:rFonts w:ascii="Arial" w:hAnsi="Arial" w:cs="Arial"/>
          <w:sz w:val="24"/>
          <w:szCs w:val="24"/>
        </w:rPr>
        <w:t>…</w:t>
      </w:r>
      <w:r w:rsidR="00E65E6B">
        <w:rPr>
          <w:rFonts w:ascii="Arial" w:hAnsi="Arial" w:cs="Arial"/>
          <w:sz w:val="24"/>
          <w:szCs w:val="24"/>
        </w:rPr>
        <w:t xml:space="preserve">       </w:t>
      </w:r>
      <w:r w:rsidR="00BA5CCA">
        <w:rPr>
          <w:rFonts w:ascii="Arial" w:hAnsi="Arial" w:cs="Arial"/>
          <w:sz w:val="24"/>
          <w:szCs w:val="24"/>
        </w:rPr>
        <w:t>24</w:t>
      </w:r>
    </w:p>
    <w:p w:rsidR="0090063D" w:rsidRPr="0090063D" w:rsidRDefault="0090063D" w:rsidP="0090063D">
      <w:pPr>
        <w:ind w:left="720"/>
        <w:rPr>
          <w:rFonts w:ascii="Arial" w:hAnsi="Arial" w:cs="Arial"/>
          <w:sz w:val="24"/>
          <w:szCs w:val="24"/>
        </w:rPr>
      </w:pPr>
      <w:r w:rsidRPr="0090063D">
        <w:rPr>
          <w:rFonts w:ascii="Arial" w:hAnsi="Arial" w:cs="Arial"/>
          <w:sz w:val="24"/>
          <w:szCs w:val="24"/>
        </w:rPr>
        <w:t>Parent Coach Communication ………………………………………</w:t>
      </w:r>
      <w:r w:rsidR="00E65E6B">
        <w:rPr>
          <w:rFonts w:ascii="Arial" w:hAnsi="Arial" w:cs="Arial"/>
          <w:sz w:val="24"/>
          <w:szCs w:val="24"/>
        </w:rPr>
        <w:t xml:space="preserve">…………   </w:t>
      </w:r>
      <w:r w:rsidR="00BA5CCA">
        <w:rPr>
          <w:rFonts w:ascii="Arial" w:hAnsi="Arial" w:cs="Arial"/>
          <w:sz w:val="24"/>
          <w:szCs w:val="24"/>
        </w:rPr>
        <w:t xml:space="preserve">   25-26</w:t>
      </w:r>
    </w:p>
    <w:p w:rsidR="0090063D" w:rsidRPr="0090063D" w:rsidRDefault="0090063D" w:rsidP="0090063D">
      <w:pPr>
        <w:ind w:left="720"/>
        <w:rPr>
          <w:rFonts w:ascii="Arial" w:hAnsi="Arial" w:cs="Arial"/>
          <w:sz w:val="24"/>
          <w:szCs w:val="24"/>
        </w:rPr>
      </w:pPr>
      <w:r w:rsidRPr="0090063D">
        <w:rPr>
          <w:rFonts w:ascii="Arial" w:hAnsi="Arial" w:cs="Arial"/>
          <w:sz w:val="24"/>
          <w:szCs w:val="24"/>
        </w:rPr>
        <w:t>Practices and Contests………………………………………</w:t>
      </w:r>
      <w:r w:rsidR="003513D5" w:rsidRPr="0090063D">
        <w:rPr>
          <w:rFonts w:ascii="Arial" w:hAnsi="Arial" w:cs="Arial"/>
          <w:sz w:val="24"/>
          <w:szCs w:val="24"/>
        </w:rPr>
        <w:t>………………………</w:t>
      </w:r>
      <w:proofErr w:type="gramStart"/>
      <w:r w:rsidR="003513D5" w:rsidRPr="0090063D">
        <w:rPr>
          <w:rFonts w:ascii="Arial" w:hAnsi="Arial" w:cs="Arial"/>
          <w:sz w:val="24"/>
          <w:szCs w:val="24"/>
        </w:rPr>
        <w:t>…</w:t>
      </w:r>
      <w:r w:rsidR="00E65E6B">
        <w:rPr>
          <w:rFonts w:ascii="Arial" w:hAnsi="Arial" w:cs="Arial"/>
          <w:sz w:val="24"/>
          <w:szCs w:val="24"/>
        </w:rPr>
        <w:t xml:space="preserve">  </w:t>
      </w:r>
      <w:r w:rsidR="00BA5CCA">
        <w:rPr>
          <w:rFonts w:ascii="Arial" w:hAnsi="Arial" w:cs="Arial"/>
          <w:sz w:val="24"/>
          <w:szCs w:val="24"/>
        </w:rPr>
        <w:t>26</w:t>
      </w:r>
      <w:proofErr w:type="gramEnd"/>
    </w:p>
    <w:p w:rsidR="0090063D" w:rsidRDefault="0090063D" w:rsidP="0090063D">
      <w:pPr>
        <w:ind w:firstLine="720"/>
        <w:rPr>
          <w:rFonts w:ascii="Arial" w:hAnsi="Arial" w:cs="Arial"/>
          <w:sz w:val="24"/>
          <w:szCs w:val="24"/>
        </w:rPr>
      </w:pPr>
      <w:r w:rsidRPr="0090063D">
        <w:rPr>
          <w:rFonts w:ascii="Arial" w:hAnsi="Arial" w:cs="Arial"/>
          <w:sz w:val="24"/>
          <w:szCs w:val="24"/>
        </w:rPr>
        <w:t>Vacation/Holiday Practice Expectations ………………………………………</w:t>
      </w:r>
      <w:r w:rsidR="003513D5" w:rsidRPr="0090063D">
        <w:rPr>
          <w:rFonts w:ascii="Arial" w:hAnsi="Arial" w:cs="Arial"/>
          <w:sz w:val="24"/>
          <w:szCs w:val="24"/>
        </w:rPr>
        <w:t>……</w:t>
      </w:r>
      <w:r w:rsidR="00E65E6B">
        <w:rPr>
          <w:rFonts w:ascii="Arial" w:hAnsi="Arial" w:cs="Arial"/>
          <w:sz w:val="24"/>
          <w:szCs w:val="24"/>
        </w:rPr>
        <w:t xml:space="preserve">    </w:t>
      </w:r>
      <w:r w:rsidR="00BA5CCA">
        <w:rPr>
          <w:rFonts w:ascii="Arial" w:hAnsi="Arial" w:cs="Arial"/>
          <w:sz w:val="24"/>
          <w:szCs w:val="24"/>
        </w:rPr>
        <w:t>27</w:t>
      </w:r>
    </w:p>
    <w:p w:rsidR="00965E18" w:rsidRPr="0090063D" w:rsidRDefault="00E65E6B" w:rsidP="00965E18">
      <w:pPr>
        <w:ind w:firstLine="720"/>
        <w:rPr>
          <w:rFonts w:ascii="Arial" w:hAnsi="Arial" w:cs="Arial"/>
          <w:sz w:val="24"/>
          <w:szCs w:val="24"/>
        </w:rPr>
      </w:pPr>
      <w:r>
        <w:rPr>
          <w:rFonts w:ascii="Arial" w:hAnsi="Arial" w:cs="Arial"/>
          <w:sz w:val="24"/>
          <w:szCs w:val="24"/>
        </w:rPr>
        <w:t>Athletic Placement Process…………………………………………………………</w:t>
      </w:r>
      <w:r w:rsidR="00BA5CCA">
        <w:rPr>
          <w:rFonts w:ascii="Arial" w:hAnsi="Arial" w:cs="Arial"/>
          <w:sz w:val="24"/>
          <w:szCs w:val="24"/>
        </w:rPr>
        <w:t>27-30</w:t>
      </w:r>
    </w:p>
    <w:p w:rsidR="0090063D" w:rsidRDefault="0090063D" w:rsidP="0090063D">
      <w:pPr>
        <w:ind w:firstLine="720"/>
        <w:rPr>
          <w:rFonts w:ascii="Arial" w:hAnsi="Arial" w:cs="Arial"/>
          <w:sz w:val="24"/>
          <w:szCs w:val="24"/>
        </w:rPr>
      </w:pPr>
      <w:r w:rsidRPr="0090063D">
        <w:rPr>
          <w:rFonts w:ascii="Arial" w:hAnsi="Arial" w:cs="Arial"/>
          <w:sz w:val="24"/>
          <w:szCs w:val="24"/>
        </w:rPr>
        <w:t>Section One Ejection and Card Accumulation Policy………………………………</w:t>
      </w:r>
      <w:r w:rsidR="00E65E6B">
        <w:rPr>
          <w:rFonts w:ascii="Arial" w:hAnsi="Arial" w:cs="Arial"/>
          <w:sz w:val="24"/>
          <w:szCs w:val="24"/>
        </w:rPr>
        <w:t xml:space="preserve">   </w:t>
      </w:r>
      <w:r w:rsidR="00BA5CCA">
        <w:rPr>
          <w:rFonts w:ascii="Arial" w:hAnsi="Arial" w:cs="Arial"/>
          <w:sz w:val="24"/>
          <w:szCs w:val="24"/>
        </w:rPr>
        <w:t>31</w:t>
      </w:r>
    </w:p>
    <w:p w:rsidR="007E42FB" w:rsidRDefault="00E1056C" w:rsidP="0090063D">
      <w:pPr>
        <w:ind w:firstLine="720"/>
        <w:rPr>
          <w:rFonts w:ascii="Arial" w:hAnsi="Arial" w:cs="Arial"/>
          <w:sz w:val="24"/>
          <w:szCs w:val="24"/>
        </w:rPr>
      </w:pPr>
      <w:r>
        <w:rPr>
          <w:rFonts w:ascii="Arial" w:hAnsi="Arial" w:cs="Arial"/>
          <w:sz w:val="24"/>
          <w:szCs w:val="24"/>
        </w:rPr>
        <w:t>Mamaroneck High School Athletic Option Guidelines……………</w:t>
      </w:r>
      <w:r w:rsidR="00783DA5">
        <w:rPr>
          <w:rFonts w:ascii="Arial" w:hAnsi="Arial" w:cs="Arial"/>
          <w:sz w:val="24"/>
          <w:szCs w:val="24"/>
        </w:rPr>
        <w:t>………………..</w:t>
      </w:r>
      <w:r w:rsidR="00BA5CCA">
        <w:rPr>
          <w:rFonts w:ascii="Arial" w:hAnsi="Arial" w:cs="Arial"/>
          <w:sz w:val="24"/>
          <w:szCs w:val="24"/>
        </w:rPr>
        <w:t xml:space="preserve">   32</w:t>
      </w:r>
    </w:p>
    <w:p w:rsidR="00E1056C" w:rsidRDefault="00E1056C" w:rsidP="00E1056C">
      <w:pPr>
        <w:ind w:firstLine="720"/>
        <w:rPr>
          <w:rFonts w:ascii="Arial" w:hAnsi="Arial" w:cs="Arial"/>
          <w:sz w:val="24"/>
          <w:szCs w:val="24"/>
        </w:rPr>
      </w:pPr>
      <w:r>
        <w:rPr>
          <w:rFonts w:ascii="Arial" w:hAnsi="Arial" w:cs="Arial"/>
          <w:sz w:val="24"/>
          <w:szCs w:val="24"/>
        </w:rPr>
        <w:t xml:space="preserve">High School Sports Standards Chart for </w:t>
      </w:r>
      <w:r w:rsidR="00783DA5">
        <w:rPr>
          <w:rFonts w:ascii="Arial" w:hAnsi="Arial" w:cs="Arial"/>
          <w:sz w:val="24"/>
          <w:szCs w:val="24"/>
        </w:rPr>
        <w:t>Interschool Competition………………..</w:t>
      </w:r>
      <w:r w:rsidR="00E65E6B">
        <w:rPr>
          <w:rFonts w:ascii="Arial" w:hAnsi="Arial" w:cs="Arial"/>
          <w:sz w:val="24"/>
          <w:szCs w:val="24"/>
        </w:rPr>
        <w:t xml:space="preserve">   </w:t>
      </w:r>
      <w:r w:rsidR="00280253">
        <w:rPr>
          <w:rFonts w:ascii="Arial" w:hAnsi="Arial" w:cs="Arial"/>
          <w:sz w:val="24"/>
          <w:szCs w:val="24"/>
        </w:rPr>
        <w:t>33</w:t>
      </w:r>
    </w:p>
    <w:p w:rsidR="00E1056C" w:rsidRDefault="00E1056C" w:rsidP="00E1056C">
      <w:pPr>
        <w:ind w:firstLine="720"/>
        <w:rPr>
          <w:rFonts w:ascii="Arial" w:hAnsi="Arial" w:cs="Arial"/>
          <w:sz w:val="24"/>
          <w:szCs w:val="24"/>
        </w:rPr>
      </w:pPr>
      <w:r>
        <w:rPr>
          <w:rFonts w:ascii="Arial" w:hAnsi="Arial" w:cs="Arial"/>
          <w:sz w:val="24"/>
          <w:szCs w:val="24"/>
        </w:rPr>
        <w:t>Modified Sports Standards Chart for Interschool Competition</w:t>
      </w:r>
      <w:r w:rsidR="00783DA5">
        <w:rPr>
          <w:rFonts w:ascii="Arial" w:hAnsi="Arial" w:cs="Arial"/>
          <w:sz w:val="24"/>
          <w:szCs w:val="24"/>
        </w:rPr>
        <w:t>……………………</w:t>
      </w:r>
      <w:r w:rsidR="00E65E6B">
        <w:rPr>
          <w:rFonts w:ascii="Arial" w:hAnsi="Arial" w:cs="Arial"/>
          <w:sz w:val="24"/>
          <w:szCs w:val="24"/>
        </w:rPr>
        <w:t xml:space="preserve">   </w:t>
      </w:r>
      <w:r w:rsidR="00280253">
        <w:rPr>
          <w:rFonts w:ascii="Arial" w:hAnsi="Arial" w:cs="Arial"/>
          <w:sz w:val="24"/>
          <w:szCs w:val="24"/>
        </w:rPr>
        <w:t>34</w:t>
      </w:r>
    </w:p>
    <w:p w:rsidR="00E1056C" w:rsidRDefault="00E1056C" w:rsidP="007E42FB">
      <w:pPr>
        <w:ind w:firstLine="720"/>
        <w:rPr>
          <w:rFonts w:ascii="Arial" w:hAnsi="Arial" w:cs="Arial"/>
          <w:sz w:val="24"/>
          <w:szCs w:val="24"/>
        </w:rPr>
      </w:pPr>
    </w:p>
    <w:p w:rsidR="00E1056C" w:rsidRPr="0090063D" w:rsidRDefault="00E1056C" w:rsidP="007E42FB">
      <w:pPr>
        <w:ind w:firstLine="720"/>
        <w:rPr>
          <w:rFonts w:ascii="Arial" w:hAnsi="Arial" w:cs="Arial"/>
          <w:sz w:val="24"/>
          <w:szCs w:val="24"/>
        </w:rPr>
      </w:pPr>
    </w:p>
    <w:p w:rsidR="007E42FB" w:rsidRPr="0090063D" w:rsidRDefault="007E42FB" w:rsidP="0090063D">
      <w:pPr>
        <w:ind w:firstLine="720"/>
        <w:rPr>
          <w:rFonts w:ascii="Arial" w:hAnsi="Arial" w:cs="Arial"/>
          <w:sz w:val="24"/>
          <w:szCs w:val="24"/>
        </w:rPr>
      </w:pPr>
    </w:p>
    <w:p w:rsidR="00D25D4A" w:rsidRPr="0090063D" w:rsidRDefault="00D25D4A" w:rsidP="00F62134">
      <w:pPr>
        <w:rPr>
          <w:sz w:val="24"/>
          <w:szCs w:val="24"/>
        </w:rPr>
      </w:pPr>
    </w:p>
    <w:p w:rsidR="00D25D4A" w:rsidRPr="0090063D" w:rsidRDefault="00D25D4A" w:rsidP="00F62134">
      <w:pPr>
        <w:rPr>
          <w:sz w:val="24"/>
          <w:szCs w:val="24"/>
        </w:rPr>
      </w:pPr>
    </w:p>
    <w:p w:rsidR="00D25D4A" w:rsidRDefault="00D25D4A" w:rsidP="00F62134">
      <w:pPr>
        <w:rPr>
          <w:sz w:val="24"/>
          <w:szCs w:val="24"/>
        </w:rPr>
      </w:pPr>
    </w:p>
    <w:p w:rsidR="00280253" w:rsidRDefault="00280253" w:rsidP="00F62134">
      <w:pPr>
        <w:rPr>
          <w:sz w:val="24"/>
          <w:szCs w:val="24"/>
        </w:rPr>
      </w:pPr>
    </w:p>
    <w:p w:rsidR="00DD1AA8" w:rsidRDefault="00DD1AA8" w:rsidP="00783DA5">
      <w:pPr>
        <w:rPr>
          <w:rFonts w:ascii="Arial" w:hAnsi="Arial" w:cs="Arial"/>
          <w:b/>
          <w:sz w:val="24"/>
          <w:szCs w:val="24"/>
          <w:u w:val="single"/>
        </w:rPr>
      </w:pPr>
    </w:p>
    <w:p w:rsidR="004E573E" w:rsidRDefault="004E573E" w:rsidP="00505479">
      <w:pPr>
        <w:jc w:val="center"/>
        <w:rPr>
          <w:rFonts w:ascii="Arial" w:hAnsi="Arial" w:cs="Arial"/>
          <w:b/>
          <w:sz w:val="24"/>
          <w:szCs w:val="24"/>
          <w:u w:val="single"/>
        </w:rPr>
      </w:pPr>
    </w:p>
    <w:p w:rsidR="004E573E" w:rsidRDefault="004E573E" w:rsidP="00505479">
      <w:pPr>
        <w:jc w:val="center"/>
        <w:rPr>
          <w:rFonts w:ascii="Arial" w:hAnsi="Arial" w:cs="Arial"/>
          <w:b/>
          <w:sz w:val="24"/>
          <w:szCs w:val="24"/>
          <w:u w:val="single"/>
        </w:rPr>
      </w:pPr>
    </w:p>
    <w:p w:rsidR="00FD4325" w:rsidRPr="001829FE" w:rsidRDefault="00505479" w:rsidP="00505479">
      <w:pPr>
        <w:jc w:val="center"/>
        <w:rPr>
          <w:rFonts w:ascii="Arial" w:hAnsi="Arial" w:cs="Arial"/>
          <w:b/>
          <w:sz w:val="24"/>
          <w:szCs w:val="24"/>
          <w:u w:val="single"/>
        </w:rPr>
      </w:pPr>
      <w:r>
        <w:rPr>
          <w:rFonts w:ascii="Arial" w:hAnsi="Arial" w:cs="Arial"/>
          <w:b/>
          <w:sz w:val="24"/>
          <w:szCs w:val="24"/>
          <w:u w:val="single"/>
        </w:rPr>
        <w:lastRenderedPageBreak/>
        <w:t xml:space="preserve">EDUCATIONAL GOALS FOR </w:t>
      </w:r>
      <w:r w:rsidR="00FD4325" w:rsidRPr="001829FE">
        <w:rPr>
          <w:rFonts w:ascii="Arial" w:hAnsi="Arial" w:cs="Arial"/>
          <w:b/>
          <w:sz w:val="24"/>
          <w:szCs w:val="24"/>
          <w:u w:val="single"/>
        </w:rPr>
        <w:t>MAMARONECK INTERSCHOLASTIC ATHLETIC</w:t>
      </w:r>
      <w:r>
        <w:rPr>
          <w:rFonts w:ascii="Arial" w:hAnsi="Arial" w:cs="Arial"/>
          <w:b/>
          <w:sz w:val="24"/>
          <w:szCs w:val="24"/>
          <w:u w:val="single"/>
        </w:rPr>
        <w:t>S</w:t>
      </w:r>
      <w:r w:rsidR="00FD4325" w:rsidRPr="001829FE">
        <w:rPr>
          <w:rFonts w:ascii="Arial" w:hAnsi="Arial" w:cs="Arial"/>
          <w:b/>
          <w:sz w:val="24"/>
          <w:szCs w:val="24"/>
          <w:u w:val="single"/>
        </w:rPr>
        <w:t xml:space="preserve"> </w:t>
      </w:r>
    </w:p>
    <w:p w:rsidR="00FD4325" w:rsidRPr="001829FE" w:rsidRDefault="00FD4325" w:rsidP="00F62134">
      <w:pPr>
        <w:rPr>
          <w:rFonts w:ascii="Arial" w:hAnsi="Arial" w:cs="Arial"/>
          <w:b/>
          <w:sz w:val="24"/>
          <w:szCs w:val="24"/>
        </w:rPr>
      </w:pPr>
      <w:r w:rsidRPr="001829FE">
        <w:rPr>
          <w:rFonts w:ascii="Arial" w:hAnsi="Arial" w:cs="Arial"/>
          <w:b/>
          <w:sz w:val="24"/>
          <w:szCs w:val="24"/>
        </w:rPr>
        <w:t>Competence</w:t>
      </w:r>
    </w:p>
    <w:p w:rsidR="00FD4325" w:rsidRPr="001829FE" w:rsidRDefault="00FD4325" w:rsidP="00F62134">
      <w:pPr>
        <w:rPr>
          <w:rFonts w:ascii="Arial" w:hAnsi="Arial" w:cs="Arial"/>
          <w:sz w:val="24"/>
          <w:szCs w:val="24"/>
        </w:rPr>
      </w:pPr>
      <w:r w:rsidRPr="001829FE">
        <w:rPr>
          <w:rFonts w:ascii="Arial" w:hAnsi="Arial" w:cs="Arial"/>
          <w:sz w:val="24"/>
          <w:szCs w:val="24"/>
        </w:rPr>
        <w:t>A student athlete in a quality program is competent in terms of:</w:t>
      </w:r>
    </w:p>
    <w:p w:rsidR="00FD4325" w:rsidRPr="001829FE" w:rsidRDefault="00FD4325" w:rsidP="00F62134">
      <w:pPr>
        <w:rPr>
          <w:rFonts w:ascii="Arial" w:hAnsi="Arial" w:cs="Arial"/>
          <w:sz w:val="24"/>
          <w:szCs w:val="24"/>
        </w:rPr>
      </w:pPr>
      <w:r w:rsidRPr="001829FE">
        <w:rPr>
          <w:rFonts w:ascii="Arial" w:hAnsi="Arial" w:cs="Arial"/>
          <w:sz w:val="24"/>
          <w:szCs w:val="24"/>
        </w:rPr>
        <w:tab/>
        <w:t>Skill development</w:t>
      </w:r>
    </w:p>
    <w:p w:rsidR="00FD4325" w:rsidRPr="001829FE" w:rsidRDefault="00FD4325" w:rsidP="00F62134">
      <w:pPr>
        <w:rPr>
          <w:rFonts w:ascii="Arial" w:hAnsi="Arial" w:cs="Arial"/>
          <w:sz w:val="24"/>
          <w:szCs w:val="24"/>
        </w:rPr>
      </w:pPr>
      <w:r w:rsidRPr="001829FE">
        <w:rPr>
          <w:rFonts w:ascii="Arial" w:hAnsi="Arial" w:cs="Arial"/>
          <w:sz w:val="24"/>
          <w:szCs w:val="24"/>
        </w:rPr>
        <w:tab/>
        <w:t>Knowledge of the Game/Strategies</w:t>
      </w:r>
    </w:p>
    <w:p w:rsidR="00FD4325" w:rsidRPr="001829FE" w:rsidRDefault="00FD4325" w:rsidP="00F62134">
      <w:pPr>
        <w:rPr>
          <w:rFonts w:ascii="Arial" w:hAnsi="Arial" w:cs="Arial"/>
          <w:sz w:val="24"/>
          <w:szCs w:val="24"/>
        </w:rPr>
      </w:pPr>
      <w:r w:rsidRPr="001829FE">
        <w:rPr>
          <w:rFonts w:ascii="Arial" w:hAnsi="Arial" w:cs="Arial"/>
          <w:sz w:val="24"/>
          <w:szCs w:val="24"/>
        </w:rPr>
        <w:tab/>
        <w:t>Fitness/Conditioning/Healthy Behavior</w:t>
      </w:r>
    </w:p>
    <w:p w:rsidR="00FD4325" w:rsidRPr="001829FE" w:rsidRDefault="00FD4325" w:rsidP="00F62134">
      <w:pPr>
        <w:rPr>
          <w:rFonts w:ascii="Arial" w:hAnsi="Arial" w:cs="Arial"/>
          <w:b/>
          <w:sz w:val="24"/>
          <w:szCs w:val="24"/>
        </w:rPr>
      </w:pPr>
      <w:r w:rsidRPr="001829FE">
        <w:rPr>
          <w:rFonts w:ascii="Arial" w:hAnsi="Arial" w:cs="Arial"/>
          <w:b/>
          <w:sz w:val="24"/>
          <w:szCs w:val="24"/>
        </w:rPr>
        <w:t>Character</w:t>
      </w:r>
    </w:p>
    <w:p w:rsidR="00FD4325" w:rsidRPr="001829FE" w:rsidRDefault="00FD4325" w:rsidP="00F62134">
      <w:pPr>
        <w:rPr>
          <w:rFonts w:ascii="Arial" w:hAnsi="Arial" w:cs="Arial"/>
          <w:sz w:val="24"/>
          <w:szCs w:val="24"/>
        </w:rPr>
      </w:pPr>
      <w:r w:rsidRPr="001829FE">
        <w:rPr>
          <w:rFonts w:ascii="Arial" w:hAnsi="Arial" w:cs="Arial"/>
          <w:sz w:val="24"/>
          <w:szCs w:val="24"/>
        </w:rPr>
        <w:t>A student athlete in a quality program demonstrates:</w:t>
      </w:r>
    </w:p>
    <w:p w:rsidR="00FD4325" w:rsidRPr="001829FE" w:rsidRDefault="00FD4325" w:rsidP="00F62134">
      <w:pPr>
        <w:rPr>
          <w:rFonts w:ascii="Arial" w:hAnsi="Arial" w:cs="Arial"/>
          <w:sz w:val="24"/>
          <w:szCs w:val="24"/>
        </w:rPr>
      </w:pPr>
      <w:r w:rsidRPr="001829FE">
        <w:rPr>
          <w:rFonts w:ascii="Arial" w:hAnsi="Arial" w:cs="Arial"/>
          <w:sz w:val="24"/>
          <w:szCs w:val="24"/>
        </w:rPr>
        <w:tab/>
        <w:t>Responsibility</w:t>
      </w:r>
    </w:p>
    <w:p w:rsidR="00FD4325" w:rsidRPr="001829FE" w:rsidRDefault="00FD4325" w:rsidP="00F62134">
      <w:pPr>
        <w:rPr>
          <w:rFonts w:ascii="Arial" w:hAnsi="Arial" w:cs="Arial"/>
          <w:sz w:val="24"/>
          <w:szCs w:val="24"/>
        </w:rPr>
      </w:pPr>
      <w:r w:rsidRPr="001829FE">
        <w:rPr>
          <w:rFonts w:ascii="Arial" w:hAnsi="Arial" w:cs="Arial"/>
          <w:sz w:val="24"/>
          <w:szCs w:val="24"/>
        </w:rPr>
        <w:tab/>
        <w:t>Accountability</w:t>
      </w:r>
    </w:p>
    <w:p w:rsidR="00FD4325" w:rsidRPr="001829FE" w:rsidRDefault="00FD4325" w:rsidP="00F62134">
      <w:pPr>
        <w:rPr>
          <w:rFonts w:ascii="Arial" w:hAnsi="Arial" w:cs="Arial"/>
          <w:sz w:val="24"/>
          <w:szCs w:val="24"/>
        </w:rPr>
      </w:pPr>
      <w:r w:rsidRPr="001829FE">
        <w:rPr>
          <w:rFonts w:ascii="Arial" w:hAnsi="Arial" w:cs="Arial"/>
          <w:sz w:val="24"/>
          <w:szCs w:val="24"/>
        </w:rPr>
        <w:tab/>
        <w:t xml:space="preserve">Dedication </w:t>
      </w:r>
    </w:p>
    <w:p w:rsidR="00FD4325" w:rsidRPr="001829FE" w:rsidRDefault="00FD4325" w:rsidP="00F62134">
      <w:pPr>
        <w:rPr>
          <w:rFonts w:ascii="Arial" w:hAnsi="Arial" w:cs="Arial"/>
          <w:sz w:val="24"/>
          <w:szCs w:val="24"/>
        </w:rPr>
      </w:pPr>
      <w:r w:rsidRPr="001829FE">
        <w:rPr>
          <w:rFonts w:ascii="Arial" w:hAnsi="Arial" w:cs="Arial"/>
          <w:sz w:val="24"/>
          <w:szCs w:val="24"/>
        </w:rPr>
        <w:tab/>
        <w:t>Trustworthiness/Fair Play</w:t>
      </w:r>
    </w:p>
    <w:p w:rsidR="00FD4325" w:rsidRPr="001829FE" w:rsidRDefault="00FD4325" w:rsidP="00F62134">
      <w:pPr>
        <w:rPr>
          <w:rFonts w:ascii="Arial" w:hAnsi="Arial" w:cs="Arial"/>
          <w:sz w:val="24"/>
          <w:szCs w:val="24"/>
        </w:rPr>
      </w:pPr>
      <w:r w:rsidRPr="001829FE">
        <w:rPr>
          <w:rFonts w:ascii="Arial" w:hAnsi="Arial" w:cs="Arial"/>
          <w:sz w:val="24"/>
          <w:szCs w:val="24"/>
        </w:rPr>
        <w:tab/>
        <w:t>Self-Control</w:t>
      </w:r>
    </w:p>
    <w:p w:rsidR="00FD4325" w:rsidRPr="001829FE" w:rsidRDefault="00FD4325" w:rsidP="0097363F">
      <w:pPr>
        <w:tabs>
          <w:tab w:val="left" w:pos="4750"/>
        </w:tabs>
        <w:rPr>
          <w:rFonts w:ascii="Arial" w:hAnsi="Arial" w:cs="Arial"/>
          <w:b/>
          <w:sz w:val="24"/>
          <w:szCs w:val="24"/>
        </w:rPr>
      </w:pPr>
      <w:r w:rsidRPr="001829FE">
        <w:rPr>
          <w:rFonts w:ascii="Arial" w:hAnsi="Arial" w:cs="Arial"/>
          <w:b/>
          <w:sz w:val="24"/>
          <w:szCs w:val="24"/>
        </w:rPr>
        <w:t>Civility</w:t>
      </w:r>
      <w:r w:rsidR="0097363F">
        <w:rPr>
          <w:rFonts w:ascii="Arial" w:hAnsi="Arial" w:cs="Arial"/>
          <w:b/>
          <w:sz w:val="24"/>
          <w:szCs w:val="24"/>
        </w:rPr>
        <w:tab/>
      </w:r>
    </w:p>
    <w:p w:rsidR="00FD4325" w:rsidRPr="001829FE" w:rsidRDefault="00FD4325" w:rsidP="00F62134">
      <w:pPr>
        <w:rPr>
          <w:rFonts w:ascii="Arial" w:hAnsi="Arial" w:cs="Arial"/>
          <w:sz w:val="24"/>
          <w:szCs w:val="24"/>
        </w:rPr>
      </w:pPr>
      <w:r w:rsidRPr="001829FE">
        <w:rPr>
          <w:rFonts w:ascii="Arial" w:hAnsi="Arial" w:cs="Arial"/>
          <w:sz w:val="24"/>
          <w:szCs w:val="24"/>
        </w:rPr>
        <w:t>A student athlete in a quality program demonstrates civility towards others showing:</w:t>
      </w:r>
    </w:p>
    <w:p w:rsidR="00FD4325" w:rsidRPr="001829FE" w:rsidRDefault="00FD4325" w:rsidP="00F62134">
      <w:pPr>
        <w:rPr>
          <w:rFonts w:ascii="Arial" w:hAnsi="Arial" w:cs="Arial"/>
          <w:sz w:val="24"/>
          <w:szCs w:val="24"/>
        </w:rPr>
      </w:pPr>
      <w:r w:rsidRPr="001829FE">
        <w:rPr>
          <w:rFonts w:ascii="Arial" w:hAnsi="Arial" w:cs="Arial"/>
          <w:sz w:val="24"/>
          <w:szCs w:val="24"/>
        </w:rPr>
        <w:tab/>
        <w:t>Respect</w:t>
      </w:r>
    </w:p>
    <w:p w:rsidR="00FD4325" w:rsidRPr="001829FE" w:rsidRDefault="00FD4325" w:rsidP="00F62134">
      <w:pPr>
        <w:rPr>
          <w:rFonts w:ascii="Arial" w:hAnsi="Arial" w:cs="Arial"/>
          <w:sz w:val="24"/>
          <w:szCs w:val="24"/>
        </w:rPr>
      </w:pPr>
      <w:r w:rsidRPr="001829FE">
        <w:rPr>
          <w:rFonts w:ascii="Arial" w:hAnsi="Arial" w:cs="Arial"/>
          <w:sz w:val="24"/>
          <w:szCs w:val="24"/>
        </w:rPr>
        <w:tab/>
        <w:t xml:space="preserve">Fairness </w:t>
      </w:r>
    </w:p>
    <w:p w:rsidR="00FD4325" w:rsidRPr="001829FE" w:rsidRDefault="00FD4325" w:rsidP="00F62134">
      <w:pPr>
        <w:rPr>
          <w:rFonts w:ascii="Arial" w:hAnsi="Arial" w:cs="Arial"/>
          <w:sz w:val="24"/>
          <w:szCs w:val="24"/>
        </w:rPr>
      </w:pPr>
      <w:r w:rsidRPr="001829FE">
        <w:rPr>
          <w:rFonts w:ascii="Arial" w:hAnsi="Arial" w:cs="Arial"/>
          <w:sz w:val="24"/>
          <w:szCs w:val="24"/>
        </w:rPr>
        <w:tab/>
        <w:t>Caring</w:t>
      </w:r>
    </w:p>
    <w:p w:rsidR="00FD4325" w:rsidRPr="001829FE" w:rsidRDefault="00FD4325" w:rsidP="00F62134">
      <w:pPr>
        <w:rPr>
          <w:rFonts w:ascii="Arial" w:hAnsi="Arial" w:cs="Arial"/>
          <w:b/>
          <w:sz w:val="24"/>
          <w:szCs w:val="24"/>
        </w:rPr>
      </w:pPr>
      <w:r w:rsidRPr="001829FE">
        <w:rPr>
          <w:rFonts w:ascii="Arial" w:hAnsi="Arial" w:cs="Arial"/>
          <w:b/>
          <w:sz w:val="24"/>
          <w:szCs w:val="24"/>
        </w:rPr>
        <w:t>Citizenship</w:t>
      </w:r>
    </w:p>
    <w:p w:rsidR="00FD4325" w:rsidRPr="001829FE" w:rsidRDefault="00FD4325" w:rsidP="00F62134">
      <w:pPr>
        <w:rPr>
          <w:rFonts w:ascii="Arial" w:hAnsi="Arial" w:cs="Arial"/>
          <w:sz w:val="24"/>
          <w:szCs w:val="24"/>
        </w:rPr>
      </w:pPr>
      <w:r w:rsidRPr="001829FE">
        <w:rPr>
          <w:rFonts w:ascii="Arial" w:hAnsi="Arial" w:cs="Arial"/>
          <w:sz w:val="24"/>
          <w:szCs w:val="24"/>
        </w:rPr>
        <w:t>A student athlete in a quality program demonstrates citizenship through actions showing evidence of:</w:t>
      </w:r>
    </w:p>
    <w:p w:rsidR="00FD4325" w:rsidRPr="001829FE" w:rsidRDefault="00FD4325" w:rsidP="00F62134">
      <w:pPr>
        <w:rPr>
          <w:rFonts w:ascii="Arial" w:hAnsi="Arial" w:cs="Arial"/>
          <w:sz w:val="24"/>
          <w:szCs w:val="24"/>
        </w:rPr>
      </w:pPr>
      <w:r w:rsidRPr="001829FE">
        <w:rPr>
          <w:rFonts w:ascii="Arial" w:hAnsi="Arial" w:cs="Arial"/>
          <w:sz w:val="24"/>
          <w:szCs w:val="24"/>
        </w:rPr>
        <w:tab/>
        <w:t xml:space="preserve">Loyalty/Commitment </w:t>
      </w:r>
    </w:p>
    <w:p w:rsidR="00FD4325" w:rsidRPr="001829FE" w:rsidRDefault="00FD4325" w:rsidP="00F62134">
      <w:pPr>
        <w:rPr>
          <w:rFonts w:ascii="Arial" w:hAnsi="Arial" w:cs="Arial"/>
          <w:sz w:val="24"/>
          <w:szCs w:val="24"/>
        </w:rPr>
      </w:pPr>
      <w:r w:rsidRPr="001829FE">
        <w:rPr>
          <w:rFonts w:ascii="Arial" w:hAnsi="Arial" w:cs="Arial"/>
          <w:sz w:val="24"/>
          <w:szCs w:val="24"/>
        </w:rPr>
        <w:tab/>
        <w:t>Teamwork</w:t>
      </w:r>
    </w:p>
    <w:p w:rsidR="00FD4325" w:rsidRPr="001829FE" w:rsidRDefault="00FD4325" w:rsidP="00F62134">
      <w:pPr>
        <w:rPr>
          <w:rFonts w:ascii="Arial" w:hAnsi="Arial" w:cs="Arial"/>
          <w:sz w:val="24"/>
          <w:szCs w:val="24"/>
        </w:rPr>
      </w:pPr>
      <w:r w:rsidRPr="001829FE">
        <w:rPr>
          <w:rFonts w:ascii="Arial" w:hAnsi="Arial" w:cs="Arial"/>
          <w:sz w:val="24"/>
          <w:szCs w:val="24"/>
        </w:rPr>
        <w:tab/>
        <w:t xml:space="preserve">Role Modeling </w:t>
      </w:r>
    </w:p>
    <w:p w:rsidR="00D25D4A" w:rsidRDefault="00D25D4A" w:rsidP="00F62134"/>
    <w:p w:rsidR="00D25D4A" w:rsidRDefault="00D25D4A" w:rsidP="00F62134"/>
    <w:p w:rsidR="00453B22" w:rsidRPr="00D25D4A" w:rsidRDefault="00453B22" w:rsidP="00D25D4A">
      <w:pPr>
        <w:pBdr>
          <w:top w:val="single" w:sz="6" w:space="1" w:color="auto" w:shadow="1"/>
          <w:left w:val="single" w:sz="6" w:space="1" w:color="auto" w:shadow="1"/>
          <w:bottom w:val="single" w:sz="6" w:space="1" w:color="auto" w:shadow="1"/>
          <w:right w:val="single" w:sz="6" w:space="1" w:color="auto" w:shadow="1"/>
        </w:pBdr>
        <w:ind w:right="187"/>
        <w:jc w:val="center"/>
        <w:rPr>
          <w:rFonts w:ascii="Arial" w:hAnsi="Arial" w:cs="Arial"/>
          <w:b/>
          <w:sz w:val="24"/>
          <w:szCs w:val="24"/>
        </w:rPr>
      </w:pPr>
      <w:r w:rsidRPr="00DD292E">
        <w:rPr>
          <w:rFonts w:ascii="Arial" w:hAnsi="Arial" w:cs="Arial"/>
          <w:b/>
          <w:sz w:val="24"/>
          <w:szCs w:val="24"/>
        </w:rPr>
        <w:lastRenderedPageBreak/>
        <w:t>PHILOSOP</w:t>
      </w:r>
      <w:r w:rsidR="00D25D4A">
        <w:rPr>
          <w:rFonts w:ascii="Arial" w:hAnsi="Arial" w:cs="Arial"/>
          <w:b/>
          <w:sz w:val="24"/>
          <w:szCs w:val="24"/>
        </w:rPr>
        <w:t>HY OF INTERSCHOLASTIC ATHLETICS</w:t>
      </w:r>
    </w:p>
    <w:p w:rsidR="00453B22" w:rsidRPr="00DD292E" w:rsidRDefault="00453B22" w:rsidP="00453B22">
      <w:pPr>
        <w:pStyle w:val="indent"/>
        <w:spacing w:before="0" w:beforeAutospacing="0" w:after="0" w:afterAutospacing="0"/>
        <w:ind w:firstLine="0"/>
        <w:rPr>
          <w:rFonts w:ascii="Arial" w:hAnsi="Arial" w:cs="Arial"/>
        </w:rPr>
      </w:pPr>
      <w:r w:rsidRPr="00DD292E">
        <w:rPr>
          <w:rFonts w:ascii="Arial" w:hAnsi="Arial" w:cs="Arial"/>
        </w:rPr>
        <w:t>Interscholastic athletics in the Mamaroneck Union Free School District is a component of the health and physical education program and theref</w:t>
      </w:r>
      <w:r w:rsidR="00DA1516">
        <w:rPr>
          <w:rFonts w:ascii="Arial" w:hAnsi="Arial" w:cs="Arial"/>
        </w:rPr>
        <w:t>ore is an integral part of the d</w:t>
      </w:r>
      <w:r w:rsidRPr="00DD292E">
        <w:rPr>
          <w:rFonts w:ascii="Arial" w:hAnsi="Arial" w:cs="Arial"/>
        </w:rPr>
        <w:t>istrict’s total educational program. Athletics should be a broadening experience in which harmony of mind-body functions is created through striving for physical and mental excellence. This value-building experience should be offered to as many students as possible. A well-coordinated program is vitally important to the morale of the school and our community.</w:t>
      </w:r>
    </w:p>
    <w:p w:rsidR="00453B22" w:rsidRPr="00DD292E" w:rsidRDefault="00453B22" w:rsidP="00D25D4A">
      <w:pPr>
        <w:pStyle w:val="indent"/>
        <w:spacing w:before="0" w:beforeAutospacing="0" w:after="0" w:afterAutospacing="0"/>
        <w:ind w:firstLine="0"/>
        <w:rPr>
          <w:rFonts w:ascii="Arial" w:hAnsi="Arial" w:cs="Arial"/>
        </w:rPr>
      </w:pPr>
    </w:p>
    <w:p w:rsidR="00453B22" w:rsidRPr="00DD292E" w:rsidRDefault="00453B22" w:rsidP="00453B22">
      <w:pPr>
        <w:pStyle w:val="indent"/>
        <w:spacing w:before="0" w:beforeAutospacing="0" w:after="0" w:afterAutospacing="0"/>
        <w:ind w:firstLine="0"/>
        <w:rPr>
          <w:rFonts w:ascii="Arial" w:hAnsi="Arial" w:cs="Arial"/>
        </w:rPr>
      </w:pPr>
      <w:r w:rsidRPr="00DD292E">
        <w:rPr>
          <w:rFonts w:ascii="Arial" w:hAnsi="Arial" w:cs="Arial"/>
        </w:rPr>
        <w:t>Everyone involved in the delivery of athletics possesses a unique opportunity to teach positive life skills and values. Therefore, this educational experience demands highly qualified coaches. Desire, dedication, and self-discipline need to be developed in order to ensure the commitment and personal sacrifice required by athletes. Making such a commitment helps to nurture integrity, pride, loyalty, and overall character. The final outcome is a better citizenry carrying these values throughout their life.</w:t>
      </w:r>
    </w:p>
    <w:p w:rsidR="00453B22" w:rsidRPr="00DD292E" w:rsidRDefault="00453B22" w:rsidP="00453B22">
      <w:pPr>
        <w:pStyle w:val="indent"/>
        <w:spacing w:before="0" w:beforeAutospacing="0" w:after="0" w:afterAutospacing="0"/>
        <w:rPr>
          <w:rFonts w:ascii="Arial" w:hAnsi="Arial" w:cs="Arial"/>
        </w:rPr>
      </w:pPr>
    </w:p>
    <w:p w:rsidR="00453B22" w:rsidRDefault="00453B22" w:rsidP="00D25D4A">
      <w:pPr>
        <w:pStyle w:val="indent"/>
        <w:spacing w:before="0" w:beforeAutospacing="0" w:after="0" w:afterAutospacing="0"/>
        <w:ind w:firstLine="0"/>
        <w:rPr>
          <w:rFonts w:ascii="Arial" w:hAnsi="Arial" w:cs="Arial"/>
        </w:rPr>
      </w:pPr>
      <w:r w:rsidRPr="00DD292E">
        <w:rPr>
          <w:rFonts w:ascii="Arial" w:hAnsi="Arial" w:cs="Arial"/>
        </w:rPr>
        <w:t>It is the nature of athletic competition to strive for victory. However, the number of victories is only one criterion when determining a season’s success. Guiding the team to attain maximum potential is the ultimate goal to this end. The coaching staff must teach student/athletes to prepare their minds and bodies in order to reach maximum potential, and then to be modest in v</w:t>
      </w:r>
      <w:r w:rsidR="00D25D4A">
        <w:rPr>
          <w:rFonts w:ascii="Arial" w:hAnsi="Arial" w:cs="Arial"/>
        </w:rPr>
        <w:t>ictory and steadfast in defeat.</w:t>
      </w:r>
    </w:p>
    <w:p w:rsidR="00D25D4A" w:rsidRPr="00D25D4A" w:rsidRDefault="00D25D4A" w:rsidP="00D25D4A">
      <w:pPr>
        <w:pStyle w:val="indent"/>
        <w:spacing w:before="0" w:beforeAutospacing="0" w:after="0" w:afterAutospacing="0"/>
        <w:ind w:firstLine="0"/>
        <w:rPr>
          <w:rFonts w:ascii="Arial" w:hAnsi="Arial" w:cs="Arial"/>
        </w:rPr>
      </w:pPr>
    </w:p>
    <w:p w:rsidR="00453B22" w:rsidRPr="00DD292E" w:rsidRDefault="00453B22" w:rsidP="00453B22">
      <w:pPr>
        <w:rPr>
          <w:rFonts w:ascii="Arial" w:hAnsi="Arial" w:cs="Arial"/>
          <w:iCs/>
          <w:sz w:val="24"/>
          <w:szCs w:val="24"/>
        </w:rPr>
      </w:pPr>
      <w:r w:rsidRPr="00DD292E">
        <w:rPr>
          <w:rFonts w:ascii="Arial" w:hAnsi="Arial" w:cs="Arial"/>
          <w:iCs/>
          <w:sz w:val="24"/>
          <w:szCs w:val="24"/>
        </w:rPr>
        <w:t>Mamaroneck’s policy of participation is one of taking as many individuals as possible on a team. Athletic participation is seen as an important part of the overall educational program. However, sometimes it is not possible to keep everyone that comes out for a team and as result, tryouts are necessary for selecting team membership</w:t>
      </w:r>
      <w:r w:rsidR="00D25D4A">
        <w:rPr>
          <w:rFonts w:ascii="Arial" w:hAnsi="Arial" w:cs="Arial"/>
          <w:iCs/>
          <w:sz w:val="24"/>
          <w:szCs w:val="24"/>
        </w:rPr>
        <w:t xml:space="preserve"> (see program philosophy below)</w:t>
      </w:r>
      <w:r w:rsidR="00D80EE9">
        <w:rPr>
          <w:rFonts w:ascii="Arial" w:hAnsi="Arial" w:cs="Arial"/>
          <w:iCs/>
          <w:sz w:val="24"/>
          <w:szCs w:val="24"/>
        </w:rPr>
        <w:t>.</w:t>
      </w:r>
    </w:p>
    <w:p w:rsidR="00453B22" w:rsidRPr="00DD292E" w:rsidRDefault="00453B22" w:rsidP="00453B22">
      <w:pPr>
        <w:rPr>
          <w:rFonts w:ascii="Arial" w:hAnsi="Arial" w:cs="Arial"/>
          <w:iCs/>
          <w:sz w:val="24"/>
          <w:szCs w:val="24"/>
        </w:rPr>
      </w:pPr>
      <w:r w:rsidRPr="00DD292E">
        <w:rPr>
          <w:rFonts w:ascii="Arial" w:hAnsi="Arial" w:cs="Arial"/>
          <w:iCs/>
          <w:sz w:val="24"/>
          <w:szCs w:val="24"/>
        </w:rPr>
        <w:t>Tryouts for all Mamaroneck’s Interscholastic Athletic Teams will last a minimum of three (3) days.  All students will be given the opportunity to tryout. Students who do not make a team must be given an opportunity to learn why they were not selected. Coaches must provide students</w:t>
      </w:r>
      <w:r w:rsidR="008C2C76">
        <w:rPr>
          <w:rFonts w:ascii="Arial" w:hAnsi="Arial" w:cs="Arial"/>
          <w:iCs/>
          <w:sz w:val="24"/>
          <w:szCs w:val="24"/>
        </w:rPr>
        <w:t>/parents</w:t>
      </w:r>
      <w:r w:rsidRPr="00DD292E">
        <w:rPr>
          <w:rFonts w:ascii="Arial" w:hAnsi="Arial" w:cs="Arial"/>
          <w:iCs/>
          <w:sz w:val="24"/>
          <w:szCs w:val="24"/>
        </w:rPr>
        <w:t xml:space="preserve"> with this information if requested. </w:t>
      </w:r>
    </w:p>
    <w:p w:rsidR="00453B22" w:rsidRPr="00DD292E" w:rsidRDefault="00453B22" w:rsidP="00453B22">
      <w:pPr>
        <w:rPr>
          <w:rFonts w:ascii="Arial" w:hAnsi="Arial" w:cs="Arial"/>
          <w:i/>
          <w:iCs/>
          <w:sz w:val="24"/>
          <w:szCs w:val="24"/>
        </w:rPr>
      </w:pPr>
    </w:p>
    <w:p w:rsidR="00453B22" w:rsidRPr="00DD292E" w:rsidRDefault="00453B22" w:rsidP="00453B22">
      <w:pPr>
        <w:rPr>
          <w:rFonts w:ascii="Arial" w:hAnsi="Arial" w:cs="Arial"/>
          <w:i/>
          <w:iCs/>
          <w:sz w:val="24"/>
          <w:szCs w:val="24"/>
        </w:rPr>
      </w:pPr>
    </w:p>
    <w:p w:rsidR="00453B22" w:rsidRPr="00DD292E" w:rsidRDefault="00453B22" w:rsidP="00453B22">
      <w:pPr>
        <w:rPr>
          <w:rFonts w:ascii="Arial" w:hAnsi="Arial" w:cs="Arial"/>
          <w:i/>
          <w:iCs/>
          <w:sz w:val="24"/>
          <w:szCs w:val="24"/>
        </w:rPr>
      </w:pPr>
      <w:r w:rsidRPr="00DD292E">
        <w:rPr>
          <w:rFonts w:ascii="Arial" w:hAnsi="Arial" w:cs="Arial"/>
          <w:i/>
          <w:iCs/>
          <w:sz w:val="24"/>
          <w:szCs w:val="24"/>
        </w:rPr>
        <w:t>The Mamaroneck Public School District hereby advises students, parents, employees and the general public that it offers employment and educational opportunities, including vocational education opportunities, without regard to sex, color, national origin, sexual orientation or handicap.</w:t>
      </w:r>
    </w:p>
    <w:p w:rsidR="00453B22" w:rsidRPr="00DD292E" w:rsidRDefault="00453B22" w:rsidP="00453B22">
      <w:pPr>
        <w:rPr>
          <w:rFonts w:ascii="Arial" w:hAnsi="Arial" w:cs="Arial"/>
          <w:b/>
          <w:i/>
          <w:sz w:val="24"/>
          <w:szCs w:val="24"/>
        </w:rPr>
      </w:pPr>
    </w:p>
    <w:p w:rsidR="00453B22" w:rsidRPr="00DD292E" w:rsidRDefault="00453B22" w:rsidP="00453B22">
      <w:pPr>
        <w:rPr>
          <w:rFonts w:ascii="Arial" w:hAnsi="Arial" w:cs="Arial"/>
          <w:sz w:val="24"/>
          <w:szCs w:val="24"/>
        </w:rPr>
      </w:pPr>
      <w:r w:rsidRPr="00DD292E">
        <w:rPr>
          <w:rFonts w:ascii="Arial" w:hAnsi="Arial" w:cs="Arial"/>
          <w:sz w:val="24"/>
          <w:szCs w:val="24"/>
        </w:rPr>
        <w:br w:type="page"/>
      </w:r>
    </w:p>
    <w:p w:rsidR="00453B22" w:rsidRPr="00DD292E" w:rsidRDefault="00453B22" w:rsidP="00D25D4A">
      <w:pPr>
        <w:pBdr>
          <w:top w:val="single" w:sz="6" w:space="1" w:color="auto" w:shadow="1"/>
          <w:left w:val="single" w:sz="6" w:space="1" w:color="auto" w:shadow="1"/>
          <w:bottom w:val="single" w:sz="6" w:space="1" w:color="auto" w:shadow="1"/>
          <w:right w:val="single" w:sz="6" w:space="1" w:color="auto" w:shadow="1"/>
        </w:pBdr>
        <w:ind w:right="187"/>
        <w:jc w:val="center"/>
        <w:rPr>
          <w:rFonts w:ascii="Arial" w:hAnsi="Arial" w:cs="Arial"/>
          <w:sz w:val="24"/>
          <w:szCs w:val="24"/>
        </w:rPr>
      </w:pPr>
      <w:r w:rsidRPr="00DD292E">
        <w:rPr>
          <w:rFonts w:ascii="Arial" w:hAnsi="Arial" w:cs="Arial"/>
          <w:b/>
          <w:sz w:val="24"/>
          <w:szCs w:val="24"/>
        </w:rPr>
        <w:lastRenderedPageBreak/>
        <w:t>VARSITY PROGRAM PHILOSOPHY</w:t>
      </w:r>
    </w:p>
    <w:p w:rsidR="00453B22" w:rsidRPr="00DD292E" w:rsidRDefault="00453B22" w:rsidP="00453B22">
      <w:pPr>
        <w:pStyle w:val="indent"/>
        <w:spacing w:before="0" w:beforeAutospacing="0" w:after="0" w:afterAutospacing="0"/>
        <w:ind w:firstLine="0"/>
        <w:rPr>
          <w:rFonts w:ascii="Arial" w:hAnsi="Arial" w:cs="Arial"/>
        </w:rPr>
      </w:pPr>
      <w:r w:rsidRPr="00DD292E">
        <w:rPr>
          <w:rFonts w:ascii="Arial" w:hAnsi="Arial" w:cs="Arial"/>
        </w:rPr>
        <w:t>Varsity competition is the culmination of each sport’s program. Normally, seniors and juniors make up the majority of the roster. Occasionally, a sophomore and infrequently a freshman may be included on the team providing that evidence of advanced levels of physical development, athletic skill and appropriate social and emotional development is demonstrated. It is possible but rare for a middle school student to be included on a varsity roster. Selection classification occurs more frequently in sports commonly classified as “individual” (track, golf, swimming, etc.)</w:t>
      </w:r>
      <w:r w:rsidR="00D80EE9">
        <w:rPr>
          <w:rFonts w:ascii="Arial" w:hAnsi="Arial" w:cs="Arial"/>
        </w:rPr>
        <w:t>.</w:t>
      </w:r>
    </w:p>
    <w:p w:rsidR="00453B22" w:rsidRPr="00DD292E" w:rsidRDefault="00453B22" w:rsidP="00453B22">
      <w:pPr>
        <w:pStyle w:val="indent"/>
        <w:spacing w:before="0" w:beforeAutospacing="0" w:after="0" w:afterAutospacing="0"/>
        <w:ind w:firstLine="0"/>
        <w:rPr>
          <w:rFonts w:ascii="Arial" w:hAnsi="Arial" w:cs="Arial"/>
        </w:rPr>
      </w:pPr>
    </w:p>
    <w:p w:rsidR="00453B22" w:rsidRPr="00DD292E" w:rsidRDefault="00453B22" w:rsidP="00453B22">
      <w:pPr>
        <w:pStyle w:val="indent"/>
        <w:spacing w:before="0" w:beforeAutospacing="0" w:after="0" w:afterAutospacing="0"/>
        <w:ind w:firstLine="0"/>
        <w:rPr>
          <w:rFonts w:ascii="Arial" w:hAnsi="Arial" w:cs="Arial"/>
        </w:rPr>
      </w:pPr>
      <w:r w:rsidRPr="00DD292E">
        <w:rPr>
          <w:rFonts w:ascii="Arial" w:hAnsi="Arial" w:cs="Arial"/>
        </w:rPr>
        <w:t>Squad size at the varsity level is limited. The number of participants on any given team is a function of those needed to conduct an effective and meaningful practice and to play the contest. It is vital that each team member have a role and be informed of its individual roles in pursuit of the team’s goals. While contest participation over the course of a season is desirable, a specified amount of playing time at the varsity level is never guaranteed.</w:t>
      </w:r>
    </w:p>
    <w:p w:rsidR="00453B22" w:rsidRPr="00DD292E" w:rsidRDefault="00453B22" w:rsidP="00453B22">
      <w:pPr>
        <w:pStyle w:val="indent"/>
        <w:spacing w:before="0" w:beforeAutospacing="0" w:after="0" w:afterAutospacing="0"/>
        <w:ind w:firstLine="0"/>
        <w:rPr>
          <w:rFonts w:ascii="Arial" w:hAnsi="Arial" w:cs="Arial"/>
        </w:rPr>
      </w:pPr>
    </w:p>
    <w:p w:rsidR="00453B22" w:rsidRPr="00DD292E" w:rsidRDefault="00453B22" w:rsidP="00453B22">
      <w:pPr>
        <w:pStyle w:val="indent"/>
        <w:spacing w:before="0" w:beforeAutospacing="0" w:after="0" w:afterAutospacing="0"/>
        <w:ind w:firstLine="0"/>
        <w:rPr>
          <w:rFonts w:ascii="Arial" w:hAnsi="Arial" w:cs="Arial"/>
        </w:rPr>
      </w:pPr>
      <w:r w:rsidRPr="00DD292E">
        <w:rPr>
          <w:rFonts w:ascii="Arial" w:hAnsi="Arial" w:cs="Arial"/>
        </w:rPr>
        <w:t>A sound attitude and advanced level of skill are prerequisites for a position on a varsity team, as is the realization that a varsity sport requires a six-day-a-week commitment. This commitment is often extended into vacation periods for all sport seasons. While contests and practices are rarely held on holidays and Sundays, the dedication and commitment needed to conduct successful varsity program should be taken seriously.</w:t>
      </w:r>
    </w:p>
    <w:p w:rsidR="00453B22" w:rsidRPr="00DD292E" w:rsidRDefault="00453B22" w:rsidP="00453B22">
      <w:pPr>
        <w:pStyle w:val="indent"/>
        <w:spacing w:before="0" w:beforeAutospacing="0" w:after="0" w:afterAutospacing="0"/>
        <w:ind w:firstLine="0"/>
        <w:rPr>
          <w:rFonts w:ascii="Arial" w:hAnsi="Arial" w:cs="Arial"/>
        </w:rPr>
      </w:pPr>
    </w:p>
    <w:p w:rsidR="00453B22" w:rsidRPr="00DD292E" w:rsidRDefault="00453B22" w:rsidP="00453B22">
      <w:pPr>
        <w:pStyle w:val="indent"/>
        <w:spacing w:before="0" w:beforeAutospacing="0" w:after="0" w:afterAutospacing="0"/>
        <w:ind w:firstLine="0"/>
        <w:rPr>
          <w:rFonts w:ascii="Arial" w:hAnsi="Arial" w:cs="Arial"/>
        </w:rPr>
      </w:pPr>
      <w:r w:rsidRPr="00DD292E">
        <w:rPr>
          <w:rFonts w:ascii="Arial" w:hAnsi="Arial" w:cs="Arial"/>
        </w:rPr>
        <w:t>The varsity coach is the leader of that sport’s program and determines the system of instruction and strategy for that program. The communication among the modified, junior varsity</w:t>
      </w:r>
      <w:r w:rsidR="00DA1516">
        <w:rPr>
          <w:rFonts w:ascii="Arial" w:hAnsi="Arial" w:cs="Arial"/>
        </w:rPr>
        <w:t>,</w:t>
      </w:r>
      <w:r w:rsidRPr="00DD292E">
        <w:rPr>
          <w:rFonts w:ascii="Arial" w:hAnsi="Arial" w:cs="Arial"/>
        </w:rPr>
        <w:t xml:space="preserve"> and varsity programs is the responsibility of the varsity coach. Preparing to win, striving for victory in each contest</w:t>
      </w:r>
      <w:r w:rsidR="00DA1516">
        <w:rPr>
          <w:rFonts w:ascii="Arial" w:hAnsi="Arial" w:cs="Arial"/>
        </w:rPr>
        <w:t>,</w:t>
      </w:r>
      <w:r w:rsidRPr="00DD292E">
        <w:rPr>
          <w:rFonts w:ascii="Arial" w:hAnsi="Arial" w:cs="Arial"/>
        </w:rPr>
        <w:t xml:space="preserve"> and working to reach the group’s and individual’s maximum potential are worthy goals of a varsity level team.</w:t>
      </w:r>
    </w:p>
    <w:p w:rsidR="00453B22" w:rsidRPr="00DD292E" w:rsidRDefault="00453B22" w:rsidP="00453B22">
      <w:pPr>
        <w:pStyle w:val="indent"/>
        <w:spacing w:before="0" w:beforeAutospacing="0" w:after="0" w:afterAutospacing="0"/>
        <w:rPr>
          <w:rFonts w:ascii="Arial" w:hAnsi="Arial" w:cs="Arial"/>
        </w:rPr>
      </w:pPr>
      <w:r w:rsidRPr="00DD292E">
        <w:rPr>
          <w:rFonts w:ascii="Arial" w:hAnsi="Arial" w:cs="Arial"/>
        </w:rPr>
        <w:t xml:space="preserve"> </w:t>
      </w:r>
    </w:p>
    <w:p w:rsidR="00453B22" w:rsidRPr="00DD292E" w:rsidRDefault="00453B22" w:rsidP="00453B22">
      <w:pPr>
        <w:pStyle w:val="indent"/>
        <w:spacing w:before="0" w:beforeAutospacing="0" w:after="0" w:afterAutospacing="0"/>
        <w:ind w:firstLine="0"/>
        <w:rPr>
          <w:rFonts w:ascii="Arial" w:hAnsi="Arial" w:cs="Arial"/>
        </w:rPr>
      </w:pPr>
    </w:p>
    <w:p w:rsidR="00453B22" w:rsidRPr="00DD292E" w:rsidRDefault="00453B22" w:rsidP="00453B22">
      <w:pPr>
        <w:pStyle w:val="indent"/>
        <w:spacing w:before="0" w:beforeAutospacing="0" w:after="0" w:afterAutospacing="0"/>
        <w:ind w:firstLine="0"/>
        <w:rPr>
          <w:rFonts w:ascii="Arial" w:hAnsi="Arial" w:cs="Arial"/>
        </w:rPr>
      </w:pPr>
    </w:p>
    <w:p w:rsidR="00453B22" w:rsidRPr="00DD292E" w:rsidRDefault="00453B22" w:rsidP="00453B22">
      <w:pPr>
        <w:pStyle w:val="indent"/>
        <w:spacing w:before="0" w:beforeAutospacing="0" w:after="0" w:afterAutospacing="0"/>
        <w:ind w:firstLine="0"/>
        <w:rPr>
          <w:rFonts w:ascii="Arial" w:hAnsi="Arial" w:cs="Arial"/>
        </w:rPr>
      </w:pPr>
    </w:p>
    <w:p w:rsidR="00453B22" w:rsidRPr="00DD292E" w:rsidRDefault="00453B22" w:rsidP="00453B22">
      <w:pPr>
        <w:pStyle w:val="indent"/>
        <w:spacing w:before="0" w:beforeAutospacing="0" w:after="0" w:afterAutospacing="0"/>
        <w:ind w:firstLine="0"/>
        <w:rPr>
          <w:rFonts w:ascii="Arial" w:hAnsi="Arial" w:cs="Arial"/>
        </w:rPr>
      </w:pPr>
    </w:p>
    <w:p w:rsidR="00453B22" w:rsidRPr="00DD292E" w:rsidRDefault="00453B22" w:rsidP="00453B22">
      <w:pPr>
        <w:pStyle w:val="indent"/>
        <w:spacing w:before="0" w:beforeAutospacing="0" w:after="0" w:afterAutospacing="0"/>
        <w:ind w:firstLine="0"/>
        <w:rPr>
          <w:rFonts w:ascii="Arial" w:hAnsi="Arial" w:cs="Arial"/>
        </w:rPr>
      </w:pPr>
    </w:p>
    <w:p w:rsidR="00453B22" w:rsidRPr="00DD292E" w:rsidRDefault="00453B22" w:rsidP="00453B22">
      <w:pPr>
        <w:pStyle w:val="indent"/>
        <w:spacing w:before="0" w:beforeAutospacing="0" w:after="0" w:afterAutospacing="0"/>
        <w:ind w:firstLine="0"/>
        <w:rPr>
          <w:rFonts w:ascii="Arial" w:hAnsi="Arial" w:cs="Arial"/>
        </w:rPr>
      </w:pPr>
    </w:p>
    <w:p w:rsidR="00453B22" w:rsidRPr="00DD292E" w:rsidRDefault="00453B22" w:rsidP="00453B22">
      <w:pPr>
        <w:pStyle w:val="indent"/>
        <w:spacing w:before="0" w:beforeAutospacing="0" w:after="0" w:afterAutospacing="0"/>
        <w:ind w:firstLine="0"/>
        <w:rPr>
          <w:rFonts w:ascii="Arial" w:hAnsi="Arial" w:cs="Arial"/>
        </w:rPr>
      </w:pPr>
    </w:p>
    <w:p w:rsidR="00453B22" w:rsidRPr="00DD292E" w:rsidRDefault="00453B22" w:rsidP="00453B22">
      <w:pPr>
        <w:pStyle w:val="indent"/>
        <w:spacing w:before="0" w:beforeAutospacing="0" w:after="0" w:afterAutospacing="0"/>
        <w:ind w:firstLine="0"/>
        <w:rPr>
          <w:rFonts w:ascii="Arial" w:hAnsi="Arial" w:cs="Arial"/>
        </w:rPr>
      </w:pPr>
    </w:p>
    <w:p w:rsidR="00453B22" w:rsidRPr="00DD292E" w:rsidRDefault="00453B22" w:rsidP="00453B22">
      <w:pPr>
        <w:pStyle w:val="indent"/>
        <w:spacing w:before="0" w:beforeAutospacing="0" w:after="0" w:afterAutospacing="0"/>
        <w:ind w:firstLine="0"/>
        <w:rPr>
          <w:rFonts w:ascii="Arial" w:hAnsi="Arial" w:cs="Arial"/>
        </w:rPr>
      </w:pPr>
    </w:p>
    <w:p w:rsidR="00453B22" w:rsidRPr="00DD292E" w:rsidRDefault="00453B22" w:rsidP="00453B22">
      <w:pPr>
        <w:pStyle w:val="indent"/>
        <w:spacing w:before="0" w:beforeAutospacing="0" w:after="0" w:afterAutospacing="0"/>
        <w:ind w:firstLine="0"/>
        <w:rPr>
          <w:rFonts w:ascii="Arial" w:hAnsi="Arial" w:cs="Arial"/>
        </w:rPr>
      </w:pPr>
    </w:p>
    <w:p w:rsidR="00453B22" w:rsidRPr="00DD292E" w:rsidRDefault="00453B22" w:rsidP="00453B22">
      <w:pPr>
        <w:pStyle w:val="indent"/>
        <w:spacing w:before="0" w:beforeAutospacing="0" w:after="0" w:afterAutospacing="0"/>
        <w:ind w:firstLine="0"/>
        <w:rPr>
          <w:rFonts w:ascii="Arial" w:hAnsi="Arial" w:cs="Arial"/>
        </w:rPr>
      </w:pPr>
    </w:p>
    <w:p w:rsidR="00453B22" w:rsidRPr="00DD292E" w:rsidRDefault="00453B22" w:rsidP="00453B22">
      <w:pPr>
        <w:pStyle w:val="indent"/>
        <w:spacing w:before="0" w:beforeAutospacing="0" w:after="0" w:afterAutospacing="0"/>
        <w:ind w:firstLine="0"/>
        <w:rPr>
          <w:rFonts w:ascii="Arial" w:hAnsi="Arial" w:cs="Arial"/>
        </w:rPr>
      </w:pPr>
    </w:p>
    <w:p w:rsidR="00453B22" w:rsidRPr="00DD292E" w:rsidRDefault="00453B22" w:rsidP="00453B22">
      <w:pPr>
        <w:pStyle w:val="indent"/>
        <w:spacing w:before="0" w:beforeAutospacing="0" w:after="0" w:afterAutospacing="0"/>
        <w:ind w:firstLine="0"/>
        <w:rPr>
          <w:rFonts w:ascii="Arial" w:hAnsi="Arial" w:cs="Arial"/>
        </w:rPr>
      </w:pPr>
    </w:p>
    <w:p w:rsidR="00453B22" w:rsidRPr="00DD292E" w:rsidRDefault="00453B22" w:rsidP="00453B22">
      <w:pPr>
        <w:pStyle w:val="indent"/>
        <w:spacing w:before="0" w:beforeAutospacing="0" w:after="0" w:afterAutospacing="0"/>
        <w:ind w:firstLine="0"/>
        <w:rPr>
          <w:rFonts w:ascii="Arial" w:hAnsi="Arial" w:cs="Arial"/>
        </w:rPr>
      </w:pPr>
    </w:p>
    <w:p w:rsidR="00453B22" w:rsidRPr="00DD292E" w:rsidRDefault="00453B22" w:rsidP="00453B22">
      <w:pPr>
        <w:pStyle w:val="indent"/>
        <w:spacing w:before="0" w:beforeAutospacing="0" w:after="0" w:afterAutospacing="0"/>
        <w:ind w:firstLine="0"/>
        <w:rPr>
          <w:rFonts w:ascii="Arial" w:hAnsi="Arial" w:cs="Arial"/>
        </w:rPr>
      </w:pPr>
    </w:p>
    <w:p w:rsidR="00453B22" w:rsidRDefault="00453B22" w:rsidP="00453B22">
      <w:pPr>
        <w:pStyle w:val="indent"/>
        <w:spacing w:before="0" w:beforeAutospacing="0" w:after="0" w:afterAutospacing="0"/>
        <w:ind w:firstLine="0"/>
        <w:rPr>
          <w:rFonts w:ascii="Arial" w:hAnsi="Arial" w:cs="Arial"/>
        </w:rPr>
      </w:pPr>
    </w:p>
    <w:p w:rsidR="00453B22" w:rsidRPr="00DD292E" w:rsidRDefault="00453B22" w:rsidP="00453B22">
      <w:pPr>
        <w:pStyle w:val="indent"/>
        <w:spacing w:before="0" w:beforeAutospacing="0" w:after="0" w:afterAutospacing="0"/>
        <w:ind w:firstLine="0"/>
        <w:rPr>
          <w:rFonts w:ascii="Arial" w:hAnsi="Arial" w:cs="Arial"/>
        </w:rPr>
      </w:pPr>
    </w:p>
    <w:p w:rsidR="00453B22" w:rsidRPr="00DD292E" w:rsidRDefault="00453B22" w:rsidP="00D25D4A">
      <w:pPr>
        <w:pBdr>
          <w:top w:val="single" w:sz="6" w:space="1" w:color="auto" w:shadow="1"/>
          <w:left w:val="single" w:sz="6" w:space="1" w:color="auto" w:shadow="1"/>
          <w:bottom w:val="single" w:sz="6" w:space="1" w:color="auto" w:shadow="1"/>
          <w:right w:val="single" w:sz="6" w:space="1" w:color="auto" w:shadow="1"/>
        </w:pBdr>
        <w:ind w:right="187"/>
        <w:jc w:val="center"/>
        <w:rPr>
          <w:rFonts w:ascii="Arial" w:hAnsi="Arial" w:cs="Arial"/>
          <w:sz w:val="24"/>
          <w:szCs w:val="24"/>
        </w:rPr>
      </w:pPr>
      <w:r w:rsidRPr="00DD292E">
        <w:rPr>
          <w:rFonts w:ascii="Arial" w:hAnsi="Arial" w:cs="Arial"/>
          <w:b/>
          <w:sz w:val="24"/>
          <w:szCs w:val="24"/>
        </w:rPr>
        <w:lastRenderedPageBreak/>
        <w:t>JUNIOR VARSITY PROGRAM PHILOSOPHY</w:t>
      </w:r>
    </w:p>
    <w:p w:rsidR="00453B22" w:rsidRPr="00DD292E" w:rsidRDefault="00453B22" w:rsidP="00453B22">
      <w:pPr>
        <w:rPr>
          <w:rFonts w:ascii="Arial" w:hAnsi="Arial" w:cs="Arial"/>
          <w:sz w:val="24"/>
          <w:szCs w:val="24"/>
        </w:rPr>
      </w:pPr>
      <w:r w:rsidRPr="00DD292E">
        <w:rPr>
          <w:rFonts w:ascii="Arial" w:hAnsi="Arial" w:cs="Arial"/>
          <w:sz w:val="24"/>
          <w:szCs w:val="24"/>
        </w:rPr>
        <w:t>The junior varsity level is intended for those who display the potential of continued development into productive varsity level performers. Although team membership varies according to the structure of each program, sophomores occupy the majority of roster positions. In certain situations, juniors who are expected to make contributions at the varsity level will be considered for junior varsity participation. Also, freshmen may be included on a junior varsity roster, as well as middle school students who have satisfied all selecti</w:t>
      </w:r>
      <w:r w:rsidR="00D25D4A">
        <w:rPr>
          <w:rFonts w:ascii="Arial" w:hAnsi="Arial" w:cs="Arial"/>
          <w:sz w:val="24"/>
          <w:szCs w:val="24"/>
        </w:rPr>
        <w:t>on classification requirements.</w:t>
      </w:r>
      <w:r w:rsidR="006126FB">
        <w:rPr>
          <w:rFonts w:ascii="Arial" w:hAnsi="Arial" w:cs="Arial"/>
          <w:sz w:val="24"/>
          <w:szCs w:val="24"/>
        </w:rPr>
        <w:t xml:space="preserve"> Seniors cannot play on </w:t>
      </w:r>
      <w:r w:rsidR="00D80EE9">
        <w:rPr>
          <w:rFonts w:ascii="Arial" w:hAnsi="Arial" w:cs="Arial"/>
          <w:sz w:val="24"/>
          <w:szCs w:val="24"/>
        </w:rPr>
        <w:t>a</w:t>
      </w:r>
      <w:r w:rsidR="006126FB">
        <w:rPr>
          <w:rFonts w:ascii="Arial" w:hAnsi="Arial" w:cs="Arial"/>
          <w:sz w:val="24"/>
          <w:szCs w:val="24"/>
        </w:rPr>
        <w:t xml:space="preserve"> junior varsity team.</w:t>
      </w:r>
    </w:p>
    <w:p w:rsidR="00453B22" w:rsidRPr="00DD292E" w:rsidRDefault="00453B22" w:rsidP="00453B22">
      <w:pPr>
        <w:rPr>
          <w:rFonts w:ascii="Arial" w:hAnsi="Arial" w:cs="Arial"/>
          <w:sz w:val="24"/>
          <w:szCs w:val="24"/>
        </w:rPr>
      </w:pPr>
      <w:r w:rsidRPr="00DD292E">
        <w:rPr>
          <w:rFonts w:ascii="Arial" w:hAnsi="Arial" w:cs="Arial"/>
          <w:sz w:val="24"/>
          <w:szCs w:val="24"/>
        </w:rPr>
        <w:t>At this level, athletes are expected to have visibly committed themselves to the program, team and continued self-development. To this end, increased emphasis is placed on physical conditioning, refinement of fundamental skills, elements</w:t>
      </w:r>
      <w:r w:rsidR="00DA1516">
        <w:rPr>
          <w:rFonts w:ascii="Arial" w:hAnsi="Arial" w:cs="Arial"/>
          <w:sz w:val="24"/>
          <w:szCs w:val="24"/>
        </w:rPr>
        <w:t>,</w:t>
      </w:r>
      <w:r w:rsidRPr="00DD292E">
        <w:rPr>
          <w:rFonts w:ascii="Arial" w:hAnsi="Arial" w:cs="Arial"/>
          <w:sz w:val="24"/>
          <w:szCs w:val="24"/>
        </w:rPr>
        <w:t xml:space="preserve"> and strategies of</w:t>
      </w:r>
      <w:r w:rsidR="006126FB">
        <w:rPr>
          <w:rFonts w:ascii="Arial" w:hAnsi="Arial" w:cs="Arial"/>
          <w:sz w:val="24"/>
          <w:szCs w:val="24"/>
        </w:rPr>
        <w:t xml:space="preserve"> team play in addition to social </w:t>
      </w:r>
      <w:r w:rsidRPr="00DD292E">
        <w:rPr>
          <w:rFonts w:ascii="Arial" w:hAnsi="Arial" w:cs="Arial"/>
          <w:sz w:val="24"/>
          <w:szCs w:val="24"/>
        </w:rPr>
        <w:t>emotional development. Junior varsity programs work towards achieving a balance between continued team and player development and striving for victory. The outcome of the contest becomes</w:t>
      </w:r>
      <w:r w:rsidR="00D25D4A">
        <w:rPr>
          <w:rFonts w:ascii="Arial" w:hAnsi="Arial" w:cs="Arial"/>
          <w:sz w:val="24"/>
          <w:szCs w:val="24"/>
        </w:rPr>
        <w:t xml:space="preserve"> a consideration at this level.</w:t>
      </w:r>
    </w:p>
    <w:p w:rsidR="00453B22" w:rsidRPr="00DD292E" w:rsidRDefault="00453B22" w:rsidP="00453B22">
      <w:pPr>
        <w:rPr>
          <w:rFonts w:ascii="Arial" w:hAnsi="Arial" w:cs="Arial"/>
          <w:sz w:val="24"/>
          <w:szCs w:val="24"/>
        </w:rPr>
      </w:pPr>
      <w:r w:rsidRPr="00DD292E">
        <w:rPr>
          <w:rFonts w:ascii="Arial" w:hAnsi="Arial" w:cs="Arial"/>
          <w:sz w:val="24"/>
          <w:szCs w:val="24"/>
        </w:rPr>
        <w:t>The realization that practice sessions are important is a premise that is vital to a successful junior varsity team and player. For all team members, meaningful contest participation will exist over the course of a season, however, a specified amount of playing time is never guaranteed. Participants at this level are preparing themselves for the six-day-a-week commitment that is expected at the varsity level. While contests and practices are rarely held on holidays and Sundays, practice sessions are sometimes scheduled during school vacation periods. With the goal of becoming a varsity athlete clearly in sight, a high level of dedication and commitment is expected at the junior varsity level.</w:t>
      </w:r>
    </w:p>
    <w:p w:rsidR="00453B22" w:rsidRPr="00DD292E" w:rsidRDefault="00453B22" w:rsidP="00453B22">
      <w:pPr>
        <w:ind w:firstLine="600"/>
        <w:rPr>
          <w:rFonts w:ascii="Arial" w:hAnsi="Arial" w:cs="Arial"/>
          <w:sz w:val="24"/>
          <w:szCs w:val="24"/>
        </w:rPr>
      </w:pPr>
    </w:p>
    <w:p w:rsidR="00453B22" w:rsidRPr="00DD292E" w:rsidRDefault="00453B22" w:rsidP="00453B22">
      <w:pPr>
        <w:ind w:firstLine="600"/>
        <w:rPr>
          <w:rFonts w:ascii="Arial" w:hAnsi="Arial" w:cs="Arial"/>
          <w:sz w:val="24"/>
          <w:szCs w:val="24"/>
        </w:rPr>
      </w:pPr>
    </w:p>
    <w:p w:rsidR="00453B22" w:rsidRPr="00DD292E" w:rsidRDefault="00453B22" w:rsidP="00453B22">
      <w:pPr>
        <w:ind w:firstLine="600"/>
        <w:rPr>
          <w:rFonts w:ascii="Arial" w:hAnsi="Arial" w:cs="Arial"/>
          <w:sz w:val="24"/>
          <w:szCs w:val="24"/>
        </w:rPr>
      </w:pPr>
    </w:p>
    <w:p w:rsidR="00453B22" w:rsidRPr="00DD292E" w:rsidRDefault="00453B22" w:rsidP="00453B22">
      <w:pPr>
        <w:ind w:firstLine="600"/>
        <w:rPr>
          <w:rFonts w:ascii="Arial" w:hAnsi="Arial" w:cs="Arial"/>
          <w:sz w:val="24"/>
          <w:szCs w:val="24"/>
        </w:rPr>
      </w:pPr>
    </w:p>
    <w:p w:rsidR="00453B22" w:rsidRPr="00DD292E" w:rsidRDefault="00453B22" w:rsidP="00453B22">
      <w:pPr>
        <w:ind w:firstLine="600"/>
        <w:rPr>
          <w:rFonts w:ascii="Arial" w:hAnsi="Arial" w:cs="Arial"/>
          <w:sz w:val="24"/>
          <w:szCs w:val="24"/>
        </w:rPr>
      </w:pPr>
    </w:p>
    <w:p w:rsidR="00453B22" w:rsidRPr="00DD292E" w:rsidRDefault="00453B22" w:rsidP="00453B22">
      <w:pPr>
        <w:ind w:firstLine="600"/>
        <w:rPr>
          <w:rFonts w:ascii="Arial" w:hAnsi="Arial" w:cs="Arial"/>
          <w:sz w:val="24"/>
          <w:szCs w:val="24"/>
        </w:rPr>
      </w:pPr>
    </w:p>
    <w:p w:rsidR="00453B22" w:rsidRDefault="00453B22" w:rsidP="00BA5CCA">
      <w:pPr>
        <w:rPr>
          <w:rFonts w:ascii="Arial" w:hAnsi="Arial" w:cs="Arial"/>
          <w:sz w:val="24"/>
          <w:szCs w:val="24"/>
        </w:rPr>
      </w:pPr>
    </w:p>
    <w:p w:rsidR="00BA5CCA" w:rsidRDefault="00BA5CCA" w:rsidP="00BA5CCA">
      <w:pPr>
        <w:rPr>
          <w:rFonts w:ascii="Arial" w:hAnsi="Arial" w:cs="Arial"/>
          <w:sz w:val="24"/>
          <w:szCs w:val="24"/>
        </w:rPr>
      </w:pPr>
    </w:p>
    <w:p w:rsidR="00453B22" w:rsidRDefault="00453B22" w:rsidP="009463A7">
      <w:pPr>
        <w:rPr>
          <w:rFonts w:ascii="Arial" w:hAnsi="Arial" w:cs="Arial"/>
          <w:sz w:val="24"/>
          <w:szCs w:val="24"/>
        </w:rPr>
      </w:pPr>
    </w:p>
    <w:p w:rsidR="009463A7" w:rsidRPr="00DD292E" w:rsidRDefault="009463A7" w:rsidP="009463A7">
      <w:pPr>
        <w:rPr>
          <w:rFonts w:ascii="Arial" w:hAnsi="Arial" w:cs="Arial"/>
          <w:sz w:val="24"/>
          <w:szCs w:val="24"/>
        </w:rPr>
      </w:pPr>
    </w:p>
    <w:p w:rsidR="00453B22" w:rsidRPr="00D25D4A" w:rsidRDefault="00280253" w:rsidP="00D25D4A">
      <w:pPr>
        <w:pBdr>
          <w:top w:val="single" w:sz="6" w:space="1" w:color="auto" w:shadow="1"/>
          <w:left w:val="single" w:sz="6" w:space="1" w:color="auto" w:shadow="1"/>
          <w:bottom w:val="single" w:sz="6" w:space="1" w:color="auto" w:shadow="1"/>
          <w:right w:val="single" w:sz="6" w:space="1" w:color="auto" w:shadow="1"/>
        </w:pBdr>
        <w:ind w:right="187"/>
        <w:jc w:val="center"/>
        <w:rPr>
          <w:rFonts w:ascii="Arial" w:hAnsi="Arial" w:cs="Arial"/>
          <w:b/>
          <w:sz w:val="24"/>
          <w:szCs w:val="24"/>
        </w:rPr>
      </w:pPr>
      <w:r>
        <w:rPr>
          <w:rFonts w:ascii="Arial" w:hAnsi="Arial" w:cs="Arial"/>
          <w:b/>
          <w:sz w:val="24"/>
          <w:szCs w:val="24"/>
        </w:rPr>
        <w:lastRenderedPageBreak/>
        <w:t>FRESHMA</w:t>
      </w:r>
      <w:r w:rsidR="00D25D4A">
        <w:rPr>
          <w:rFonts w:ascii="Arial" w:hAnsi="Arial" w:cs="Arial"/>
          <w:b/>
          <w:sz w:val="24"/>
          <w:szCs w:val="24"/>
        </w:rPr>
        <w:t xml:space="preserve">N </w:t>
      </w:r>
      <w:r w:rsidR="006126FB">
        <w:rPr>
          <w:rFonts w:ascii="Arial" w:hAnsi="Arial" w:cs="Arial"/>
          <w:b/>
          <w:sz w:val="24"/>
          <w:szCs w:val="24"/>
        </w:rPr>
        <w:t xml:space="preserve">(“B” TEAM) </w:t>
      </w:r>
      <w:r w:rsidR="00D25D4A">
        <w:rPr>
          <w:rFonts w:ascii="Arial" w:hAnsi="Arial" w:cs="Arial"/>
          <w:b/>
          <w:sz w:val="24"/>
          <w:szCs w:val="24"/>
        </w:rPr>
        <w:t>PROGRAM PHILOSOPHY</w:t>
      </w:r>
    </w:p>
    <w:p w:rsidR="00453B22" w:rsidRPr="00DD292E" w:rsidRDefault="00453B22" w:rsidP="00453B22">
      <w:pPr>
        <w:rPr>
          <w:rFonts w:ascii="Arial" w:hAnsi="Arial" w:cs="Arial"/>
          <w:sz w:val="24"/>
          <w:szCs w:val="24"/>
        </w:rPr>
      </w:pPr>
      <w:r w:rsidRPr="00DD292E">
        <w:rPr>
          <w:rFonts w:ascii="Arial" w:hAnsi="Arial" w:cs="Arial"/>
          <w:sz w:val="24"/>
          <w:szCs w:val="24"/>
        </w:rPr>
        <w:t>This program is available to all students in the ninth grade. Sport activities offered are determined by the existence of leagues, student interest, and the relationship to the high school program. At this level, the focus is on continued learning of various skills and game rules, an expansion on the fundamentals of</w:t>
      </w:r>
      <w:r w:rsidR="00DA1516">
        <w:rPr>
          <w:rFonts w:ascii="Arial" w:hAnsi="Arial" w:cs="Arial"/>
          <w:sz w:val="24"/>
          <w:szCs w:val="24"/>
        </w:rPr>
        <w:t xml:space="preserve"> team play, continued social,</w:t>
      </w:r>
      <w:r w:rsidRPr="00DD292E">
        <w:rPr>
          <w:rFonts w:ascii="Arial" w:hAnsi="Arial" w:cs="Arial"/>
          <w:sz w:val="24"/>
          <w:szCs w:val="24"/>
        </w:rPr>
        <w:t xml:space="preserve"> emotional growth, and an e</w:t>
      </w:r>
      <w:r w:rsidR="00D25D4A">
        <w:rPr>
          <w:rFonts w:ascii="Arial" w:hAnsi="Arial" w:cs="Arial"/>
          <w:sz w:val="24"/>
          <w:szCs w:val="24"/>
        </w:rPr>
        <w:t>mphasis on healthy competition.</w:t>
      </w:r>
    </w:p>
    <w:p w:rsidR="006126FB" w:rsidRPr="00DD292E" w:rsidRDefault="00D80EE9" w:rsidP="00453B22">
      <w:pPr>
        <w:rPr>
          <w:rFonts w:ascii="Arial" w:hAnsi="Arial" w:cs="Arial"/>
          <w:sz w:val="24"/>
          <w:szCs w:val="24"/>
        </w:rPr>
      </w:pPr>
      <w:r>
        <w:rPr>
          <w:rFonts w:ascii="Arial" w:hAnsi="Arial" w:cs="Arial"/>
          <w:sz w:val="24"/>
          <w:szCs w:val="24"/>
        </w:rPr>
        <w:t>At the freshme</w:t>
      </w:r>
      <w:r w:rsidR="00453B22" w:rsidRPr="00DD292E">
        <w:rPr>
          <w:rFonts w:ascii="Arial" w:hAnsi="Arial" w:cs="Arial"/>
          <w:sz w:val="24"/>
          <w:szCs w:val="24"/>
        </w:rPr>
        <w:t>n level, cutting of students is not our policy. However, if the number of students trying out for a team creates a situation that is difficult to manage, poses a safety problem</w:t>
      </w:r>
      <w:r w:rsidR="00DA1516">
        <w:rPr>
          <w:rFonts w:ascii="Arial" w:hAnsi="Arial" w:cs="Arial"/>
          <w:sz w:val="24"/>
          <w:szCs w:val="24"/>
        </w:rPr>
        <w:t>,</w:t>
      </w:r>
      <w:r w:rsidR="00453B22" w:rsidRPr="00DD292E">
        <w:rPr>
          <w:rFonts w:ascii="Arial" w:hAnsi="Arial" w:cs="Arial"/>
          <w:sz w:val="24"/>
          <w:szCs w:val="24"/>
        </w:rPr>
        <w:t xml:space="preserve"> or is problematic because of facility considerations, reducing team size may</w:t>
      </w:r>
      <w:r>
        <w:rPr>
          <w:rFonts w:ascii="Arial" w:hAnsi="Arial" w:cs="Arial"/>
          <w:sz w:val="24"/>
          <w:szCs w:val="24"/>
        </w:rPr>
        <w:t xml:space="preserve"> </w:t>
      </w:r>
      <w:r w:rsidR="00453B22" w:rsidRPr="00DD292E">
        <w:rPr>
          <w:rFonts w:ascii="Arial" w:hAnsi="Arial" w:cs="Arial"/>
          <w:sz w:val="24"/>
          <w:szCs w:val="24"/>
        </w:rPr>
        <w:t>be necessary. Ultimately, the number of teams and size of the squad in any sport will be determined by the availability of 1) financial resources, 2) qualified coaches, 3) suitable indoor or outdoor facilit</w:t>
      </w:r>
      <w:r w:rsidR="00D25D4A">
        <w:rPr>
          <w:rFonts w:ascii="Arial" w:hAnsi="Arial" w:cs="Arial"/>
          <w:sz w:val="24"/>
          <w:szCs w:val="24"/>
        </w:rPr>
        <w:t>ies, and 4) a safe environment.</w:t>
      </w:r>
      <w:r w:rsidR="006126FB">
        <w:rPr>
          <w:rFonts w:ascii="Arial" w:hAnsi="Arial" w:cs="Arial"/>
          <w:sz w:val="24"/>
          <w:szCs w:val="24"/>
        </w:rPr>
        <w:t xml:space="preserve">  More and more schools are dropping their freshman teams due to lack of participants or for economic reasons.  This makes it difficult to fill out a schedule for a pure freshman team that can on</w:t>
      </w:r>
      <w:r>
        <w:rPr>
          <w:rFonts w:ascii="Arial" w:hAnsi="Arial" w:cs="Arial"/>
          <w:sz w:val="24"/>
          <w:szCs w:val="24"/>
        </w:rPr>
        <w:t>ly compete against other freshme</w:t>
      </w:r>
      <w:r w:rsidR="006126FB">
        <w:rPr>
          <w:rFonts w:ascii="Arial" w:hAnsi="Arial" w:cs="Arial"/>
          <w:sz w:val="24"/>
          <w:szCs w:val="24"/>
        </w:rPr>
        <w:t>n teams.  JV “B” teams may need to be created to fulfill the schedule of these teams.  “B” teams can include freshman, sophomore or even juniors on their roster.  This team structure creates greater flexibility in scheduling and helps us maintain a higher level of participation in our programs.</w:t>
      </w:r>
    </w:p>
    <w:p w:rsidR="00453B22" w:rsidRPr="00DD292E" w:rsidRDefault="00D25D4A" w:rsidP="00453B22">
      <w:pPr>
        <w:rPr>
          <w:rFonts w:ascii="Arial" w:hAnsi="Arial" w:cs="Arial"/>
          <w:sz w:val="24"/>
          <w:szCs w:val="24"/>
        </w:rPr>
      </w:pPr>
      <w:r>
        <w:rPr>
          <w:rFonts w:ascii="Arial" w:hAnsi="Arial" w:cs="Arial"/>
          <w:sz w:val="24"/>
          <w:szCs w:val="24"/>
        </w:rPr>
        <w:t>In ord</w:t>
      </w:r>
      <w:r w:rsidR="00453B22" w:rsidRPr="00DD292E">
        <w:rPr>
          <w:rFonts w:ascii="Arial" w:hAnsi="Arial" w:cs="Arial"/>
          <w:sz w:val="24"/>
          <w:szCs w:val="24"/>
        </w:rPr>
        <w:t>er for the desired development of the adolescent athlete and team to occur, practice sessions are vital. The New York State Public High School Athletic Association publishes regulations by which practice sessions are governed. The freshm</w:t>
      </w:r>
      <w:r w:rsidR="00D80EE9">
        <w:rPr>
          <w:rFonts w:ascii="Arial" w:hAnsi="Arial" w:cs="Arial"/>
          <w:sz w:val="24"/>
          <w:szCs w:val="24"/>
        </w:rPr>
        <w:t>e</w:t>
      </w:r>
      <w:r w:rsidR="00453B22" w:rsidRPr="00DD292E">
        <w:rPr>
          <w:rFonts w:ascii="Arial" w:hAnsi="Arial" w:cs="Arial"/>
          <w:sz w:val="24"/>
          <w:szCs w:val="24"/>
        </w:rPr>
        <w:t>n program requires a 5-day a week commitment with practices and/or contents occasionally scheduled for Saturdays. Opportunities for meaningful contest participation for each team member will exist over the course of a season.</w:t>
      </w:r>
    </w:p>
    <w:p w:rsidR="00453B22" w:rsidRPr="00DD292E" w:rsidRDefault="00453B22" w:rsidP="00453B22">
      <w:pPr>
        <w:ind w:firstLine="600"/>
        <w:rPr>
          <w:rFonts w:ascii="Arial" w:hAnsi="Arial" w:cs="Arial"/>
          <w:sz w:val="24"/>
          <w:szCs w:val="24"/>
        </w:rPr>
      </w:pPr>
    </w:p>
    <w:p w:rsidR="00453B22" w:rsidRPr="00DD292E" w:rsidRDefault="00453B22" w:rsidP="00453B22">
      <w:pPr>
        <w:ind w:firstLine="600"/>
        <w:rPr>
          <w:rFonts w:ascii="Arial" w:hAnsi="Arial" w:cs="Arial"/>
          <w:sz w:val="24"/>
          <w:szCs w:val="24"/>
        </w:rPr>
      </w:pPr>
    </w:p>
    <w:p w:rsidR="00453B22" w:rsidRPr="00DD292E" w:rsidRDefault="00453B22" w:rsidP="00453B22">
      <w:pPr>
        <w:ind w:firstLine="600"/>
        <w:rPr>
          <w:rFonts w:ascii="Arial" w:hAnsi="Arial" w:cs="Arial"/>
          <w:sz w:val="24"/>
          <w:szCs w:val="24"/>
        </w:rPr>
      </w:pPr>
    </w:p>
    <w:p w:rsidR="00453B22" w:rsidRPr="00DD292E" w:rsidRDefault="00453B22" w:rsidP="00453B22">
      <w:pPr>
        <w:ind w:firstLine="600"/>
        <w:rPr>
          <w:rFonts w:ascii="Arial" w:hAnsi="Arial" w:cs="Arial"/>
          <w:sz w:val="24"/>
          <w:szCs w:val="24"/>
        </w:rPr>
      </w:pPr>
    </w:p>
    <w:p w:rsidR="00453B22" w:rsidRPr="00DD292E" w:rsidRDefault="00453B22" w:rsidP="00453B22">
      <w:pPr>
        <w:ind w:firstLine="600"/>
        <w:rPr>
          <w:rFonts w:ascii="Arial" w:hAnsi="Arial" w:cs="Arial"/>
          <w:sz w:val="24"/>
          <w:szCs w:val="24"/>
        </w:rPr>
      </w:pPr>
    </w:p>
    <w:p w:rsidR="00453B22" w:rsidRPr="00DD292E" w:rsidRDefault="00453B22" w:rsidP="00453B22">
      <w:pPr>
        <w:ind w:firstLine="600"/>
        <w:rPr>
          <w:rFonts w:ascii="Arial" w:hAnsi="Arial" w:cs="Arial"/>
          <w:sz w:val="24"/>
          <w:szCs w:val="24"/>
        </w:rPr>
      </w:pPr>
    </w:p>
    <w:p w:rsidR="00453B22" w:rsidRPr="00DD292E" w:rsidRDefault="00453B22" w:rsidP="00453B22">
      <w:pPr>
        <w:ind w:firstLine="600"/>
        <w:rPr>
          <w:rFonts w:ascii="Arial" w:hAnsi="Arial" w:cs="Arial"/>
          <w:sz w:val="24"/>
          <w:szCs w:val="24"/>
        </w:rPr>
      </w:pPr>
    </w:p>
    <w:p w:rsidR="00453B22" w:rsidRPr="00DD292E" w:rsidRDefault="00453B22" w:rsidP="00453B22">
      <w:pPr>
        <w:ind w:firstLine="600"/>
        <w:rPr>
          <w:rFonts w:ascii="Arial" w:hAnsi="Arial" w:cs="Arial"/>
          <w:sz w:val="24"/>
          <w:szCs w:val="24"/>
        </w:rPr>
      </w:pPr>
    </w:p>
    <w:p w:rsidR="00D25D4A" w:rsidRPr="00DD292E" w:rsidRDefault="00D25D4A" w:rsidP="00453B22">
      <w:pPr>
        <w:rPr>
          <w:rFonts w:ascii="Arial" w:hAnsi="Arial" w:cs="Arial"/>
          <w:sz w:val="24"/>
          <w:szCs w:val="24"/>
        </w:rPr>
      </w:pPr>
    </w:p>
    <w:p w:rsidR="00453B22" w:rsidRPr="00D25D4A" w:rsidRDefault="00D25D4A" w:rsidP="00D25D4A">
      <w:pPr>
        <w:pBdr>
          <w:top w:val="single" w:sz="6" w:space="1" w:color="auto" w:shadow="1"/>
          <w:left w:val="single" w:sz="6" w:space="1" w:color="auto" w:shadow="1"/>
          <w:bottom w:val="single" w:sz="6" w:space="1" w:color="auto" w:shadow="1"/>
          <w:right w:val="single" w:sz="6" w:space="1" w:color="auto" w:shadow="1"/>
        </w:pBdr>
        <w:ind w:right="187"/>
        <w:jc w:val="center"/>
        <w:rPr>
          <w:rFonts w:ascii="Arial" w:hAnsi="Arial" w:cs="Arial"/>
          <w:b/>
          <w:sz w:val="24"/>
          <w:szCs w:val="24"/>
        </w:rPr>
      </w:pPr>
      <w:r>
        <w:rPr>
          <w:rFonts w:ascii="Arial" w:hAnsi="Arial" w:cs="Arial"/>
          <w:b/>
          <w:sz w:val="24"/>
          <w:szCs w:val="24"/>
        </w:rPr>
        <w:lastRenderedPageBreak/>
        <w:t>MODIFIED PROGRAM PHILOSOPHY</w:t>
      </w:r>
    </w:p>
    <w:p w:rsidR="00453B22" w:rsidRPr="00DD292E" w:rsidRDefault="00453B22" w:rsidP="00453B22">
      <w:pPr>
        <w:rPr>
          <w:rFonts w:ascii="Arial" w:hAnsi="Arial" w:cs="Arial"/>
          <w:sz w:val="24"/>
          <w:szCs w:val="24"/>
        </w:rPr>
      </w:pPr>
      <w:r w:rsidRPr="00DD292E">
        <w:rPr>
          <w:rFonts w:ascii="Arial" w:hAnsi="Arial" w:cs="Arial"/>
          <w:sz w:val="24"/>
          <w:szCs w:val="24"/>
        </w:rPr>
        <w:t>This program is available to all students in the seventh, eighth</w:t>
      </w:r>
      <w:r w:rsidR="00D25D4A" w:rsidRPr="00D25D4A">
        <w:rPr>
          <w:rFonts w:ascii="Arial" w:hAnsi="Arial" w:cs="Arial"/>
          <w:sz w:val="24"/>
          <w:szCs w:val="24"/>
        </w:rPr>
        <w:t xml:space="preserve"> </w:t>
      </w:r>
      <w:r w:rsidR="00D25D4A" w:rsidRPr="00DD292E">
        <w:rPr>
          <w:rFonts w:ascii="Arial" w:hAnsi="Arial" w:cs="Arial"/>
          <w:sz w:val="24"/>
          <w:szCs w:val="24"/>
        </w:rPr>
        <w:t>and</w:t>
      </w:r>
      <w:r w:rsidRPr="00DD292E">
        <w:rPr>
          <w:rFonts w:ascii="Arial" w:hAnsi="Arial" w:cs="Arial"/>
          <w:sz w:val="24"/>
          <w:szCs w:val="24"/>
        </w:rPr>
        <w:t xml:space="preserve"> </w:t>
      </w:r>
      <w:r>
        <w:rPr>
          <w:rFonts w:ascii="Arial" w:hAnsi="Arial" w:cs="Arial"/>
          <w:sz w:val="24"/>
          <w:szCs w:val="24"/>
        </w:rPr>
        <w:t xml:space="preserve">(in some sports) </w:t>
      </w:r>
      <w:r w:rsidRPr="00DD292E">
        <w:rPr>
          <w:rFonts w:ascii="Arial" w:hAnsi="Arial" w:cs="Arial"/>
          <w:sz w:val="24"/>
          <w:szCs w:val="24"/>
        </w:rPr>
        <w:t>ninth grades. Sport activities offered are determined by the existence of leagues, student interest, and the relationship to the high school program. At this level, the focus is on learning athletic skills and game rules, fundamentals of team play, social and emotional growth, physiologically appropriate demands on the adolescent body, and healthy competition.</w:t>
      </w:r>
    </w:p>
    <w:p w:rsidR="00453B22" w:rsidRPr="00DD292E" w:rsidRDefault="00453B22" w:rsidP="00453B22">
      <w:pPr>
        <w:rPr>
          <w:rFonts w:ascii="Arial" w:hAnsi="Arial" w:cs="Arial"/>
          <w:sz w:val="24"/>
          <w:szCs w:val="24"/>
        </w:rPr>
      </w:pPr>
      <w:r w:rsidRPr="00DD292E">
        <w:rPr>
          <w:rFonts w:ascii="Arial" w:hAnsi="Arial" w:cs="Arial"/>
          <w:sz w:val="24"/>
          <w:szCs w:val="24"/>
        </w:rPr>
        <w:t>At the modified level, exclusion of students from our athletic programs is not our preferred policy. However, if the number of students trying out for a team creates a situation that is difficult to manage, poses a safety problem or is problematic because of facility considerations, reducing team size maybe necessary. Ultimately, the number of teams and size of the squad in any sport will be determined by the ability to: 1) offer quality instruction, 2) attain qualified coaches, 3) provide suitable indoor or outdoor facilities, 4) maintain a safe environment and 5) locate officials.</w:t>
      </w:r>
    </w:p>
    <w:p w:rsidR="00453B22" w:rsidRPr="00DD292E" w:rsidRDefault="00453B22" w:rsidP="00453B22">
      <w:pPr>
        <w:rPr>
          <w:rFonts w:ascii="Arial" w:hAnsi="Arial" w:cs="Arial"/>
          <w:sz w:val="24"/>
          <w:szCs w:val="24"/>
        </w:rPr>
      </w:pPr>
      <w:r w:rsidRPr="00DD292E">
        <w:rPr>
          <w:rFonts w:ascii="Arial" w:hAnsi="Arial" w:cs="Arial"/>
          <w:sz w:val="24"/>
          <w:szCs w:val="24"/>
        </w:rPr>
        <w:t xml:space="preserve">In order for the desired development of the adolescent athlete and team to occur, practice sessions are vital. Opportunities for meaningful participation for each team member will exist </w:t>
      </w:r>
      <w:r w:rsidR="00D25D4A">
        <w:rPr>
          <w:rFonts w:ascii="Arial" w:hAnsi="Arial" w:cs="Arial"/>
          <w:sz w:val="24"/>
          <w:szCs w:val="24"/>
        </w:rPr>
        <w:t xml:space="preserve">in each game and </w:t>
      </w:r>
      <w:r w:rsidRPr="00DD292E">
        <w:rPr>
          <w:rFonts w:ascii="Arial" w:hAnsi="Arial" w:cs="Arial"/>
          <w:sz w:val="24"/>
          <w:szCs w:val="24"/>
        </w:rPr>
        <w:t>over the course of a season.</w:t>
      </w:r>
    </w:p>
    <w:p w:rsidR="00453B22" w:rsidRDefault="00453B22" w:rsidP="00F62134"/>
    <w:p w:rsidR="00453B22" w:rsidRDefault="00453B22" w:rsidP="00F62134"/>
    <w:p w:rsidR="00453B22" w:rsidRDefault="00453B22" w:rsidP="00F62134"/>
    <w:p w:rsidR="00453B22" w:rsidRDefault="00453B22" w:rsidP="00F62134"/>
    <w:p w:rsidR="00FD4325" w:rsidRDefault="00FD4325" w:rsidP="00F62134"/>
    <w:p w:rsidR="00FD4325" w:rsidRDefault="00FD4325" w:rsidP="00F62134"/>
    <w:p w:rsidR="00FD4325" w:rsidRDefault="00FD4325" w:rsidP="00F62134"/>
    <w:p w:rsidR="00FD4325" w:rsidRDefault="00FD4325" w:rsidP="00F62134"/>
    <w:p w:rsidR="00453B22" w:rsidRDefault="00453B22" w:rsidP="00F62134"/>
    <w:p w:rsidR="00453B22" w:rsidRDefault="00453B22" w:rsidP="00F62134"/>
    <w:p w:rsidR="00D25D4A" w:rsidRDefault="00D25D4A" w:rsidP="00F62134"/>
    <w:p w:rsidR="00490D84" w:rsidRPr="00490D84" w:rsidRDefault="00490D84" w:rsidP="00490D84">
      <w:pPr>
        <w:rPr>
          <w:rFonts w:ascii="Tahoma" w:hAnsi="Tahoma" w:cs="Tahoma"/>
          <w:b/>
          <w:sz w:val="28"/>
          <w:szCs w:val="28"/>
        </w:rPr>
      </w:pPr>
    </w:p>
    <w:p w:rsidR="00BC451E" w:rsidRDefault="00BC451E" w:rsidP="006126FB">
      <w:pPr>
        <w:jc w:val="center"/>
        <w:rPr>
          <w:rFonts w:ascii="Arial" w:hAnsi="Arial" w:cs="Arial"/>
          <w:b/>
          <w:sz w:val="28"/>
          <w:szCs w:val="28"/>
        </w:rPr>
      </w:pPr>
    </w:p>
    <w:p w:rsidR="00D25D4A" w:rsidRPr="00783DA5" w:rsidRDefault="006126FB" w:rsidP="006126FB">
      <w:pPr>
        <w:jc w:val="center"/>
        <w:rPr>
          <w:rFonts w:ascii="Arial" w:hAnsi="Arial" w:cs="Arial"/>
          <w:b/>
          <w:sz w:val="28"/>
          <w:szCs w:val="28"/>
        </w:rPr>
      </w:pPr>
      <w:r w:rsidRPr="00783DA5">
        <w:rPr>
          <w:rFonts w:ascii="Arial" w:hAnsi="Arial" w:cs="Arial"/>
          <w:b/>
          <w:sz w:val="28"/>
          <w:szCs w:val="28"/>
        </w:rPr>
        <w:lastRenderedPageBreak/>
        <w:t>FALL SPORTS TEAMS</w:t>
      </w:r>
      <w:r w:rsidR="0053009B" w:rsidRPr="00783DA5">
        <w:rPr>
          <w:rFonts w:ascii="Arial" w:hAnsi="Arial" w:cs="Arial"/>
          <w:b/>
          <w:sz w:val="28"/>
          <w:szCs w:val="28"/>
        </w:rPr>
        <w:t xml:space="preserve"> </w:t>
      </w:r>
    </w:p>
    <w:tbl>
      <w:tblPr>
        <w:tblW w:w="10458" w:type="dxa"/>
        <w:tblInd w:w="-443" w:type="dxa"/>
        <w:tblCellMar>
          <w:left w:w="0" w:type="dxa"/>
          <w:right w:w="0" w:type="dxa"/>
        </w:tblCellMar>
        <w:tblLook w:val="0000" w:firstRow="0" w:lastRow="0" w:firstColumn="0" w:lastColumn="0" w:noHBand="0" w:noVBand="0"/>
      </w:tblPr>
      <w:tblGrid>
        <w:gridCol w:w="2448"/>
        <w:gridCol w:w="1440"/>
        <w:gridCol w:w="1080"/>
        <w:gridCol w:w="2700"/>
        <w:gridCol w:w="2790"/>
      </w:tblGrid>
      <w:tr w:rsidR="00D25D4A" w:rsidRPr="00783DA5" w:rsidTr="00783DA5">
        <w:tc>
          <w:tcPr>
            <w:tcW w:w="24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25D4A" w:rsidRPr="00783DA5" w:rsidRDefault="00D25D4A" w:rsidP="00D25D4A">
            <w:pPr>
              <w:spacing w:before="100" w:beforeAutospacing="1" w:after="100" w:afterAutospacing="1" w:line="288" w:lineRule="atLeast"/>
              <w:jc w:val="center"/>
              <w:rPr>
                <w:rFonts w:ascii="Arial" w:hAnsi="Arial" w:cs="Arial"/>
                <w:sz w:val="24"/>
                <w:szCs w:val="24"/>
              </w:rPr>
            </w:pPr>
            <w:r w:rsidRPr="00783DA5">
              <w:rPr>
                <w:rFonts w:ascii="Arial" w:hAnsi="Arial" w:cs="Arial"/>
                <w:b/>
                <w:bCs/>
                <w:sz w:val="24"/>
                <w:szCs w:val="24"/>
                <w:u w:val="single"/>
              </w:rPr>
              <w:t>SPORT</w:t>
            </w:r>
          </w:p>
        </w:tc>
        <w:tc>
          <w:tcPr>
            <w:tcW w:w="1440" w:type="dxa"/>
            <w:tcBorders>
              <w:top w:val="single" w:sz="8" w:space="0" w:color="auto"/>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jc w:val="center"/>
              <w:rPr>
                <w:rFonts w:ascii="Arial" w:hAnsi="Arial" w:cs="Arial"/>
                <w:b/>
                <w:bCs/>
                <w:sz w:val="24"/>
                <w:szCs w:val="24"/>
                <w:u w:val="single"/>
              </w:rPr>
            </w:pPr>
            <w:r w:rsidRPr="00783DA5">
              <w:rPr>
                <w:rFonts w:ascii="Arial" w:hAnsi="Arial" w:cs="Arial"/>
                <w:b/>
                <w:bCs/>
                <w:sz w:val="24"/>
                <w:szCs w:val="24"/>
                <w:u w:val="single"/>
              </w:rPr>
              <w:t>SCHOOL</w:t>
            </w:r>
          </w:p>
        </w:tc>
        <w:tc>
          <w:tcPr>
            <w:tcW w:w="1080" w:type="dxa"/>
            <w:tcBorders>
              <w:top w:val="single" w:sz="8" w:space="0" w:color="auto"/>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jc w:val="center"/>
              <w:rPr>
                <w:rFonts w:ascii="Arial" w:hAnsi="Arial" w:cs="Arial"/>
                <w:b/>
                <w:bCs/>
                <w:sz w:val="24"/>
                <w:szCs w:val="24"/>
                <w:u w:val="single"/>
              </w:rPr>
            </w:pPr>
            <w:r w:rsidRPr="00783DA5">
              <w:rPr>
                <w:rFonts w:ascii="Arial" w:hAnsi="Arial" w:cs="Arial"/>
                <w:b/>
                <w:bCs/>
                <w:sz w:val="24"/>
                <w:szCs w:val="24"/>
                <w:u w:val="single"/>
              </w:rPr>
              <w:t>LEVEL</w:t>
            </w:r>
          </w:p>
        </w:tc>
        <w:tc>
          <w:tcPr>
            <w:tcW w:w="2700" w:type="dxa"/>
            <w:tcBorders>
              <w:top w:val="single" w:sz="8" w:space="0" w:color="auto"/>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jc w:val="center"/>
              <w:rPr>
                <w:rFonts w:ascii="Arial" w:hAnsi="Arial" w:cs="Arial"/>
                <w:b/>
                <w:bCs/>
                <w:sz w:val="24"/>
                <w:szCs w:val="24"/>
                <w:u w:val="single"/>
              </w:rPr>
            </w:pPr>
            <w:r w:rsidRPr="00783DA5">
              <w:rPr>
                <w:rFonts w:ascii="Arial" w:hAnsi="Arial" w:cs="Arial"/>
                <w:b/>
                <w:bCs/>
                <w:sz w:val="24"/>
                <w:szCs w:val="24"/>
                <w:u w:val="single"/>
              </w:rPr>
              <w:t>GAME SITE</w:t>
            </w:r>
          </w:p>
        </w:tc>
        <w:tc>
          <w:tcPr>
            <w:tcW w:w="2790" w:type="dxa"/>
            <w:tcBorders>
              <w:top w:val="single" w:sz="8" w:space="0" w:color="auto"/>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jc w:val="center"/>
              <w:rPr>
                <w:rFonts w:ascii="Arial" w:hAnsi="Arial" w:cs="Arial"/>
                <w:b/>
                <w:bCs/>
                <w:sz w:val="24"/>
                <w:szCs w:val="24"/>
                <w:u w:val="single"/>
              </w:rPr>
            </w:pPr>
            <w:r w:rsidRPr="00783DA5">
              <w:rPr>
                <w:rFonts w:ascii="Arial" w:hAnsi="Arial" w:cs="Arial"/>
                <w:b/>
                <w:bCs/>
                <w:sz w:val="24"/>
                <w:szCs w:val="24"/>
                <w:u w:val="single"/>
              </w:rPr>
              <w:t>PRACTICE SITE</w:t>
            </w:r>
          </w:p>
        </w:tc>
      </w:tr>
      <w:tr w:rsidR="00D25D4A" w:rsidRPr="00783DA5" w:rsidTr="00783DA5">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B-X- COUNTRY</w:t>
            </w:r>
          </w:p>
        </w:tc>
        <w:tc>
          <w:tcPr>
            <w:tcW w:w="14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MHS</w:t>
            </w:r>
          </w:p>
        </w:tc>
        <w:tc>
          <w:tcPr>
            <w:tcW w:w="108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V</w:t>
            </w:r>
          </w:p>
        </w:tc>
        <w:tc>
          <w:tcPr>
            <w:tcW w:w="270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 xml:space="preserve">Van </w:t>
            </w:r>
            <w:proofErr w:type="spellStart"/>
            <w:r w:rsidRPr="00783DA5">
              <w:rPr>
                <w:rFonts w:ascii="Arial" w:hAnsi="Arial" w:cs="Arial"/>
                <w:sz w:val="24"/>
                <w:szCs w:val="24"/>
              </w:rPr>
              <w:t>Cortlandt</w:t>
            </w:r>
            <w:proofErr w:type="spellEnd"/>
            <w:r w:rsidRPr="00783DA5">
              <w:rPr>
                <w:rFonts w:ascii="Arial" w:hAnsi="Arial" w:cs="Arial"/>
                <w:sz w:val="24"/>
                <w:szCs w:val="24"/>
              </w:rPr>
              <w:t xml:space="preserve"> Park</w:t>
            </w:r>
          </w:p>
        </w:tc>
        <w:tc>
          <w:tcPr>
            <w:tcW w:w="279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 xml:space="preserve">Harbor </w:t>
            </w:r>
          </w:p>
        </w:tc>
      </w:tr>
      <w:tr w:rsidR="00D25D4A" w:rsidRPr="00783DA5" w:rsidTr="00783DA5">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B-X- COUNTRY</w:t>
            </w:r>
          </w:p>
        </w:tc>
        <w:tc>
          <w:tcPr>
            <w:tcW w:w="14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HMX</w:t>
            </w:r>
          </w:p>
        </w:tc>
        <w:tc>
          <w:tcPr>
            <w:tcW w:w="108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MOD</w:t>
            </w:r>
          </w:p>
        </w:tc>
        <w:tc>
          <w:tcPr>
            <w:tcW w:w="270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Harbor</w:t>
            </w:r>
          </w:p>
        </w:tc>
        <w:tc>
          <w:tcPr>
            <w:tcW w:w="279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Harbor</w:t>
            </w:r>
          </w:p>
        </w:tc>
      </w:tr>
      <w:tr w:rsidR="00D25D4A" w:rsidRPr="00783DA5" w:rsidTr="00783DA5">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G-X- COUNTRY</w:t>
            </w:r>
          </w:p>
        </w:tc>
        <w:tc>
          <w:tcPr>
            <w:tcW w:w="14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MHS</w:t>
            </w:r>
          </w:p>
        </w:tc>
        <w:tc>
          <w:tcPr>
            <w:tcW w:w="108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V</w:t>
            </w:r>
          </w:p>
        </w:tc>
        <w:tc>
          <w:tcPr>
            <w:tcW w:w="270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 xml:space="preserve">Van </w:t>
            </w:r>
            <w:proofErr w:type="spellStart"/>
            <w:r w:rsidRPr="00783DA5">
              <w:rPr>
                <w:rFonts w:ascii="Arial" w:hAnsi="Arial" w:cs="Arial"/>
                <w:sz w:val="24"/>
                <w:szCs w:val="24"/>
              </w:rPr>
              <w:t>Cortlandt</w:t>
            </w:r>
            <w:proofErr w:type="spellEnd"/>
            <w:r w:rsidRPr="00783DA5">
              <w:rPr>
                <w:rFonts w:ascii="Arial" w:hAnsi="Arial" w:cs="Arial"/>
                <w:sz w:val="24"/>
                <w:szCs w:val="24"/>
              </w:rPr>
              <w:t xml:space="preserve"> Park</w:t>
            </w:r>
          </w:p>
        </w:tc>
        <w:tc>
          <w:tcPr>
            <w:tcW w:w="279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Harbor</w:t>
            </w:r>
          </w:p>
        </w:tc>
      </w:tr>
      <w:tr w:rsidR="00D25D4A" w:rsidRPr="00783DA5" w:rsidTr="00783DA5">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G-X- COUNTRY</w:t>
            </w:r>
          </w:p>
        </w:tc>
        <w:tc>
          <w:tcPr>
            <w:tcW w:w="14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HMX</w:t>
            </w:r>
          </w:p>
        </w:tc>
        <w:tc>
          <w:tcPr>
            <w:tcW w:w="108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MOD</w:t>
            </w:r>
          </w:p>
        </w:tc>
        <w:tc>
          <w:tcPr>
            <w:tcW w:w="270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Harbor</w:t>
            </w:r>
          </w:p>
        </w:tc>
        <w:tc>
          <w:tcPr>
            <w:tcW w:w="279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Harbor</w:t>
            </w:r>
          </w:p>
        </w:tc>
      </w:tr>
      <w:tr w:rsidR="00D25D4A" w:rsidRPr="00783DA5" w:rsidTr="00783DA5">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FIELD HOCKEY</w:t>
            </w:r>
          </w:p>
        </w:tc>
        <w:tc>
          <w:tcPr>
            <w:tcW w:w="14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MHS</w:t>
            </w:r>
          </w:p>
        </w:tc>
        <w:tc>
          <w:tcPr>
            <w:tcW w:w="108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V</w:t>
            </w:r>
          </w:p>
        </w:tc>
        <w:tc>
          <w:tcPr>
            <w:tcW w:w="270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Memorial/Flint Park</w:t>
            </w:r>
          </w:p>
        </w:tc>
        <w:tc>
          <w:tcPr>
            <w:tcW w:w="279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Memorial/Flint Park</w:t>
            </w:r>
          </w:p>
        </w:tc>
      </w:tr>
      <w:tr w:rsidR="00D25D4A" w:rsidRPr="00783DA5" w:rsidTr="00783DA5">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FIELD HOCKEY</w:t>
            </w:r>
          </w:p>
        </w:tc>
        <w:tc>
          <w:tcPr>
            <w:tcW w:w="14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MHS</w:t>
            </w:r>
          </w:p>
        </w:tc>
        <w:tc>
          <w:tcPr>
            <w:tcW w:w="108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JV</w:t>
            </w:r>
          </w:p>
        </w:tc>
        <w:tc>
          <w:tcPr>
            <w:tcW w:w="270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Memorial/Flint Park</w:t>
            </w:r>
          </w:p>
        </w:tc>
        <w:tc>
          <w:tcPr>
            <w:tcW w:w="279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Memorial/Flint Park</w:t>
            </w:r>
          </w:p>
        </w:tc>
      </w:tr>
      <w:tr w:rsidR="00D25D4A" w:rsidRPr="00783DA5" w:rsidTr="00783DA5">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FIELD HOCKEY</w:t>
            </w:r>
          </w:p>
        </w:tc>
        <w:tc>
          <w:tcPr>
            <w:tcW w:w="14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HMX</w:t>
            </w:r>
          </w:p>
        </w:tc>
        <w:tc>
          <w:tcPr>
            <w:tcW w:w="108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MOD A</w:t>
            </w:r>
          </w:p>
        </w:tc>
        <w:tc>
          <w:tcPr>
            <w:tcW w:w="270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Flint Park Grass</w:t>
            </w:r>
          </w:p>
        </w:tc>
        <w:tc>
          <w:tcPr>
            <w:tcW w:w="279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Flint Park Grass</w:t>
            </w:r>
          </w:p>
        </w:tc>
      </w:tr>
      <w:tr w:rsidR="00D25D4A" w:rsidRPr="00783DA5" w:rsidTr="00783DA5">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FIELD HOCKEY</w:t>
            </w:r>
          </w:p>
        </w:tc>
        <w:tc>
          <w:tcPr>
            <w:tcW w:w="14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HMX</w:t>
            </w:r>
          </w:p>
        </w:tc>
        <w:tc>
          <w:tcPr>
            <w:tcW w:w="108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MOD B</w:t>
            </w:r>
          </w:p>
        </w:tc>
        <w:tc>
          <w:tcPr>
            <w:tcW w:w="2700" w:type="dxa"/>
            <w:tcBorders>
              <w:top w:val="nil"/>
              <w:left w:val="single" w:sz="8" w:space="0" w:color="auto"/>
              <w:bottom w:val="single" w:sz="8" w:space="0" w:color="auto"/>
              <w:right w:val="single" w:sz="8" w:space="0" w:color="auto"/>
            </w:tcBorders>
          </w:tcPr>
          <w:p w:rsidR="00D25D4A" w:rsidRPr="00783DA5" w:rsidRDefault="0039230E" w:rsidP="0039230E">
            <w:pPr>
              <w:spacing w:before="100" w:beforeAutospacing="1" w:after="100" w:afterAutospacing="1" w:line="288" w:lineRule="atLeast"/>
              <w:rPr>
                <w:rFonts w:ascii="Arial" w:hAnsi="Arial" w:cs="Arial"/>
                <w:sz w:val="24"/>
                <w:szCs w:val="24"/>
              </w:rPr>
            </w:pPr>
            <w:r w:rsidRPr="00783DA5">
              <w:rPr>
                <w:rFonts w:ascii="Arial" w:hAnsi="Arial" w:cs="Arial"/>
                <w:sz w:val="24"/>
                <w:szCs w:val="24"/>
              </w:rPr>
              <w:t>Flint Park Grass</w:t>
            </w:r>
          </w:p>
        </w:tc>
        <w:tc>
          <w:tcPr>
            <w:tcW w:w="279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F</w:t>
            </w:r>
            <w:r w:rsidR="0039230E" w:rsidRPr="00783DA5">
              <w:rPr>
                <w:rFonts w:ascii="Arial" w:hAnsi="Arial" w:cs="Arial"/>
                <w:sz w:val="24"/>
                <w:szCs w:val="24"/>
              </w:rPr>
              <w:t>lint Park Grass</w:t>
            </w:r>
          </w:p>
        </w:tc>
      </w:tr>
      <w:tr w:rsidR="00D25D4A" w:rsidRPr="00783DA5" w:rsidTr="00783DA5">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FOOTBALL</w:t>
            </w:r>
          </w:p>
        </w:tc>
        <w:tc>
          <w:tcPr>
            <w:tcW w:w="14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MHS</w:t>
            </w:r>
          </w:p>
        </w:tc>
        <w:tc>
          <w:tcPr>
            <w:tcW w:w="108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V</w:t>
            </w:r>
          </w:p>
        </w:tc>
        <w:tc>
          <w:tcPr>
            <w:tcW w:w="270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Memorial</w:t>
            </w:r>
          </w:p>
        </w:tc>
        <w:tc>
          <w:tcPr>
            <w:tcW w:w="279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Manchester/Memorial</w:t>
            </w:r>
          </w:p>
        </w:tc>
      </w:tr>
      <w:tr w:rsidR="00D25D4A" w:rsidRPr="00783DA5" w:rsidTr="00783DA5">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FOOTBALL</w:t>
            </w:r>
          </w:p>
        </w:tc>
        <w:tc>
          <w:tcPr>
            <w:tcW w:w="14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MHS</w:t>
            </w:r>
          </w:p>
        </w:tc>
        <w:tc>
          <w:tcPr>
            <w:tcW w:w="108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JV</w:t>
            </w:r>
          </w:p>
        </w:tc>
        <w:tc>
          <w:tcPr>
            <w:tcW w:w="270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Memorial</w:t>
            </w:r>
          </w:p>
        </w:tc>
        <w:tc>
          <w:tcPr>
            <w:tcW w:w="279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Manchester/Memorial</w:t>
            </w:r>
          </w:p>
        </w:tc>
      </w:tr>
      <w:tr w:rsidR="00D25D4A" w:rsidRPr="00783DA5" w:rsidTr="00783DA5">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FOOTBALL</w:t>
            </w:r>
          </w:p>
        </w:tc>
        <w:tc>
          <w:tcPr>
            <w:tcW w:w="14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HMX</w:t>
            </w:r>
          </w:p>
        </w:tc>
        <w:tc>
          <w:tcPr>
            <w:tcW w:w="108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MOD</w:t>
            </w:r>
          </w:p>
        </w:tc>
        <w:tc>
          <w:tcPr>
            <w:tcW w:w="2700" w:type="dxa"/>
            <w:tcBorders>
              <w:top w:val="nil"/>
              <w:left w:val="single" w:sz="8" w:space="0" w:color="auto"/>
              <w:bottom w:val="single" w:sz="8" w:space="0" w:color="auto"/>
              <w:right w:val="single" w:sz="8" w:space="0" w:color="auto"/>
            </w:tcBorders>
          </w:tcPr>
          <w:p w:rsidR="00D25D4A" w:rsidRPr="00783DA5" w:rsidRDefault="00D25D4A" w:rsidP="00013583">
            <w:pPr>
              <w:spacing w:before="100" w:beforeAutospacing="1" w:after="100" w:afterAutospacing="1" w:line="288" w:lineRule="atLeast"/>
              <w:rPr>
                <w:rFonts w:ascii="Arial" w:hAnsi="Arial" w:cs="Arial"/>
                <w:sz w:val="24"/>
                <w:szCs w:val="24"/>
              </w:rPr>
            </w:pPr>
            <w:r w:rsidRPr="00783DA5">
              <w:rPr>
                <w:rFonts w:ascii="Arial" w:hAnsi="Arial" w:cs="Arial"/>
                <w:sz w:val="24"/>
                <w:szCs w:val="24"/>
              </w:rPr>
              <w:t>Memorial</w:t>
            </w:r>
            <w:r w:rsidR="00013583">
              <w:rPr>
                <w:rFonts w:ascii="Arial" w:hAnsi="Arial" w:cs="Arial"/>
                <w:sz w:val="24"/>
                <w:szCs w:val="24"/>
              </w:rPr>
              <w:t>/Harbor</w:t>
            </w:r>
          </w:p>
        </w:tc>
        <w:tc>
          <w:tcPr>
            <w:tcW w:w="279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Annex</w:t>
            </w:r>
          </w:p>
        </w:tc>
      </w:tr>
      <w:tr w:rsidR="00D25D4A" w:rsidRPr="00783DA5" w:rsidTr="00783DA5">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BOYS SOCCER</w:t>
            </w:r>
          </w:p>
        </w:tc>
        <w:tc>
          <w:tcPr>
            <w:tcW w:w="14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MHS</w:t>
            </w:r>
          </w:p>
        </w:tc>
        <w:tc>
          <w:tcPr>
            <w:tcW w:w="108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V</w:t>
            </w:r>
          </w:p>
        </w:tc>
        <w:tc>
          <w:tcPr>
            <w:tcW w:w="270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Memorial, Alma, HMX</w:t>
            </w:r>
          </w:p>
        </w:tc>
        <w:tc>
          <w:tcPr>
            <w:tcW w:w="279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Memorial, Alma, HMX</w:t>
            </w:r>
          </w:p>
        </w:tc>
      </w:tr>
      <w:tr w:rsidR="00D25D4A" w:rsidRPr="00783DA5" w:rsidTr="00783DA5">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BOYS SOCCER</w:t>
            </w:r>
          </w:p>
        </w:tc>
        <w:tc>
          <w:tcPr>
            <w:tcW w:w="14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MHS</w:t>
            </w:r>
          </w:p>
        </w:tc>
        <w:tc>
          <w:tcPr>
            <w:tcW w:w="108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JV</w:t>
            </w:r>
          </w:p>
        </w:tc>
        <w:tc>
          <w:tcPr>
            <w:tcW w:w="270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Memorial, Alma, HMX</w:t>
            </w:r>
          </w:p>
        </w:tc>
        <w:tc>
          <w:tcPr>
            <w:tcW w:w="279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Memorial, Alma, HMX</w:t>
            </w:r>
          </w:p>
        </w:tc>
      </w:tr>
      <w:tr w:rsidR="00D25D4A" w:rsidRPr="00783DA5" w:rsidTr="00783DA5">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BOYS SOCCER</w:t>
            </w:r>
          </w:p>
        </w:tc>
        <w:tc>
          <w:tcPr>
            <w:tcW w:w="14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MHS</w:t>
            </w:r>
          </w:p>
        </w:tc>
        <w:tc>
          <w:tcPr>
            <w:tcW w:w="108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JV-B</w:t>
            </w:r>
          </w:p>
        </w:tc>
        <w:tc>
          <w:tcPr>
            <w:tcW w:w="2700" w:type="dxa"/>
            <w:tcBorders>
              <w:top w:val="nil"/>
              <w:left w:val="single" w:sz="8" w:space="0" w:color="auto"/>
              <w:bottom w:val="single" w:sz="8" w:space="0" w:color="auto"/>
              <w:right w:val="single" w:sz="8" w:space="0" w:color="auto"/>
            </w:tcBorders>
          </w:tcPr>
          <w:p w:rsidR="00D25D4A" w:rsidRPr="00783DA5" w:rsidRDefault="00013583" w:rsidP="00D25D4A">
            <w:pPr>
              <w:spacing w:before="100" w:beforeAutospacing="1" w:after="100" w:afterAutospacing="1" w:line="288" w:lineRule="atLeast"/>
              <w:rPr>
                <w:rFonts w:ascii="Arial" w:hAnsi="Arial" w:cs="Arial"/>
                <w:sz w:val="24"/>
                <w:szCs w:val="24"/>
              </w:rPr>
            </w:pPr>
            <w:r>
              <w:rPr>
                <w:rFonts w:ascii="Arial" w:hAnsi="Arial" w:cs="Arial"/>
                <w:sz w:val="24"/>
                <w:szCs w:val="24"/>
              </w:rPr>
              <w:t xml:space="preserve">Memorial, Flint, </w:t>
            </w:r>
            <w:r w:rsidR="0039230E" w:rsidRPr="00783DA5">
              <w:rPr>
                <w:rFonts w:ascii="Arial" w:hAnsi="Arial" w:cs="Arial"/>
                <w:sz w:val="24"/>
                <w:szCs w:val="24"/>
              </w:rPr>
              <w:t>HMX</w:t>
            </w:r>
          </w:p>
        </w:tc>
        <w:tc>
          <w:tcPr>
            <w:tcW w:w="2790" w:type="dxa"/>
            <w:tcBorders>
              <w:top w:val="nil"/>
              <w:left w:val="single" w:sz="8" w:space="0" w:color="auto"/>
              <w:bottom w:val="single" w:sz="8" w:space="0" w:color="auto"/>
              <w:right w:val="single" w:sz="8" w:space="0" w:color="auto"/>
            </w:tcBorders>
          </w:tcPr>
          <w:p w:rsidR="00D25D4A" w:rsidRPr="00783DA5" w:rsidRDefault="0039230E" w:rsidP="0039230E">
            <w:pPr>
              <w:spacing w:before="100" w:beforeAutospacing="1" w:after="100" w:afterAutospacing="1" w:line="288" w:lineRule="atLeast"/>
              <w:rPr>
                <w:rFonts w:ascii="Arial" w:hAnsi="Arial" w:cs="Arial"/>
                <w:sz w:val="24"/>
                <w:szCs w:val="24"/>
              </w:rPr>
            </w:pPr>
            <w:r w:rsidRPr="00783DA5">
              <w:rPr>
                <w:rFonts w:ascii="Arial" w:hAnsi="Arial" w:cs="Arial"/>
                <w:sz w:val="24"/>
                <w:szCs w:val="24"/>
              </w:rPr>
              <w:t>HMX</w:t>
            </w:r>
          </w:p>
        </w:tc>
      </w:tr>
      <w:tr w:rsidR="00D25D4A" w:rsidRPr="00783DA5" w:rsidTr="00783DA5">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BOYS SOCCER</w:t>
            </w:r>
          </w:p>
        </w:tc>
        <w:tc>
          <w:tcPr>
            <w:tcW w:w="14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HMX</w:t>
            </w:r>
          </w:p>
        </w:tc>
        <w:tc>
          <w:tcPr>
            <w:tcW w:w="108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MOD</w:t>
            </w:r>
          </w:p>
        </w:tc>
        <w:tc>
          <w:tcPr>
            <w:tcW w:w="2700" w:type="dxa"/>
            <w:tcBorders>
              <w:top w:val="nil"/>
              <w:left w:val="single" w:sz="8" w:space="0" w:color="auto"/>
              <w:bottom w:val="single" w:sz="8" w:space="0" w:color="auto"/>
              <w:right w:val="single" w:sz="8" w:space="0" w:color="auto"/>
            </w:tcBorders>
          </w:tcPr>
          <w:p w:rsidR="00D25D4A" w:rsidRPr="00783DA5" w:rsidRDefault="00D25D4A" w:rsidP="0039230E">
            <w:pPr>
              <w:spacing w:before="100" w:beforeAutospacing="1" w:after="100" w:afterAutospacing="1" w:line="288" w:lineRule="atLeast"/>
              <w:rPr>
                <w:rFonts w:ascii="Arial" w:hAnsi="Arial" w:cs="Arial"/>
                <w:sz w:val="24"/>
                <w:szCs w:val="24"/>
              </w:rPr>
            </w:pPr>
            <w:r w:rsidRPr="00783DA5">
              <w:rPr>
                <w:rFonts w:ascii="Arial" w:hAnsi="Arial" w:cs="Arial"/>
                <w:sz w:val="24"/>
                <w:szCs w:val="24"/>
              </w:rPr>
              <w:t xml:space="preserve">HMX, </w:t>
            </w:r>
            <w:r w:rsidR="0039230E" w:rsidRPr="00783DA5">
              <w:rPr>
                <w:rFonts w:ascii="Arial" w:hAnsi="Arial" w:cs="Arial"/>
                <w:sz w:val="24"/>
                <w:szCs w:val="24"/>
              </w:rPr>
              <w:t>Central</w:t>
            </w:r>
          </w:p>
        </w:tc>
        <w:tc>
          <w:tcPr>
            <w:tcW w:w="2790" w:type="dxa"/>
            <w:tcBorders>
              <w:top w:val="nil"/>
              <w:left w:val="single" w:sz="8" w:space="0" w:color="auto"/>
              <w:bottom w:val="single" w:sz="8" w:space="0" w:color="auto"/>
              <w:right w:val="single" w:sz="8" w:space="0" w:color="auto"/>
            </w:tcBorders>
          </w:tcPr>
          <w:p w:rsidR="00D25D4A" w:rsidRPr="00783DA5" w:rsidRDefault="0039230E"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HMX, Central</w:t>
            </w:r>
          </w:p>
        </w:tc>
      </w:tr>
      <w:tr w:rsidR="00D25D4A" w:rsidRPr="00783DA5" w:rsidTr="00783DA5">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GIRL’S SOCCER</w:t>
            </w:r>
          </w:p>
        </w:tc>
        <w:tc>
          <w:tcPr>
            <w:tcW w:w="14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MHS</w:t>
            </w:r>
          </w:p>
        </w:tc>
        <w:tc>
          <w:tcPr>
            <w:tcW w:w="108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V</w:t>
            </w:r>
          </w:p>
        </w:tc>
        <w:tc>
          <w:tcPr>
            <w:tcW w:w="270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Memorial, Alma, HMX</w:t>
            </w:r>
          </w:p>
        </w:tc>
        <w:tc>
          <w:tcPr>
            <w:tcW w:w="279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Memorial, Alma, HMX</w:t>
            </w:r>
          </w:p>
        </w:tc>
      </w:tr>
      <w:tr w:rsidR="00D25D4A" w:rsidRPr="00783DA5" w:rsidTr="00783DA5">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GIRL’S SOCCER</w:t>
            </w:r>
          </w:p>
        </w:tc>
        <w:tc>
          <w:tcPr>
            <w:tcW w:w="14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MHS</w:t>
            </w:r>
          </w:p>
        </w:tc>
        <w:tc>
          <w:tcPr>
            <w:tcW w:w="108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JV</w:t>
            </w:r>
          </w:p>
        </w:tc>
        <w:tc>
          <w:tcPr>
            <w:tcW w:w="270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Memorial, Alma, HMX</w:t>
            </w:r>
          </w:p>
        </w:tc>
        <w:tc>
          <w:tcPr>
            <w:tcW w:w="279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Memorial, Alma, HMX</w:t>
            </w:r>
          </w:p>
        </w:tc>
      </w:tr>
      <w:tr w:rsidR="00D25D4A" w:rsidRPr="00783DA5" w:rsidTr="00783DA5">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GIRL’S SOCCER</w:t>
            </w:r>
          </w:p>
        </w:tc>
        <w:tc>
          <w:tcPr>
            <w:tcW w:w="14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HMX</w:t>
            </w:r>
          </w:p>
        </w:tc>
        <w:tc>
          <w:tcPr>
            <w:tcW w:w="108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MOD</w:t>
            </w:r>
          </w:p>
        </w:tc>
        <w:tc>
          <w:tcPr>
            <w:tcW w:w="2700" w:type="dxa"/>
            <w:tcBorders>
              <w:top w:val="nil"/>
              <w:left w:val="single" w:sz="8" w:space="0" w:color="auto"/>
              <w:bottom w:val="single" w:sz="8" w:space="0" w:color="auto"/>
              <w:right w:val="single" w:sz="8" w:space="0" w:color="auto"/>
            </w:tcBorders>
          </w:tcPr>
          <w:p w:rsidR="00D25D4A" w:rsidRPr="00783DA5" w:rsidRDefault="0039230E"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HMX, Central</w:t>
            </w:r>
          </w:p>
        </w:tc>
        <w:tc>
          <w:tcPr>
            <w:tcW w:w="2790" w:type="dxa"/>
            <w:tcBorders>
              <w:top w:val="nil"/>
              <w:left w:val="single" w:sz="8" w:space="0" w:color="auto"/>
              <w:bottom w:val="single" w:sz="8" w:space="0" w:color="auto"/>
              <w:right w:val="single" w:sz="8" w:space="0" w:color="auto"/>
            </w:tcBorders>
          </w:tcPr>
          <w:p w:rsidR="00D25D4A" w:rsidRPr="00783DA5" w:rsidRDefault="0039230E"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HMX, Central</w:t>
            </w:r>
          </w:p>
        </w:tc>
      </w:tr>
      <w:tr w:rsidR="00D25D4A" w:rsidRPr="00783DA5" w:rsidTr="00783DA5">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GIRLS SWIM*</w:t>
            </w:r>
          </w:p>
        </w:tc>
        <w:tc>
          <w:tcPr>
            <w:tcW w:w="14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MHS</w:t>
            </w:r>
          </w:p>
        </w:tc>
        <w:tc>
          <w:tcPr>
            <w:tcW w:w="108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V</w:t>
            </w:r>
          </w:p>
        </w:tc>
        <w:tc>
          <w:tcPr>
            <w:tcW w:w="270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HMX Pool</w:t>
            </w:r>
          </w:p>
        </w:tc>
        <w:tc>
          <w:tcPr>
            <w:tcW w:w="279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HMX Pool</w:t>
            </w:r>
          </w:p>
        </w:tc>
      </w:tr>
      <w:tr w:rsidR="00D25D4A" w:rsidRPr="00783DA5" w:rsidTr="00783DA5">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GIRLS SWIM</w:t>
            </w:r>
            <w:r w:rsidR="0039230E" w:rsidRPr="00783DA5">
              <w:rPr>
                <w:rFonts w:ascii="Arial" w:hAnsi="Arial" w:cs="Arial"/>
                <w:sz w:val="24"/>
                <w:szCs w:val="24"/>
              </w:rPr>
              <w:t>^</w:t>
            </w:r>
          </w:p>
        </w:tc>
        <w:tc>
          <w:tcPr>
            <w:tcW w:w="14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HMX</w:t>
            </w:r>
          </w:p>
        </w:tc>
        <w:tc>
          <w:tcPr>
            <w:tcW w:w="108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MOD</w:t>
            </w:r>
          </w:p>
        </w:tc>
        <w:tc>
          <w:tcPr>
            <w:tcW w:w="270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HMX Pool</w:t>
            </w:r>
          </w:p>
        </w:tc>
        <w:tc>
          <w:tcPr>
            <w:tcW w:w="279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HMX Pool</w:t>
            </w:r>
          </w:p>
        </w:tc>
      </w:tr>
      <w:tr w:rsidR="00D25D4A" w:rsidRPr="00783DA5" w:rsidTr="00783DA5">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GIRL’S TENNIS</w:t>
            </w:r>
          </w:p>
        </w:tc>
        <w:tc>
          <w:tcPr>
            <w:tcW w:w="14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MHS</w:t>
            </w:r>
          </w:p>
        </w:tc>
        <w:tc>
          <w:tcPr>
            <w:tcW w:w="108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V</w:t>
            </w:r>
          </w:p>
        </w:tc>
        <w:tc>
          <w:tcPr>
            <w:tcW w:w="270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Flint Park</w:t>
            </w:r>
          </w:p>
        </w:tc>
        <w:tc>
          <w:tcPr>
            <w:tcW w:w="279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Flint Park</w:t>
            </w:r>
          </w:p>
        </w:tc>
      </w:tr>
      <w:tr w:rsidR="00D25D4A" w:rsidRPr="00783DA5" w:rsidTr="00783DA5">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GIRL’S TENNIS*</w:t>
            </w:r>
          </w:p>
        </w:tc>
        <w:tc>
          <w:tcPr>
            <w:tcW w:w="14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MHS</w:t>
            </w:r>
          </w:p>
        </w:tc>
        <w:tc>
          <w:tcPr>
            <w:tcW w:w="108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JV</w:t>
            </w:r>
          </w:p>
        </w:tc>
        <w:tc>
          <w:tcPr>
            <w:tcW w:w="270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Flint Park</w:t>
            </w:r>
          </w:p>
        </w:tc>
        <w:tc>
          <w:tcPr>
            <w:tcW w:w="279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Flint Park</w:t>
            </w:r>
          </w:p>
        </w:tc>
      </w:tr>
      <w:tr w:rsidR="00D25D4A" w:rsidRPr="00783DA5" w:rsidTr="00783DA5">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VOLLEYBALL</w:t>
            </w:r>
          </w:p>
        </w:tc>
        <w:tc>
          <w:tcPr>
            <w:tcW w:w="14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MHS</w:t>
            </w:r>
          </w:p>
        </w:tc>
        <w:tc>
          <w:tcPr>
            <w:tcW w:w="108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V</w:t>
            </w:r>
          </w:p>
        </w:tc>
        <w:tc>
          <w:tcPr>
            <w:tcW w:w="270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Palmer Gym</w:t>
            </w:r>
          </w:p>
        </w:tc>
        <w:tc>
          <w:tcPr>
            <w:tcW w:w="279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Palmer Gym</w:t>
            </w:r>
          </w:p>
        </w:tc>
      </w:tr>
      <w:tr w:rsidR="00D25D4A" w:rsidRPr="00783DA5" w:rsidTr="00783DA5">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VOLLEYBALL</w:t>
            </w:r>
          </w:p>
        </w:tc>
        <w:tc>
          <w:tcPr>
            <w:tcW w:w="14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MHS</w:t>
            </w:r>
          </w:p>
        </w:tc>
        <w:tc>
          <w:tcPr>
            <w:tcW w:w="108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JV</w:t>
            </w:r>
          </w:p>
        </w:tc>
        <w:tc>
          <w:tcPr>
            <w:tcW w:w="270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Palmer Gym</w:t>
            </w:r>
          </w:p>
        </w:tc>
        <w:tc>
          <w:tcPr>
            <w:tcW w:w="279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Palmer Gym</w:t>
            </w:r>
          </w:p>
        </w:tc>
      </w:tr>
      <w:tr w:rsidR="00D25D4A" w:rsidRPr="00783DA5" w:rsidTr="00783DA5">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VOLLEYBALL</w:t>
            </w:r>
          </w:p>
        </w:tc>
        <w:tc>
          <w:tcPr>
            <w:tcW w:w="14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HMX</w:t>
            </w:r>
          </w:p>
        </w:tc>
        <w:tc>
          <w:tcPr>
            <w:tcW w:w="108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MOD A</w:t>
            </w:r>
          </w:p>
        </w:tc>
        <w:tc>
          <w:tcPr>
            <w:tcW w:w="270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HMX Gym</w:t>
            </w:r>
          </w:p>
        </w:tc>
        <w:tc>
          <w:tcPr>
            <w:tcW w:w="279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HMX Gym</w:t>
            </w:r>
          </w:p>
        </w:tc>
      </w:tr>
      <w:tr w:rsidR="00D25D4A" w:rsidRPr="00783DA5" w:rsidTr="00783DA5">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VOLLEYBALL</w:t>
            </w:r>
          </w:p>
        </w:tc>
        <w:tc>
          <w:tcPr>
            <w:tcW w:w="14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HMX</w:t>
            </w:r>
          </w:p>
        </w:tc>
        <w:tc>
          <w:tcPr>
            <w:tcW w:w="108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MOD B</w:t>
            </w:r>
          </w:p>
        </w:tc>
        <w:tc>
          <w:tcPr>
            <w:tcW w:w="2700" w:type="dxa"/>
            <w:tcBorders>
              <w:top w:val="nil"/>
              <w:left w:val="single" w:sz="8" w:space="0" w:color="auto"/>
              <w:bottom w:val="single" w:sz="8" w:space="0" w:color="auto"/>
              <w:right w:val="single" w:sz="8" w:space="0" w:color="auto"/>
            </w:tcBorders>
          </w:tcPr>
          <w:p w:rsidR="00D25D4A" w:rsidRPr="00783DA5" w:rsidRDefault="0039230E"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HMX Gym</w:t>
            </w:r>
          </w:p>
        </w:tc>
        <w:tc>
          <w:tcPr>
            <w:tcW w:w="2790" w:type="dxa"/>
            <w:tcBorders>
              <w:top w:val="nil"/>
              <w:left w:val="single" w:sz="8" w:space="0" w:color="auto"/>
              <w:bottom w:val="single" w:sz="8" w:space="0" w:color="auto"/>
              <w:right w:val="single" w:sz="8" w:space="0" w:color="auto"/>
            </w:tcBorders>
          </w:tcPr>
          <w:p w:rsidR="00D25D4A" w:rsidRPr="00783DA5" w:rsidRDefault="0039230E"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HMX Gym</w:t>
            </w:r>
          </w:p>
        </w:tc>
      </w:tr>
      <w:tr w:rsidR="00D25D4A" w:rsidRPr="00783DA5" w:rsidTr="00783DA5">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CHEERLEADING</w:t>
            </w:r>
          </w:p>
        </w:tc>
        <w:tc>
          <w:tcPr>
            <w:tcW w:w="14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MHS</w:t>
            </w:r>
          </w:p>
        </w:tc>
        <w:tc>
          <w:tcPr>
            <w:tcW w:w="108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V</w:t>
            </w:r>
          </w:p>
        </w:tc>
        <w:tc>
          <w:tcPr>
            <w:tcW w:w="270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Memorial</w:t>
            </w:r>
          </w:p>
        </w:tc>
        <w:tc>
          <w:tcPr>
            <w:tcW w:w="279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Post Gym</w:t>
            </w:r>
          </w:p>
        </w:tc>
      </w:tr>
      <w:tr w:rsidR="00D25D4A" w:rsidRPr="00783DA5" w:rsidTr="00783DA5">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CHEERLEADING</w:t>
            </w:r>
          </w:p>
        </w:tc>
        <w:tc>
          <w:tcPr>
            <w:tcW w:w="14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MHS</w:t>
            </w:r>
          </w:p>
        </w:tc>
        <w:tc>
          <w:tcPr>
            <w:tcW w:w="108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JV</w:t>
            </w:r>
          </w:p>
        </w:tc>
        <w:tc>
          <w:tcPr>
            <w:tcW w:w="270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Memorial</w:t>
            </w:r>
          </w:p>
        </w:tc>
        <w:tc>
          <w:tcPr>
            <w:tcW w:w="279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Post Gym</w:t>
            </w:r>
          </w:p>
        </w:tc>
      </w:tr>
    </w:tbl>
    <w:p w:rsidR="0039230E" w:rsidRDefault="0039230E" w:rsidP="0039230E">
      <w:pPr>
        <w:spacing w:after="0" w:line="240" w:lineRule="auto"/>
        <w:rPr>
          <w:rFonts w:ascii="Arial" w:hAnsi="Arial" w:cs="Arial"/>
          <w:sz w:val="24"/>
          <w:szCs w:val="24"/>
        </w:rPr>
      </w:pPr>
    </w:p>
    <w:p w:rsidR="000F5520" w:rsidRPr="00DD1AA8" w:rsidRDefault="000F5520" w:rsidP="000F5520">
      <w:pPr>
        <w:spacing w:after="0" w:line="240" w:lineRule="auto"/>
        <w:rPr>
          <w:rFonts w:ascii="Arial" w:hAnsi="Arial" w:cs="Arial"/>
          <w:sz w:val="24"/>
          <w:szCs w:val="24"/>
        </w:rPr>
      </w:pPr>
      <w:r w:rsidRPr="00DD1AA8">
        <w:rPr>
          <w:rFonts w:ascii="Arial" w:hAnsi="Arial" w:cs="Arial"/>
          <w:sz w:val="24"/>
          <w:szCs w:val="24"/>
        </w:rPr>
        <w:t xml:space="preserve">*=Some </w:t>
      </w:r>
      <w:proofErr w:type="spellStart"/>
      <w:r w:rsidRPr="00DD1AA8">
        <w:rPr>
          <w:rFonts w:ascii="Arial" w:hAnsi="Arial" w:cs="Arial"/>
          <w:sz w:val="24"/>
          <w:szCs w:val="24"/>
        </w:rPr>
        <w:t>Hommocks</w:t>
      </w:r>
      <w:proofErr w:type="spellEnd"/>
      <w:r w:rsidRPr="00DD1AA8">
        <w:rPr>
          <w:rFonts w:ascii="Arial" w:hAnsi="Arial" w:cs="Arial"/>
          <w:sz w:val="24"/>
          <w:szCs w:val="24"/>
        </w:rPr>
        <w:t xml:space="preserve"> students may asked to participate on HS Team when recommended by a coach in the program.  This is called Athletic Placement Process.  A maturation form must be completed by your doctor, skill evaluation provided by the coach with participation at &gt;50% of game play and a fitness test successfully completed prior to the try-out process.</w:t>
      </w:r>
    </w:p>
    <w:p w:rsidR="0039230E" w:rsidRPr="00DD1AA8" w:rsidRDefault="0039230E" w:rsidP="0039230E">
      <w:pPr>
        <w:spacing w:after="0" w:line="240" w:lineRule="auto"/>
        <w:rPr>
          <w:rFonts w:ascii="Arial" w:hAnsi="Arial" w:cs="Arial"/>
          <w:sz w:val="24"/>
          <w:szCs w:val="24"/>
        </w:rPr>
      </w:pPr>
      <w:r w:rsidRPr="00DD1AA8">
        <w:rPr>
          <w:rFonts w:ascii="Arial" w:hAnsi="Arial" w:cs="Arial"/>
          <w:sz w:val="24"/>
          <w:szCs w:val="24"/>
        </w:rPr>
        <w:t>^= Programs which may run a few days/week if participation numbers permit</w:t>
      </w:r>
      <w:r w:rsidR="000F5520" w:rsidRPr="00DD1AA8">
        <w:rPr>
          <w:rFonts w:ascii="Arial" w:hAnsi="Arial" w:cs="Arial"/>
          <w:sz w:val="24"/>
          <w:szCs w:val="24"/>
        </w:rPr>
        <w:t xml:space="preserve"> and we have qualified staff to provide the sport.</w:t>
      </w:r>
    </w:p>
    <w:p w:rsidR="00D25D4A" w:rsidRPr="00783DA5" w:rsidRDefault="00D25D4A" w:rsidP="00FD4325">
      <w:pPr>
        <w:jc w:val="center"/>
        <w:rPr>
          <w:rFonts w:ascii="Arial" w:hAnsi="Arial" w:cs="Arial"/>
          <w:b/>
          <w:sz w:val="28"/>
          <w:szCs w:val="28"/>
        </w:rPr>
      </w:pPr>
      <w:r>
        <w:br w:type="page"/>
      </w:r>
      <w:r w:rsidRPr="00783DA5">
        <w:rPr>
          <w:rFonts w:ascii="Arial" w:hAnsi="Arial" w:cs="Arial"/>
          <w:b/>
          <w:sz w:val="28"/>
          <w:szCs w:val="28"/>
        </w:rPr>
        <w:lastRenderedPageBreak/>
        <w:t>WINTER SPORTS TEAMS</w:t>
      </w:r>
    </w:p>
    <w:tbl>
      <w:tblPr>
        <w:tblW w:w="10368" w:type="dxa"/>
        <w:tblInd w:w="-400" w:type="dxa"/>
        <w:tblCellMar>
          <w:left w:w="0" w:type="dxa"/>
          <w:right w:w="0" w:type="dxa"/>
        </w:tblCellMar>
        <w:tblLook w:val="0000" w:firstRow="0" w:lastRow="0" w:firstColumn="0" w:lastColumn="0" w:noHBand="0" w:noVBand="0"/>
      </w:tblPr>
      <w:tblGrid>
        <w:gridCol w:w="2718"/>
        <w:gridCol w:w="1350"/>
        <w:gridCol w:w="1260"/>
        <w:gridCol w:w="2340"/>
        <w:gridCol w:w="2700"/>
      </w:tblGrid>
      <w:tr w:rsidR="00D25D4A" w:rsidRPr="0009739F" w:rsidTr="00783DA5">
        <w:tc>
          <w:tcPr>
            <w:tcW w:w="2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25D4A" w:rsidRPr="00783DA5" w:rsidRDefault="00D25D4A" w:rsidP="00D25D4A">
            <w:pPr>
              <w:spacing w:before="100" w:beforeAutospacing="1" w:after="100" w:afterAutospacing="1" w:line="288" w:lineRule="atLeast"/>
              <w:jc w:val="center"/>
              <w:rPr>
                <w:rFonts w:ascii="Arial" w:hAnsi="Arial" w:cs="Arial"/>
                <w:sz w:val="24"/>
                <w:szCs w:val="24"/>
              </w:rPr>
            </w:pPr>
            <w:r w:rsidRPr="00783DA5">
              <w:rPr>
                <w:rFonts w:ascii="Arial" w:hAnsi="Arial" w:cs="Arial"/>
                <w:b/>
                <w:bCs/>
                <w:sz w:val="24"/>
                <w:szCs w:val="24"/>
                <w:u w:val="single"/>
              </w:rPr>
              <w:t>SPORT</w:t>
            </w:r>
          </w:p>
        </w:tc>
        <w:tc>
          <w:tcPr>
            <w:tcW w:w="1350" w:type="dxa"/>
            <w:tcBorders>
              <w:top w:val="single" w:sz="4" w:space="0" w:color="auto"/>
              <w:left w:val="single" w:sz="4" w:space="0" w:color="auto"/>
              <w:bottom w:val="single" w:sz="4" w:space="0" w:color="auto"/>
              <w:right w:val="single" w:sz="4" w:space="0" w:color="auto"/>
            </w:tcBorders>
          </w:tcPr>
          <w:p w:rsidR="00D25D4A" w:rsidRPr="00783DA5" w:rsidRDefault="00D25D4A" w:rsidP="00D25D4A">
            <w:pPr>
              <w:spacing w:before="100" w:beforeAutospacing="1" w:after="100" w:afterAutospacing="1" w:line="288" w:lineRule="atLeast"/>
              <w:jc w:val="center"/>
              <w:rPr>
                <w:rFonts w:ascii="Arial" w:hAnsi="Arial" w:cs="Arial"/>
                <w:b/>
                <w:bCs/>
                <w:sz w:val="24"/>
                <w:szCs w:val="24"/>
                <w:u w:val="single"/>
              </w:rPr>
            </w:pPr>
            <w:r w:rsidRPr="00783DA5">
              <w:rPr>
                <w:rFonts w:ascii="Arial" w:hAnsi="Arial" w:cs="Arial"/>
                <w:b/>
                <w:bCs/>
                <w:sz w:val="24"/>
                <w:szCs w:val="24"/>
                <w:u w:val="single"/>
              </w:rPr>
              <w:t>SEASON</w:t>
            </w:r>
          </w:p>
        </w:tc>
        <w:tc>
          <w:tcPr>
            <w:tcW w:w="1260" w:type="dxa"/>
            <w:tcBorders>
              <w:top w:val="single" w:sz="4" w:space="0" w:color="auto"/>
              <w:left w:val="single" w:sz="4" w:space="0" w:color="auto"/>
              <w:bottom w:val="single" w:sz="4" w:space="0" w:color="auto"/>
              <w:right w:val="single" w:sz="4" w:space="0" w:color="auto"/>
            </w:tcBorders>
          </w:tcPr>
          <w:p w:rsidR="00D25D4A" w:rsidRPr="00783DA5" w:rsidRDefault="00D25D4A" w:rsidP="00D25D4A">
            <w:pPr>
              <w:spacing w:before="100" w:beforeAutospacing="1" w:after="100" w:afterAutospacing="1" w:line="288" w:lineRule="atLeast"/>
              <w:jc w:val="center"/>
              <w:rPr>
                <w:rFonts w:ascii="Arial" w:hAnsi="Arial" w:cs="Arial"/>
                <w:b/>
                <w:bCs/>
                <w:sz w:val="24"/>
                <w:szCs w:val="24"/>
                <w:u w:val="single"/>
              </w:rPr>
            </w:pPr>
            <w:r w:rsidRPr="00783DA5">
              <w:rPr>
                <w:rFonts w:ascii="Arial" w:hAnsi="Arial" w:cs="Arial"/>
                <w:b/>
                <w:bCs/>
                <w:sz w:val="24"/>
                <w:szCs w:val="24"/>
                <w:u w:val="single"/>
              </w:rPr>
              <w:t>LEVEL</w:t>
            </w:r>
          </w:p>
        </w:tc>
        <w:tc>
          <w:tcPr>
            <w:tcW w:w="2340" w:type="dxa"/>
            <w:tcBorders>
              <w:top w:val="single" w:sz="4" w:space="0" w:color="auto"/>
              <w:left w:val="single" w:sz="4" w:space="0" w:color="auto"/>
              <w:bottom w:val="single" w:sz="4" w:space="0" w:color="auto"/>
              <w:right w:val="single" w:sz="4" w:space="0" w:color="auto"/>
            </w:tcBorders>
          </w:tcPr>
          <w:p w:rsidR="00D25D4A" w:rsidRPr="00783DA5" w:rsidRDefault="00D25D4A" w:rsidP="00D25D4A">
            <w:pPr>
              <w:spacing w:before="100" w:beforeAutospacing="1" w:after="100" w:afterAutospacing="1" w:line="288" w:lineRule="atLeast"/>
              <w:jc w:val="center"/>
              <w:rPr>
                <w:rFonts w:ascii="Arial" w:hAnsi="Arial" w:cs="Arial"/>
                <w:b/>
                <w:bCs/>
                <w:sz w:val="24"/>
                <w:szCs w:val="24"/>
                <w:u w:val="single"/>
              </w:rPr>
            </w:pPr>
            <w:r w:rsidRPr="00783DA5">
              <w:rPr>
                <w:rFonts w:ascii="Arial" w:hAnsi="Arial" w:cs="Arial"/>
                <w:b/>
                <w:bCs/>
                <w:sz w:val="24"/>
                <w:szCs w:val="24"/>
                <w:u w:val="single"/>
              </w:rPr>
              <w:t>GAME SITE</w:t>
            </w:r>
          </w:p>
        </w:tc>
        <w:tc>
          <w:tcPr>
            <w:tcW w:w="2700" w:type="dxa"/>
            <w:tcBorders>
              <w:top w:val="single" w:sz="4" w:space="0" w:color="auto"/>
              <w:left w:val="single" w:sz="4" w:space="0" w:color="auto"/>
              <w:bottom w:val="single" w:sz="4" w:space="0" w:color="auto"/>
              <w:right w:val="single" w:sz="4" w:space="0" w:color="auto"/>
            </w:tcBorders>
          </w:tcPr>
          <w:p w:rsidR="00D25D4A" w:rsidRPr="00783DA5" w:rsidRDefault="00D25D4A" w:rsidP="00D25D4A">
            <w:pPr>
              <w:spacing w:before="100" w:beforeAutospacing="1" w:after="100" w:afterAutospacing="1" w:line="288" w:lineRule="atLeast"/>
              <w:jc w:val="center"/>
              <w:rPr>
                <w:rFonts w:ascii="Arial" w:hAnsi="Arial" w:cs="Arial"/>
                <w:b/>
                <w:bCs/>
                <w:sz w:val="24"/>
                <w:szCs w:val="24"/>
                <w:u w:val="single"/>
              </w:rPr>
            </w:pPr>
            <w:r w:rsidRPr="00783DA5">
              <w:rPr>
                <w:rFonts w:ascii="Arial" w:hAnsi="Arial" w:cs="Arial"/>
                <w:b/>
                <w:bCs/>
                <w:sz w:val="24"/>
                <w:szCs w:val="24"/>
                <w:u w:val="single"/>
              </w:rPr>
              <w:t>PRACTICE SITE</w:t>
            </w:r>
          </w:p>
        </w:tc>
      </w:tr>
      <w:tr w:rsidR="00D25D4A" w:rsidRPr="0009739F" w:rsidTr="00783DA5">
        <w:tc>
          <w:tcPr>
            <w:tcW w:w="27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CHEERLEADING</w:t>
            </w:r>
          </w:p>
        </w:tc>
        <w:tc>
          <w:tcPr>
            <w:tcW w:w="1350" w:type="dxa"/>
            <w:tcBorders>
              <w:top w:val="single" w:sz="4" w:space="0" w:color="auto"/>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MHS</w:t>
            </w:r>
          </w:p>
        </w:tc>
        <w:tc>
          <w:tcPr>
            <w:tcW w:w="1260" w:type="dxa"/>
            <w:tcBorders>
              <w:top w:val="single" w:sz="4" w:space="0" w:color="auto"/>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V</w:t>
            </w:r>
          </w:p>
        </w:tc>
        <w:tc>
          <w:tcPr>
            <w:tcW w:w="2340" w:type="dxa"/>
            <w:tcBorders>
              <w:top w:val="single" w:sz="4" w:space="0" w:color="auto"/>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Palmer Gym</w:t>
            </w:r>
          </w:p>
        </w:tc>
        <w:tc>
          <w:tcPr>
            <w:tcW w:w="2700" w:type="dxa"/>
            <w:tcBorders>
              <w:top w:val="single" w:sz="4" w:space="0" w:color="auto"/>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Post Gym</w:t>
            </w:r>
          </w:p>
        </w:tc>
      </w:tr>
      <w:tr w:rsidR="00D25D4A" w:rsidRPr="0009739F" w:rsidTr="00783DA5">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CHEERLEADING</w:t>
            </w:r>
          </w:p>
        </w:tc>
        <w:tc>
          <w:tcPr>
            <w:tcW w:w="135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MHS</w:t>
            </w:r>
          </w:p>
        </w:tc>
        <w:tc>
          <w:tcPr>
            <w:tcW w:w="126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JV</w:t>
            </w:r>
          </w:p>
        </w:tc>
        <w:tc>
          <w:tcPr>
            <w:tcW w:w="23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Palmer Gym</w:t>
            </w:r>
          </w:p>
        </w:tc>
        <w:tc>
          <w:tcPr>
            <w:tcW w:w="270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Post Gym</w:t>
            </w:r>
          </w:p>
        </w:tc>
      </w:tr>
      <w:tr w:rsidR="00D25D4A" w:rsidRPr="0009739F" w:rsidTr="00783DA5">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B-BASKETBALL</w:t>
            </w:r>
          </w:p>
        </w:tc>
        <w:tc>
          <w:tcPr>
            <w:tcW w:w="135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MHS</w:t>
            </w:r>
          </w:p>
        </w:tc>
        <w:tc>
          <w:tcPr>
            <w:tcW w:w="126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V</w:t>
            </w:r>
          </w:p>
        </w:tc>
        <w:tc>
          <w:tcPr>
            <w:tcW w:w="23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Palmer Gym</w:t>
            </w:r>
          </w:p>
        </w:tc>
        <w:tc>
          <w:tcPr>
            <w:tcW w:w="270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Palmer Gym</w:t>
            </w:r>
          </w:p>
        </w:tc>
      </w:tr>
      <w:tr w:rsidR="00D25D4A" w:rsidRPr="0009739F" w:rsidTr="00783DA5">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B-BASKETBALL</w:t>
            </w:r>
          </w:p>
        </w:tc>
        <w:tc>
          <w:tcPr>
            <w:tcW w:w="135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MHS</w:t>
            </w:r>
          </w:p>
        </w:tc>
        <w:tc>
          <w:tcPr>
            <w:tcW w:w="126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JV</w:t>
            </w:r>
          </w:p>
        </w:tc>
        <w:tc>
          <w:tcPr>
            <w:tcW w:w="23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Palmer Gym</w:t>
            </w:r>
          </w:p>
        </w:tc>
        <w:tc>
          <w:tcPr>
            <w:tcW w:w="270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Palmer Gym</w:t>
            </w:r>
          </w:p>
        </w:tc>
      </w:tr>
      <w:tr w:rsidR="00D25D4A" w:rsidRPr="0009739F" w:rsidTr="00783DA5">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B-BASKETBALL</w:t>
            </w:r>
          </w:p>
        </w:tc>
        <w:tc>
          <w:tcPr>
            <w:tcW w:w="135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HMX</w:t>
            </w:r>
          </w:p>
        </w:tc>
        <w:tc>
          <w:tcPr>
            <w:tcW w:w="126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MOD</w:t>
            </w:r>
          </w:p>
        </w:tc>
        <w:tc>
          <w:tcPr>
            <w:tcW w:w="23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HMX Gym</w:t>
            </w:r>
          </w:p>
        </w:tc>
        <w:tc>
          <w:tcPr>
            <w:tcW w:w="270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HMX Gym</w:t>
            </w:r>
          </w:p>
        </w:tc>
      </w:tr>
      <w:tr w:rsidR="00D25D4A" w:rsidRPr="0009739F" w:rsidTr="00783DA5">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G-BASKETBALL</w:t>
            </w:r>
          </w:p>
        </w:tc>
        <w:tc>
          <w:tcPr>
            <w:tcW w:w="135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MHS</w:t>
            </w:r>
          </w:p>
        </w:tc>
        <w:tc>
          <w:tcPr>
            <w:tcW w:w="126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V</w:t>
            </w:r>
          </w:p>
        </w:tc>
        <w:tc>
          <w:tcPr>
            <w:tcW w:w="23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Palmer Gym</w:t>
            </w:r>
          </w:p>
        </w:tc>
        <w:tc>
          <w:tcPr>
            <w:tcW w:w="270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Palmer Gym</w:t>
            </w:r>
          </w:p>
        </w:tc>
      </w:tr>
      <w:tr w:rsidR="00D25D4A" w:rsidRPr="0009739F" w:rsidTr="00783DA5">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G-BASKETBALL</w:t>
            </w:r>
          </w:p>
        </w:tc>
        <w:tc>
          <w:tcPr>
            <w:tcW w:w="135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MHS</w:t>
            </w:r>
          </w:p>
        </w:tc>
        <w:tc>
          <w:tcPr>
            <w:tcW w:w="126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JV</w:t>
            </w:r>
          </w:p>
        </w:tc>
        <w:tc>
          <w:tcPr>
            <w:tcW w:w="23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Palmer Gym</w:t>
            </w:r>
          </w:p>
        </w:tc>
        <w:tc>
          <w:tcPr>
            <w:tcW w:w="270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Palmer Gym</w:t>
            </w:r>
          </w:p>
        </w:tc>
      </w:tr>
      <w:tr w:rsidR="00D25D4A" w:rsidRPr="0009739F" w:rsidTr="00783DA5">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G-BASKETBALL</w:t>
            </w:r>
          </w:p>
        </w:tc>
        <w:tc>
          <w:tcPr>
            <w:tcW w:w="135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HMX</w:t>
            </w:r>
          </w:p>
        </w:tc>
        <w:tc>
          <w:tcPr>
            <w:tcW w:w="1260" w:type="dxa"/>
            <w:tcBorders>
              <w:top w:val="nil"/>
              <w:left w:val="single" w:sz="8" w:space="0" w:color="auto"/>
              <w:bottom w:val="single" w:sz="8" w:space="0" w:color="auto"/>
              <w:right w:val="single" w:sz="8" w:space="0" w:color="auto"/>
            </w:tcBorders>
          </w:tcPr>
          <w:p w:rsidR="00D25D4A" w:rsidRPr="00783DA5" w:rsidRDefault="00013583" w:rsidP="00D25D4A">
            <w:pPr>
              <w:spacing w:before="100" w:beforeAutospacing="1" w:after="100" w:afterAutospacing="1" w:line="288" w:lineRule="atLeast"/>
              <w:rPr>
                <w:rFonts w:ascii="Arial" w:hAnsi="Arial" w:cs="Arial"/>
                <w:sz w:val="24"/>
                <w:szCs w:val="24"/>
              </w:rPr>
            </w:pPr>
            <w:r>
              <w:rPr>
                <w:rFonts w:ascii="Arial" w:hAnsi="Arial" w:cs="Arial"/>
                <w:sz w:val="24"/>
                <w:szCs w:val="24"/>
              </w:rPr>
              <w:t xml:space="preserve">MOD </w:t>
            </w:r>
          </w:p>
        </w:tc>
        <w:tc>
          <w:tcPr>
            <w:tcW w:w="2340" w:type="dxa"/>
            <w:tcBorders>
              <w:top w:val="nil"/>
              <w:left w:val="single" w:sz="8" w:space="0" w:color="auto"/>
              <w:bottom w:val="single" w:sz="8" w:space="0" w:color="auto"/>
              <w:right w:val="single" w:sz="8" w:space="0" w:color="auto"/>
            </w:tcBorders>
          </w:tcPr>
          <w:p w:rsidR="00D25D4A" w:rsidRPr="00783DA5" w:rsidRDefault="00013583" w:rsidP="00D25D4A">
            <w:pPr>
              <w:spacing w:before="100" w:beforeAutospacing="1" w:after="100" w:afterAutospacing="1" w:line="288" w:lineRule="atLeast"/>
              <w:rPr>
                <w:rFonts w:ascii="Arial" w:hAnsi="Arial" w:cs="Arial"/>
                <w:sz w:val="24"/>
                <w:szCs w:val="24"/>
              </w:rPr>
            </w:pPr>
            <w:r>
              <w:rPr>
                <w:rFonts w:ascii="Arial" w:hAnsi="Arial" w:cs="Arial"/>
                <w:sz w:val="24"/>
                <w:szCs w:val="24"/>
              </w:rPr>
              <w:t>HMX Gym</w:t>
            </w:r>
          </w:p>
        </w:tc>
        <w:tc>
          <w:tcPr>
            <w:tcW w:w="270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HMX Gym</w:t>
            </w:r>
          </w:p>
        </w:tc>
      </w:tr>
      <w:tr w:rsidR="00D25D4A" w:rsidRPr="0009739F" w:rsidTr="00783DA5">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ICE HOCKEY</w:t>
            </w:r>
          </w:p>
        </w:tc>
        <w:tc>
          <w:tcPr>
            <w:tcW w:w="135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MHS</w:t>
            </w:r>
          </w:p>
        </w:tc>
        <w:tc>
          <w:tcPr>
            <w:tcW w:w="126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V</w:t>
            </w:r>
          </w:p>
        </w:tc>
        <w:tc>
          <w:tcPr>
            <w:tcW w:w="23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HMX Ice Rink</w:t>
            </w:r>
          </w:p>
        </w:tc>
        <w:tc>
          <w:tcPr>
            <w:tcW w:w="270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HMX Ice Rink</w:t>
            </w:r>
          </w:p>
        </w:tc>
      </w:tr>
      <w:tr w:rsidR="00D25D4A" w:rsidRPr="0009739F" w:rsidTr="00783DA5">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ICE HOCKEY*</w:t>
            </w:r>
          </w:p>
        </w:tc>
        <w:tc>
          <w:tcPr>
            <w:tcW w:w="135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MHS</w:t>
            </w:r>
          </w:p>
        </w:tc>
        <w:tc>
          <w:tcPr>
            <w:tcW w:w="1260" w:type="dxa"/>
            <w:tcBorders>
              <w:top w:val="nil"/>
              <w:left w:val="single" w:sz="8" w:space="0" w:color="auto"/>
              <w:bottom w:val="single" w:sz="8" w:space="0" w:color="auto"/>
              <w:right w:val="single" w:sz="8" w:space="0" w:color="auto"/>
            </w:tcBorders>
          </w:tcPr>
          <w:p w:rsidR="00D25D4A" w:rsidRPr="00783DA5" w:rsidRDefault="00013583" w:rsidP="00D25D4A">
            <w:pPr>
              <w:spacing w:before="100" w:beforeAutospacing="1" w:after="100" w:afterAutospacing="1" w:line="288" w:lineRule="atLeast"/>
              <w:rPr>
                <w:rFonts w:ascii="Arial" w:hAnsi="Arial" w:cs="Arial"/>
                <w:sz w:val="24"/>
                <w:szCs w:val="24"/>
              </w:rPr>
            </w:pPr>
            <w:r>
              <w:rPr>
                <w:rFonts w:ascii="Arial" w:hAnsi="Arial" w:cs="Arial"/>
                <w:sz w:val="24"/>
                <w:szCs w:val="24"/>
              </w:rPr>
              <w:t>JV</w:t>
            </w:r>
          </w:p>
        </w:tc>
        <w:tc>
          <w:tcPr>
            <w:tcW w:w="23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HMX Ice Rink</w:t>
            </w:r>
          </w:p>
        </w:tc>
        <w:tc>
          <w:tcPr>
            <w:tcW w:w="270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HMX Ice Rink</w:t>
            </w:r>
          </w:p>
        </w:tc>
      </w:tr>
      <w:tr w:rsidR="00D25D4A" w:rsidRPr="0009739F" w:rsidTr="00783DA5">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ICE HOCKEY</w:t>
            </w:r>
          </w:p>
        </w:tc>
        <w:tc>
          <w:tcPr>
            <w:tcW w:w="135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HMX</w:t>
            </w:r>
          </w:p>
        </w:tc>
        <w:tc>
          <w:tcPr>
            <w:tcW w:w="126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MOD</w:t>
            </w:r>
          </w:p>
        </w:tc>
        <w:tc>
          <w:tcPr>
            <w:tcW w:w="23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HMX Ice Rink</w:t>
            </w:r>
          </w:p>
        </w:tc>
        <w:tc>
          <w:tcPr>
            <w:tcW w:w="270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HMX Ice Rink</w:t>
            </w:r>
          </w:p>
        </w:tc>
      </w:tr>
      <w:tr w:rsidR="00D25D4A" w:rsidRPr="0009739F" w:rsidTr="00783DA5">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B-BOWLING</w:t>
            </w:r>
          </w:p>
        </w:tc>
        <w:tc>
          <w:tcPr>
            <w:tcW w:w="1350" w:type="dxa"/>
            <w:tcBorders>
              <w:top w:val="nil"/>
              <w:left w:val="single" w:sz="8" w:space="0" w:color="auto"/>
              <w:bottom w:val="single" w:sz="8" w:space="0" w:color="auto"/>
              <w:right w:val="single" w:sz="8" w:space="0" w:color="auto"/>
            </w:tcBorders>
          </w:tcPr>
          <w:p w:rsidR="00D25D4A" w:rsidRPr="00783DA5" w:rsidRDefault="00D80EE9"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MHS</w:t>
            </w:r>
          </w:p>
        </w:tc>
        <w:tc>
          <w:tcPr>
            <w:tcW w:w="126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V</w:t>
            </w:r>
          </w:p>
        </w:tc>
        <w:tc>
          <w:tcPr>
            <w:tcW w:w="23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proofErr w:type="spellStart"/>
            <w:r w:rsidRPr="00783DA5">
              <w:rPr>
                <w:rFonts w:ascii="Arial" w:hAnsi="Arial" w:cs="Arial"/>
                <w:sz w:val="24"/>
                <w:szCs w:val="24"/>
              </w:rPr>
              <w:t>Bowlerland</w:t>
            </w:r>
            <w:proofErr w:type="spellEnd"/>
            <w:r w:rsidRPr="00783DA5">
              <w:rPr>
                <w:rFonts w:ascii="Arial" w:hAnsi="Arial" w:cs="Arial"/>
                <w:sz w:val="24"/>
                <w:szCs w:val="24"/>
              </w:rPr>
              <w:t>, Bronx</w:t>
            </w:r>
          </w:p>
        </w:tc>
        <w:tc>
          <w:tcPr>
            <w:tcW w:w="270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proofErr w:type="spellStart"/>
            <w:r w:rsidRPr="00783DA5">
              <w:rPr>
                <w:rFonts w:ascii="Arial" w:hAnsi="Arial" w:cs="Arial"/>
                <w:sz w:val="24"/>
                <w:szCs w:val="24"/>
              </w:rPr>
              <w:t>Bowlerland</w:t>
            </w:r>
            <w:proofErr w:type="spellEnd"/>
            <w:r w:rsidRPr="00783DA5">
              <w:rPr>
                <w:rFonts w:ascii="Arial" w:hAnsi="Arial" w:cs="Arial"/>
                <w:sz w:val="24"/>
                <w:szCs w:val="24"/>
              </w:rPr>
              <w:t>, Bronx</w:t>
            </w:r>
          </w:p>
        </w:tc>
      </w:tr>
      <w:tr w:rsidR="00D25D4A" w:rsidRPr="0009739F" w:rsidTr="00783DA5">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G-BOWLING</w:t>
            </w:r>
          </w:p>
        </w:tc>
        <w:tc>
          <w:tcPr>
            <w:tcW w:w="135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MHS</w:t>
            </w:r>
          </w:p>
        </w:tc>
        <w:tc>
          <w:tcPr>
            <w:tcW w:w="126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V</w:t>
            </w:r>
          </w:p>
        </w:tc>
        <w:tc>
          <w:tcPr>
            <w:tcW w:w="23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proofErr w:type="spellStart"/>
            <w:r w:rsidRPr="00783DA5">
              <w:rPr>
                <w:rFonts w:ascii="Arial" w:hAnsi="Arial" w:cs="Arial"/>
                <w:sz w:val="24"/>
                <w:szCs w:val="24"/>
              </w:rPr>
              <w:t>Bowlerland</w:t>
            </w:r>
            <w:proofErr w:type="spellEnd"/>
            <w:r w:rsidRPr="00783DA5">
              <w:rPr>
                <w:rFonts w:ascii="Arial" w:hAnsi="Arial" w:cs="Arial"/>
                <w:sz w:val="24"/>
                <w:szCs w:val="24"/>
              </w:rPr>
              <w:t>, Bronx</w:t>
            </w:r>
          </w:p>
        </w:tc>
        <w:tc>
          <w:tcPr>
            <w:tcW w:w="270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proofErr w:type="spellStart"/>
            <w:r w:rsidRPr="00783DA5">
              <w:rPr>
                <w:rFonts w:ascii="Arial" w:hAnsi="Arial" w:cs="Arial"/>
                <w:sz w:val="24"/>
                <w:szCs w:val="24"/>
              </w:rPr>
              <w:t>Bowlerland</w:t>
            </w:r>
            <w:proofErr w:type="spellEnd"/>
            <w:r w:rsidRPr="00783DA5">
              <w:rPr>
                <w:rFonts w:ascii="Arial" w:hAnsi="Arial" w:cs="Arial"/>
                <w:sz w:val="24"/>
                <w:szCs w:val="24"/>
              </w:rPr>
              <w:t>, Bronx</w:t>
            </w:r>
          </w:p>
        </w:tc>
      </w:tr>
      <w:tr w:rsidR="00D25D4A" w:rsidRPr="0009739F" w:rsidTr="00783DA5">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B-SWIM*</w:t>
            </w:r>
          </w:p>
        </w:tc>
        <w:tc>
          <w:tcPr>
            <w:tcW w:w="135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MHS</w:t>
            </w:r>
          </w:p>
        </w:tc>
        <w:tc>
          <w:tcPr>
            <w:tcW w:w="126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V</w:t>
            </w:r>
          </w:p>
        </w:tc>
        <w:tc>
          <w:tcPr>
            <w:tcW w:w="23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HMX Pool</w:t>
            </w:r>
          </w:p>
        </w:tc>
        <w:tc>
          <w:tcPr>
            <w:tcW w:w="270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HMX Pool</w:t>
            </w:r>
          </w:p>
        </w:tc>
      </w:tr>
      <w:tr w:rsidR="0039230E" w:rsidRPr="0009739F" w:rsidTr="00783DA5">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230E" w:rsidRPr="00783DA5" w:rsidRDefault="0039230E"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B-SWIM</w:t>
            </w:r>
            <w:r w:rsidR="00013583">
              <w:rPr>
                <w:rFonts w:ascii="Arial" w:hAnsi="Arial" w:cs="Arial"/>
                <w:sz w:val="24"/>
                <w:szCs w:val="24"/>
              </w:rPr>
              <w:t>^</w:t>
            </w:r>
          </w:p>
        </w:tc>
        <w:tc>
          <w:tcPr>
            <w:tcW w:w="1350" w:type="dxa"/>
            <w:tcBorders>
              <w:top w:val="nil"/>
              <w:left w:val="single" w:sz="8" w:space="0" w:color="auto"/>
              <w:bottom w:val="single" w:sz="8" w:space="0" w:color="auto"/>
              <w:right w:val="single" w:sz="8" w:space="0" w:color="auto"/>
            </w:tcBorders>
          </w:tcPr>
          <w:p w:rsidR="0039230E" w:rsidRPr="00783DA5" w:rsidRDefault="0039230E"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HMX</w:t>
            </w:r>
          </w:p>
        </w:tc>
        <w:tc>
          <w:tcPr>
            <w:tcW w:w="1260" w:type="dxa"/>
            <w:tcBorders>
              <w:top w:val="nil"/>
              <w:left w:val="single" w:sz="8" w:space="0" w:color="auto"/>
              <w:bottom w:val="single" w:sz="8" w:space="0" w:color="auto"/>
              <w:right w:val="single" w:sz="8" w:space="0" w:color="auto"/>
            </w:tcBorders>
          </w:tcPr>
          <w:p w:rsidR="0039230E" w:rsidRPr="00783DA5" w:rsidRDefault="0039230E"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MOD</w:t>
            </w:r>
          </w:p>
        </w:tc>
        <w:tc>
          <w:tcPr>
            <w:tcW w:w="2340" w:type="dxa"/>
            <w:tcBorders>
              <w:top w:val="nil"/>
              <w:left w:val="single" w:sz="8" w:space="0" w:color="auto"/>
              <w:bottom w:val="single" w:sz="8" w:space="0" w:color="auto"/>
              <w:right w:val="single" w:sz="8" w:space="0" w:color="auto"/>
            </w:tcBorders>
          </w:tcPr>
          <w:p w:rsidR="0039230E" w:rsidRPr="00783DA5" w:rsidRDefault="0039230E"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HMX Pool</w:t>
            </w:r>
          </w:p>
        </w:tc>
        <w:tc>
          <w:tcPr>
            <w:tcW w:w="2700" w:type="dxa"/>
            <w:tcBorders>
              <w:top w:val="nil"/>
              <w:left w:val="single" w:sz="8" w:space="0" w:color="auto"/>
              <w:bottom w:val="single" w:sz="8" w:space="0" w:color="auto"/>
              <w:right w:val="single" w:sz="8" w:space="0" w:color="auto"/>
            </w:tcBorders>
          </w:tcPr>
          <w:p w:rsidR="0039230E" w:rsidRPr="00783DA5" w:rsidRDefault="0039230E"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HMX Pool</w:t>
            </w:r>
          </w:p>
        </w:tc>
      </w:tr>
      <w:tr w:rsidR="00D25D4A" w:rsidRPr="0009739F" w:rsidTr="00783DA5">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B-FENCING</w:t>
            </w:r>
          </w:p>
        </w:tc>
        <w:tc>
          <w:tcPr>
            <w:tcW w:w="135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MHS</w:t>
            </w:r>
          </w:p>
        </w:tc>
        <w:tc>
          <w:tcPr>
            <w:tcW w:w="126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V</w:t>
            </w:r>
          </w:p>
        </w:tc>
        <w:tc>
          <w:tcPr>
            <w:tcW w:w="23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Post Gym</w:t>
            </w:r>
          </w:p>
        </w:tc>
        <w:tc>
          <w:tcPr>
            <w:tcW w:w="270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Post Gym</w:t>
            </w:r>
          </w:p>
        </w:tc>
      </w:tr>
      <w:tr w:rsidR="00D25D4A" w:rsidRPr="0009739F" w:rsidTr="00783DA5">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B-FENCING</w:t>
            </w:r>
          </w:p>
        </w:tc>
        <w:tc>
          <w:tcPr>
            <w:tcW w:w="135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MHS</w:t>
            </w:r>
          </w:p>
        </w:tc>
        <w:tc>
          <w:tcPr>
            <w:tcW w:w="126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JV</w:t>
            </w:r>
          </w:p>
        </w:tc>
        <w:tc>
          <w:tcPr>
            <w:tcW w:w="23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Post Gym</w:t>
            </w:r>
          </w:p>
        </w:tc>
        <w:tc>
          <w:tcPr>
            <w:tcW w:w="270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Post Gym</w:t>
            </w:r>
          </w:p>
        </w:tc>
      </w:tr>
      <w:tr w:rsidR="00D25D4A" w:rsidRPr="0009739F" w:rsidTr="00783DA5">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G-FENCING</w:t>
            </w:r>
          </w:p>
        </w:tc>
        <w:tc>
          <w:tcPr>
            <w:tcW w:w="135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MHS</w:t>
            </w:r>
          </w:p>
        </w:tc>
        <w:tc>
          <w:tcPr>
            <w:tcW w:w="126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V</w:t>
            </w:r>
          </w:p>
        </w:tc>
        <w:tc>
          <w:tcPr>
            <w:tcW w:w="23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Post Gym</w:t>
            </w:r>
          </w:p>
        </w:tc>
        <w:tc>
          <w:tcPr>
            <w:tcW w:w="270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Post Gym</w:t>
            </w:r>
          </w:p>
        </w:tc>
      </w:tr>
      <w:tr w:rsidR="00D25D4A" w:rsidRPr="0009739F" w:rsidTr="00783DA5">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G-FENCING</w:t>
            </w:r>
          </w:p>
        </w:tc>
        <w:tc>
          <w:tcPr>
            <w:tcW w:w="135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MHS</w:t>
            </w:r>
          </w:p>
        </w:tc>
        <w:tc>
          <w:tcPr>
            <w:tcW w:w="126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JV</w:t>
            </w:r>
          </w:p>
        </w:tc>
        <w:tc>
          <w:tcPr>
            <w:tcW w:w="23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Post Gym</w:t>
            </w:r>
          </w:p>
        </w:tc>
        <w:tc>
          <w:tcPr>
            <w:tcW w:w="270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Post Gym</w:t>
            </w:r>
          </w:p>
        </w:tc>
      </w:tr>
      <w:tr w:rsidR="00D25D4A" w:rsidRPr="0009739F" w:rsidTr="00783DA5">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INDOOR B-TRACK*</w:t>
            </w:r>
          </w:p>
        </w:tc>
        <w:tc>
          <w:tcPr>
            <w:tcW w:w="135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MHS</w:t>
            </w:r>
          </w:p>
        </w:tc>
        <w:tc>
          <w:tcPr>
            <w:tcW w:w="126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V</w:t>
            </w:r>
          </w:p>
        </w:tc>
        <w:tc>
          <w:tcPr>
            <w:tcW w:w="23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The Armory</w:t>
            </w:r>
          </w:p>
        </w:tc>
        <w:tc>
          <w:tcPr>
            <w:tcW w:w="270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Post Gym</w:t>
            </w:r>
          </w:p>
        </w:tc>
      </w:tr>
      <w:tr w:rsidR="00D25D4A" w:rsidRPr="0009739F" w:rsidTr="00783DA5">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INDOOR B-TRACK</w:t>
            </w:r>
            <w:r w:rsidR="0039230E" w:rsidRPr="00783DA5">
              <w:rPr>
                <w:rFonts w:ascii="Arial" w:hAnsi="Arial" w:cs="Arial"/>
                <w:sz w:val="24"/>
                <w:szCs w:val="24"/>
              </w:rPr>
              <w:t>^</w:t>
            </w:r>
          </w:p>
        </w:tc>
        <w:tc>
          <w:tcPr>
            <w:tcW w:w="135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HMX</w:t>
            </w:r>
          </w:p>
        </w:tc>
        <w:tc>
          <w:tcPr>
            <w:tcW w:w="126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MOD</w:t>
            </w:r>
          </w:p>
        </w:tc>
        <w:tc>
          <w:tcPr>
            <w:tcW w:w="23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Post Gym</w:t>
            </w:r>
          </w:p>
        </w:tc>
        <w:tc>
          <w:tcPr>
            <w:tcW w:w="270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Post Gym</w:t>
            </w:r>
          </w:p>
        </w:tc>
      </w:tr>
      <w:tr w:rsidR="00D25D4A" w:rsidRPr="0009739F" w:rsidTr="00783DA5">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INDOOR G-TRACK*</w:t>
            </w:r>
          </w:p>
        </w:tc>
        <w:tc>
          <w:tcPr>
            <w:tcW w:w="135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MHS</w:t>
            </w:r>
          </w:p>
        </w:tc>
        <w:tc>
          <w:tcPr>
            <w:tcW w:w="126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V</w:t>
            </w:r>
          </w:p>
        </w:tc>
        <w:tc>
          <w:tcPr>
            <w:tcW w:w="23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The Armory</w:t>
            </w:r>
          </w:p>
        </w:tc>
        <w:tc>
          <w:tcPr>
            <w:tcW w:w="270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Post Gym</w:t>
            </w:r>
          </w:p>
        </w:tc>
      </w:tr>
      <w:tr w:rsidR="00D25D4A" w:rsidRPr="0009739F" w:rsidTr="00783DA5">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INDOOR G-TRACK</w:t>
            </w:r>
            <w:r w:rsidR="0039230E" w:rsidRPr="00783DA5">
              <w:rPr>
                <w:rFonts w:ascii="Arial" w:hAnsi="Arial" w:cs="Arial"/>
                <w:sz w:val="24"/>
                <w:szCs w:val="24"/>
              </w:rPr>
              <w:t>^</w:t>
            </w:r>
          </w:p>
        </w:tc>
        <w:tc>
          <w:tcPr>
            <w:tcW w:w="135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HMX</w:t>
            </w:r>
          </w:p>
        </w:tc>
        <w:tc>
          <w:tcPr>
            <w:tcW w:w="126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MOD</w:t>
            </w:r>
          </w:p>
        </w:tc>
        <w:tc>
          <w:tcPr>
            <w:tcW w:w="23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Post Gym</w:t>
            </w:r>
          </w:p>
        </w:tc>
        <w:tc>
          <w:tcPr>
            <w:tcW w:w="270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Post Gym</w:t>
            </w:r>
          </w:p>
        </w:tc>
      </w:tr>
      <w:tr w:rsidR="00D25D4A" w:rsidRPr="0009739F" w:rsidTr="00783DA5">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B-SKIING</w:t>
            </w:r>
          </w:p>
        </w:tc>
        <w:tc>
          <w:tcPr>
            <w:tcW w:w="135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MHS</w:t>
            </w:r>
          </w:p>
        </w:tc>
        <w:tc>
          <w:tcPr>
            <w:tcW w:w="126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V</w:t>
            </w:r>
          </w:p>
        </w:tc>
        <w:tc>
          <w:tcPr>
            <w:tcW w:w="23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Thunder Ridge</w:t>
            </w:r>
          </w:p>
        </w:tc>
        <w:tc>
          <w:tcPr>
            <w:tcW w:w="270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Thunder Ridge</w:t>
            </w:r>
          </w:p>
        </w:tc>
      </w:tr>
      <w:tr w:rsidR="00D25D4A" w:rsidRPr="0009739F" w:rsidTr="00783DA5">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G-SKIING</w:t>
            </w:r>
          </w:p>
        </w:tc>
        <w:tc>
          <w:tcPr>
            <w:tcW w:w="135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MHS</w:t>
            </w:r>
          </w:p>
        </w:tc>
        <w:tc>
          <w:tcPr>
            <w:tcW w:w="126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V</w:t>
            </w:r>
          </w:p>
        </w:tc>
        <w:tc>
          <w:tcPr>
            <w:tcW w:w="234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Thunder Ridge</w:t>
            </w:r>
          </w:p>
        </w:tc>
        <w:tc>
          <w:tcPr>
            <w:tcW w:w="270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Thunder Ridge</w:t>
            </w:r>
          </w:p>
        </w:tc>
      </w:tr>
      <w:tr w:rsidR="00D25D4A" w:rsidRPr="0009739F" w:rsidTr="00783DA5">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WRESTLING</w:t>
            </w:r>
          </w:p>
        </w:tc>
        <w:tc>
          <w:tcPr>
            <w:tcW w:w="135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MHS</w:t>
            </w:r>
          </w:p>
        </w:tc>
        <w:tc>
          <w:tcPr>
            <w:tcW w:w="126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V</w:t>
            </w:r>
          </w:p>
        </w:tc>
        <w:tc>
          <w:tcPr>
            <w:tcW w:w="2340" w:type="dxa"/>
            <w:tcBorders>
              <w:top w:val="nil"/>
              <w:left w:val="single" w:sz="8" w:space="0" w:color="auto"/>
              <w:bottom w:val="single" w:sz="8" w:space="0" w:color="auto"/>
              <w:right w:val="single" w:sz="8" w:space="0" w:color="auto"/>
            </w:tcBorders>
          </w:tcPr>
          <w:p w:rsidR="00D25D4A" w:rsidRPr="00013583" w:rsidRDefault="00D25D4A" w:rsidP="00013583">
            <w:pPr>
              <w:spacing w:before="100" w:beforeAutospacing="1" w:after="100" w:afterAutospacing="1" w:line="288" w:lineRule="atLeast"/>
              <w:rPr>
                <w:rFonts w:ascii="Arial" w:hAnsi="Arial" w:cs="Arial"/>
              </w:rPr>
            </w:pPr>
            <w:r w:rsidRPr="00013583">
              <w:rPr>
                <w:rFonts w:ascii="Arial" w:hAnsi="Arial" w:cs="Arial"/>
              </w:rPr>
              <w:t>HMX Gym-</w:t>
            </w:r>
            <w:r w:rsidRPr="00013583">
              <w:rPr>
                <w:rFonts w:ascii="Arial" w:hAnsi="Arial" w:cs="Arial"/>
                <w:sz w:val="18"/>
                <w:szCs w:val="18"/>
              </w:rPr>
              <w:t xml:space="preserve">before </w:t>
            </w:r>
            <w:r w:rsidRPr="00013583">
              <w:rPr>
                <w:rFonts w:ascii="Arial" w:hAnsi="Arial" w:cs="Arial"/>
              </w:rPr>
              <w:t>12/31 P</w:t>
            </w:r>
            <w:r w:rsidR="00013583" w:rsidRPr="00013583">
              <w:rPr>
                <w:rFonts w:ascii="Arial" w:hAnsi="Arial" w:cs="Arial"/>
              </w:rPr>
              <w:t>ost</w:t>
            </w:r>
            <w:r w:rsidRPr="00013583">
              <w:rPr>
                <w:rFonts w:ascii="Arial" w:hAnsi="Arial" w:cs="Arial"/>
              </w:rPr>
              <w:t>-</w:t>
            </w:r>
            <w:r w:rsidRPr="00013583">
              <w:rPr>
                <w:rFonts w:ascii="Arial" w:hAnsi="Arial" w:cs="Arial"/>
                <w:sz w:val="18"/>
                <w:szCs w:val="18"/>
              </w:rPr>
              <w:t>after</w:t>
            </w:r>
            <w:r w:rsidRPr="00013583">
              <w:rPr>
                <w:rFonts w:ascii="Arial" w:hAnsi="Arial" w:cs="Arial"/>
              </w:rPr>
              <w:t xml:space="preserve"> 12/31</w:t>
            </w:r>
          </w:p>
        </w:tc>
        <w:tc>
          <w:tcPr>
            <w:tcW w:w="2700" w:type="dxa"/>
            <w:tcBorders>
              <w:top w:val="nil"/>
              <w:left w:val="single" w:sz="8" w:space="0" w:color="auto"/>
              <w:bottom w:val="single" w:sz="8" w:space="0" w:color="auto"/>
              <w:right w:val="single" w:sz="8" w:space="0" w:color="auto"/>
            </w:tcBorders>
          </w:tcPr>
          <w:p w:rsidR="00D25D4A" w:rsidRPr="00783DA5" w:rsidRDefault="00D25D4A" w:rsidP="00013583">
            <w:pPr>
              <w:spacing w:before="100" w:beforeAutospacing="1" w:after="100" w:afterAutospacing="1" w:line="288" w:lineRule="atLeast"/>
              <w:rPr>
                <w:rFonts w:ascii="Arial" w:hAnsi="Arial" w:cs="Arial"/>
                <w:sz w:val="24"/>
                <w:szCs w:val="24"/>
              </w:rPr>
            </w:pPr>
            <w:r w:rsidRPr="00783DA5">
              <w:rPr>
                <w:rFonts w:ascii="Arial" w:hAnsi="Arial" w:cs="Arial"/>
                <w:sz w:val="24"/>
                <w:szCs w:val="24"/>
              </w:rPr>
              <w:t>Aux. Gym P</w:t>
            </w:r>
            <w:r w:rsidR="00013583">
              <w:rPr>
                <w:rFonts w:ascii="Arial" w:hAnsi="Arial" w:cs="Arial"/>
                <w:sz w:val="24"/>
                <w:szCs w:val="24"/>
              </w:rPr>
              <w:t>ost</w:t>
            </w:r>
          </w:p>
        </w:tc>
      </w:tr>
      <w:tr w:rsidR="00D25D4A" w:rsidRPr="0009739F" w:rsidTr="00783DA5">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WRESTLING</w:t>
            </w:r>
          </w:p>
        </w:tc>
        <w:tc>
          <w:tcPr>
            <w:tcW w:w="135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MHS</w:t>
            </w:r>
          </w:p>
        </w:tc>
        <w:tc>
          <w:tcPr>
            <w:tcW w:w="1260" w:type="dxa"/>
            <w:tcBorders>
              <w:top w:val="nil"/>
              <w:left w:val="single" w:sz="8" w:space="0" w:color="auto"/>
              <w:bottom w:val="single" w:sz="8"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JV</w:t>
            </w:r>
          </w:p>
        </w:tc>
        <w:tc>
          <w:tcPr>
            <w:tcW w:w="2340" w:type="dxa"/>
            <w:tcBorders>
              <w:top w:val="nil"/>
              <w:left w:val="single" w:sz="8" w:space="0" w:color="auto"/>
              <w:bottom w:val="single" w:sz="8" w:space="0" w:color="auto"/>
              <w:right w:val="single" w:sz="8" w:space="0" w:color="auto"/>
            </w:tcBorders>
          </w:tcPr>
          <w:p w:rsidR="00D25D4A" w:rsidRPr="00783DA5" w:rsidRDefault="00013583" w:rsidP="00D25D4A">
            <w:pPr>
              <w:spacing w:before="100" w:beforeAutospacing="1" w:after="100" w:afterAutospacing="1" w:line="288" w:lineRule="atLeast"/>
              <w:rPr>
                <w:rFonts w:ascii="Arial" w:hAnsi="Arial" w:cs="Arial"/>
                <w:sz w:val="24"/>
                <w:szCs w:val="24"/>
              </w:rPr>
            </w:pPr>
            <w:r w:rsidRPr="00013583">
              <w:rPr>
                <w:rFonts w:ascii="Arial" w:hAnsi="Arial" w:cs="Arial"/>
              </w:rPr>
              <w:t>HMX Gym-</w:t>
            </w:r>
            <w:r w:rsidRPr="00013583">
              <w:rPr>
                <w:rFonts w:ascii="Arial" w:hAnsi="Arial" w:cs="Arial"/>
                <w:sz w:val="18"/>
                <w:szCs w:val="18"/>
              </w:rPr>
              <w:t xml:space="preserve">before </w:t>
            </w:r>
            <w:r w:rsidRPr="00013583">
              <w:rPr>
                <w:rFonts w:ascii="Arial" w:hAnsi="Arial" w:cs="Arial"/>
              </w:rPr>
              <w:t>12/31 Post-</w:t>
            </w:r>
            <w:r w:rsidRPr="00013583">
              <w:rPr>
                <w:rFonts w:ascii="Arial" w:hAnsi="Arial" w:cs="Arial"/>
                <w:sz w:val="18"/>
                <w:szCs w:val="18"/>
              </w:rPr>
              <w:t>after</w:t>
            </w:r>
            <w:r w:rsidRPr="00013583">
              <w:rPr>
                <w:rFonts w:ascii="Arial" w:hAnsi="Arial" w:cs="Arial"/>
              </w:rPr>
              <w:t xml:space="preserve"> 12/31</w:t>
            </w:r>
          </w:p>
        </w:tc>
        <w:tc>
          <w:tcPr>
            <w:tcW w:w="2700" w:type="dxa"/>
            <w:tcBorders>
              <w:top w:val="nil"/>
              <w:left w:val="single" w:sz="8" w:space="0" w:color="auto"/>
              <w:bottom w:val="single" w:sz="8" w:space="0" w:color="auto"/>
              <w:right w:val="single" w:sz="8" w:space="0" w:color="auto"/>
            </w:tcBorders>
          </w:tcPr>
          <w:p w:rsidR="00D25D4A" w:rsidRPr="00783DA5" w:rsidRDefault="00D25D4A" w:rsidP="00013583">
            <w:pPr>
              <w:spacing w:before="100" w:beforeAutospacing="1" w:after="100" w:afterAutospacing="1" w:line="288" w:lineRule="atLeast"/>
              <w:rPr>
                <w:rFonts w:ascii="Arial" w:hAnsi="Arial" w:cs="Arial"/>
                <w:sz w:val="24"/>
                <w:szCs w:val="24"/>
              </w:rPr>
            </w:pPr>
            <w:r w:rsidRPr="00783DA5">
              <w:rPr>
                <w:rFonts w:ascii="Arial" w:hAnsi="Arial" w:cs="Arial"/>
                <w:sz w:val="24"/>
                <w:szCs w:val="24"/>
              </w:rPr>
              <w:t>Aux. Gym P</w:t>
            </w:r>
            <w:r w:rsidR="00013583">
              <w:rPr>
                <w:rFonts w:ascii="Arial" w:hAnsi="Arial" w:cs="Arial"/>
                <w:sz w:val="24"/>
                <w:szCs w:val="24"/>
              </w:rPr>
              <w:t>ost</w:t>
            </w:r>
          </w:p>
        </w:tc>
      </w:tr>
      <w:tr w:rsidR="00D25D4A" w:rsidRPr="0009739F" w:rsidTr="00783DA5">
        <w:tc>
          <w:tcPr>
            <w:tcW w:w="271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WRESTLING</w:t>
            </w:r>
          </w:p>
        </w:tc>
        <w:tc>
          <w:tcPr>
            <w:tcW w:w="1350" w:type="dxa"/>
            <w:tcBorders>
              <w:top w:val="single" w:sz="8" w:space="0" w:color="auto"/>
              <w:left w:val="single" w:sz="8" w:space="0" w:color="auto"/>
              <w:bottom w:val="single" w:sz="4"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HMX</w:t>
            </w:r>
          </w:p>
        </w:tc>
        <w:tc>
          <w:tcPr>
            <w:tcW w:w="1260" w:type="dxa"/>
            <w:tcBorders>
              <w:top w:val="single" w:sz="8" w:space="0" w:color="auto"/>
              <w:left w:val="single" w:sz="8" w:space="0" w:color="auto"/>
              <w:bottom w:val="single" w:sz="4"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MOD</w:t>
            </w:r>
          </w:p>
        </w:tc>
        <w:tc>
          <w:tcPr>
            <w:tcW w:w="2340" w:type="dxa"/>
            <w:tcBorders>
              <w:top w:val="single" w:sz="8" w:space="0" w:color="auto"/>
              <w:left w:val="single" w:sz="8" w:space="0" w:color="auto"/>
              <w:bottom w:val="single" w:sz="4" w:space="0" w:color="auto"/>
              <w:right w:val="single" w:sz="8" w:space="0" w:color="auto"/>
            </w:tcBorders>
          </w:tcPr>
          <w:p w:rsidR="00D25D4A" w:rsidRPr="00783DA5" w:rsidRDefault="00013583" w:rsidP="00D25D4A">
            <w:pPr>
              <w:spacing w:before="100" w:beforeAutospacing="1" w:after="100" w:afterAutospacing="1" w:line="288" w:lineRule="atLeast"/>
              <w:rPr>
                <w:rFonts w:ascii="Arial" w:hAnsi="Arial" w:cs="Arial"/>
                <w:sz w:val="24"/>
                <w:szCs w:val="24"/>
              </w:rPr>
            </w:pPr>
            <w:r>
              <w:rPr>
                <w:rFonts w:ascii="Arial" w:hAnsi="Arial" w:cs="Arial"/>
                <w:sz w:val="24"/>
                <w:szCs w:val="24"/>
              </w:rPr>
              <w:t>HMX Gym</w:t>
            </w:r>
          </w:p>
        </w:tc>
        <w:tc>
          <w:tcPr>
            <w:tcW w:w="2700" w:type="dxa"/>
            <w:tcBorders>
              <w:top w:val="single" w:sz="8" w:space="0" w:color="auto"/>
              <w:left w:val="single" w:sz="8" w:space="0" w:color="auto"/>
              <w:bottom w:val="single" w:sz="4" w:space="0" w:color="auto"/>
              <w:right w:val="single" w:sz="8" w:space="0" w:color="auto"/>
            </w:tcBorders>
          </w:tcPr>
          <w:p w:rsidR="00D25D4A" w:rsidRPr="00783DA5" w:rsidRDefault="00D25D4A" w:rsidP="00D25D4A">
            <w:pPr>
              <w:spacing w:before="100" w:beforeAutospacing="1" w:after="100" w:afterAutospacing="1" w:line="288" w:lineRule="atLeast"/>
              <w:rPr>
                <w:rFonts w:ascii="Arial" w:hAnsi="Arial" w:cs="Arial"/>
                <w:sz w:val="24"/>
                <w:szCs w:val="24"/>
              </w:rPr>
            </w:pPr>
            <w:r w:rsidRPr="00783DA5">
              <w:rPr>
                <w:rFonts w:ascii="Arial" w:hAnsi="Arial" w:cs="Arial"/>
                <w:sz w:val="24"/>
                <w:szCs w:val="24"/>
              </w:rPr>
              <w:t>HMX Band Room</w:t>
            </w:r>
          </w:p>
        </w:tc>
      </w:tr>
    </w:tbl>
    <w:p w:rsidR="008C2C76" w:rsidRDefault="008C2C76" w:rsidP="000F5520">
      <w:pPr>
        <w:spacing w:after="0" w:line="240" w:lineRule="auto"/>
        <w:rPr>
          <w:rFonts w:ascii="Arial" w:hAnsi="Arial" w:cs="Arial"/>
          <w:sz w:val="24"/>
          <w:szCs w:val="24"/>
        </w:rPr>
      </w:pPr>
    </w:p>
    <w:p w:rsidR="000F5520" w:rsidRPr="009463A7" w:rsidRDefault="000F5520" w:rsidP="000F5520">
      <w:pPr>
        <w:spacing w:after="0" w:line="240" w:lineRule="auto"/>
        <w:rPr>
          <w:rFonts w:ascii="Arial" w:hAnsi="Arial" w:cs="Arial"/>
        </w:rPr>
      </w:pPr>
      <w:r w:rsidRPr="009463A7">
        <w:rPr>
          <w:rFonts w:ascii="Arial" w:hAnsi="Arial" w:cs="Arial"/>
        </w:rPr>
        <w:t xml:space="preserve">*=Some </w:t>
      </w:r>
      <w:proofErr w:type="spellStart"/>
      <w:r w:rsidRPr="009463A7">
        <w:rPr>
          <w:rFonts w:ascii="Arial" w:hAnsi="Arial" w:cs="Arial"/>
        </w:rPr>
        <w:t>Hommocks</w:t>
      </w:r>
      <w:proofErr w:type="spellEnd"/>
      <w:r w:rsidRPr="009463A7">
        <w:rPr>
          <w:rFonts w:ascii="Arial" w:hAnsi="Arial" w:cs="Arial"/>
        </w:rPr>
        <w:t xml:space="preserve"> students may asked to participate on HS Team when recommended by a coach in the program.  This is called Athletic Placement Process.  A maturation form must be completed by your doctor, skill evaluation provided by the coach with participation at &gt;50% of game play and a fitness test successfully completed prior to the try-out process.</w:t>
      </w:r>
    </w:p>
    <w:p w:rsidR="000F5520" w:rsidRPr="009463A7" w:rsidRDefault="000F5520" w:rsidP="000F5520">
      <w:pPr>
        <w:spacing w:after="0" w:line="240" w:lineRule="auto"/>
        <w:rPr>
          <w:rFonts w:ascii="Arial" w:hAnsi="Arial" w:cs="Arial"/>
        </w:rPr>
      </w:pPr>
    </w:p>
    <w:p w:rsidR="000F5520" w:rsidRPr="009463A7" w:rsidRDefault="000F5520" w:rsidP="000F5520">
      <w:pPr>
        <w:spacing w:after="0" w:line="240" w:lineRule="auto"/>
        <w:rPr>
          <w:rFonts w:ascii="Arial" w:hAnsi="Arial" w:cs="Arial"/>
        </w:rPr>
      </w:pPr>
      <w:r w:rsidRPr="009463A7">
        <w:rPr>
          <w:rFonts w:ascii="Arial" w:hAnsi="Arial" w:cs="Arial"/>
        </w:rPr>
        <w:t>^= Programs which may run a few days/week if participation numbers permit and we have qualified staff to provide the sport.</w:t>
      </w:r>
    </w:p>
    <w:p w:rsidR="00D25D4A" w:rsidRPr="00783DA5" w:rsidRDefault="00D25D4A" w:rsidP="00D25D4A">
      <w:pPr>
        <w:jc w:val="center"/>
        <w:rPr>
          <w:rFonts w:ascii="Arial" w:hAnsi="Arial" w:cs="Arial"/>
          <w:b/>
          <w:sz w:val="28"/>
          <w:szCs w:val="28"/>
        </w:rPr>
      </w:pPr>
      <w:r>
        <w:br w:type="page"/>
      </w:r>
      <w:r w:rsidRPr="00783DA5">
        <w:rPr>
          <w:rFonts w:ascii="Arial" w:hAnsi="Arial" w:cs="Arial"/>
          <w:b/>
          <w:sz w:val="28"/>
          <w:szCs w:val="28"/>
        </w:rPr>
        <w:lastRenderedPageBreak/>
        <w:t>SPRING SPORTS TEAMS</w:t>
      </w:r>
    </w:p>
    <w:tbl>
      <w:tblPr>
        <w:tblW w:w="10368" w:type="dxa"/>
        <w:tblInd w:w="-400" w:type="dxa"/>
        <w:tblCellMar>
          <w:left w:w="0" w:type="dxa"/>
          <w:right w:w="0" w:type="dxa"/>
        </w:tblCellMar>
        <w:tblLook w:val="0000" w:firstRow="0" w:lastRow="0" w:firstColumn="0" w:lastColumn="0" w:noHBand="0" w:noVBand="0"/>
      </w:tblPr>
      <w:tblGrid>
        <w:gridCol w:w="2628"/>
        <w:gridCol w:w="1440"/>
        <w:gridCol w:w="1260"/>
        <w:gridCol w:w="2520"/>
        <w:gridCol w:w="2520"/>
      </w:tblGrid>
      <w:tr w:rsidR="00D25D4A" w:rsidRPr="00FD4325" w:rsidTr="00783DA5">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25D4A" w:rsidRPr="00783DA5" w:rsidRDefault="00D25D4A" w:rsidP="00D25D4A">
            <w:pPr>
              <w:spacing w:before="100" w:beforeAutospacing="1" w:after="100" w:afterAutospacing="1" w:line="288" w:lineRule="atLeast"/>
              <w:jc w:val="center"/>
              <w:rPr>
                <w:rFonts w:ascii="Arial" w:hAnsi="Arial" w:cs="Arial"/>
                <w:sz w:val="24"/>
                <w:szCs w:val="24"/>
              </w:rPr>
            </w:pPr>
            <w:r w:rsidRPr="00783DA5">
              <w:rPr>
                <w:rFonts w:ascii="Arial" w:hAnsi="Arial" w:cs="Arial"/>
                <w:b/>
                <w:bCs/>
                <w:sz w:val="24"/>
                <w:szCs w:val="24"/>
                <w:u w:val="single"/>
              </w:rPr>
              <w:t>SPORT</w:t>
            </w:r>
          </w:p>
        </w:tc>
        <w:tc>
          <w:tcPr>
            <w:tcW w:w="1440" w:type="dxa"/>
            <w:tcBorders>
              <w:top w:val="single" w:sz="4" w:space="0" w:color="auto"/>
              <w:left w:val="single" w:sz="4" w:space="0" w:color="auto"/>
              <w:bottom w:val="single" w:sz="4" w:space="0" w:color="auto"/>
              <w:right w:val="single" w:sz="4" w:space="0" w:color="auto"/>
            </w:tcBorders>
          </w:tcPr>
          <w:p w:rsidR="00D25D4A" w:rsidRPr="00783DA5" w:rsidRDefault="00D25D4A" w:rsidP="00D25D4A">
            <w:pPr>
              <w:spacing w:before="100" w:beforeAutospacing="1" w:after="100" w:afterAutospacing="1" w:line="288" w:lineRule="atLeast"/>
              <w:jc w:val="center"/>
              <w:rPr>
                <w:rFonts w:ascii="Arial" w:hAnsi="Arial" w:cs="Arial"/>
                <w:b/>
                <w:bCs/>
                <w:sz w:val="24"/>
                <w:szCs w:val="24"/>
                <w:u w:val="single"/>
              </w:rPr>
            </w:pPr>
            <w:r w:rsidRPr="00783DA5">
              <w:rPr>
                <w:rFonts w:ascii="Arial" w:hAnsi="Arial" w:cs="Arial"/>
                <w:b/>
                <w:bCs/>
                <w:sz w:val="24"/>
                <w:szCs w:val="24"/>
                <w:u w:val="single"/>
              </w:rPr>
              <w:t>SCHOOL</w:t>
            </w:r>
          </w:p>
        </w:tc>
        <w:tc>
          <w:tcPr>
            <w:tcW w:w="1260" w:type="dxa"/>
            <w:tcBorders>
              <w:top w:val="single" w:sz="4" w:space="0" w:color="auto"/>
              <w:left w:val="single" w:sz="4" w:space="0" w:color="auto"/>
              <w:bottom w:val="single" w:sz="4" w:space="0" w:color="auto"/>
              <w:right w:val="single" w:sz="4" w:space="0" w:color="auto"/>
            </w:tcBorders>
          </w:tcPr>
          <w:p w:rsidR="00D25D4A" w:rsidRPr="00783DA5" w:rsidRDefault="00D25D4A" w:rsidP="00D25D4A">
            <w:pPr>
              <w:spacing w:before="100" w:beforeAutospacing="1" w:after="100" w:afterAutospacing="1" w:line="288" w:lineRule="atLeast"/>
              <w:jc w:val="center"/>
              <w:rPr>
                <w:rFonts w:ascii="Arial" w:hAnsi="Arial" w:cs="Arial"/>
                <w:b/>
                <w:bCs/>
                <w:sz w:val="24"/>
                <w:szCs w:val="24"/>
                <w:u w:val="single"/>
              </w:rPr>
            </w:pPr>
            <w:r w:rsidRPr="00783DA5">
              <w:rPr>
                <w:rFonts w:ascii="Arial" w:hAnsi="Arial" w:cs="Arial"/>
                <w:b/>
                <w:bCs/>
                <w:sz w:val="24"/>
                <w:szCs w:val="24"/>
                <w:u w:val="single"/>
              </w:rPr>
              <w:t>LEVEL</w:t>
            </w:r>
          </w:p>
        </w:tc>
        <w:tc>
          <w:tcPr>
            <w:tcW w:w="2520" w:type="dxa"/>
            <w:tcBorders>
              <w:top w:val="single" w:sz="4" w:space="0" w:color="auto"/>
              <w:left w:val="single" w:sz="4" w:space="0" w:color="auto"/>
              <w:bottom w:val="single" w:sz="4" w:space="0" w:color="auto"/>
              <w:right w:val="single" w:sz="4" w:space="0" w:color="auto"/>
            </w:tcBorders>
          </w:tcPr>
          <w:p w:rsidR="00D25D4A" w:rsidRPr="00783DA5" w:rsidRDefault="00D25D4A" w:rsidP="00D25D4A">
            <w:pPr>
              <w:spacing w:before="100" w:beforeAutospacing="1" w:after="100" w:afterAutospacing="1" w:line="288" w:lineRule="atLeast"/>
              <w:jc w:val="center"/>
              <w:rPr>
                <w:rFonts w:ascii="Arial" w:hAnsi="Arial" w:cs="Arial"/>
                <w:b/>
                <w:bCs/>
                <w:sz w:val="24"/>
                <w:szCs w:val="24"/>
                <w:u w:val="single"/>
              </w:rPr>
            </w:pPr>
            <w:r w:rsidRPr="00783DA5">
              <w:rPr>
                <w:rFonts w:ascii="Arial" w:hAnsi="Arial" w:cs="Arial"/>
                <w:b/>
                <w:bCs/>
                <w:sz w:val="24"/>
                <w:szCs w:val="24"/>
                <w:u w:val="single"/>
              </w:rPr>
              <w:t>GAME SITE</w:t>
            </w:r>
          </w:p>
        </w:tc>
        <w:tc>
          <w:tcPr>
            <w:tcW w:w="2520" w:type="dxa"/>
            <w:tcBorders>
              <w:top w:val="single" w:sz="4" w:space="0" w:color="auto"/>
              <w:left w:val="single" w:sz="4" w:space="0" w:color="auto"/>
              <w:bottom w:val="single" w:sz="4" w:space="0" w:color="auto"/>
              <w:right w:val="single" w:sz="4" w:space="0" w:color="auto"/>
            </w:tcBorders>
          </w:tcPr>
          <w:p w:rsidR="00D25D4A" w:rsidRPr="00783DA5" w:rsidRDefault="00D25D4A" w:rsidP="00D25D4A">
            <w:pPr>
              <w:spacing w:before="100" w:beforeAutospacing="1" w:after="100" w:afterAutospacing="1" w:line="288" w:lineRule="atLeast"/>
              <w:jc w:val="center"/>
              <w:rPr>
                <w:rFonts w:ascii="Arial" w:hAnsi="Arial" w:cs="Arial"/>
                <w:b/>
                <w:bCs/>
                <w:sz w:val="24"/>
                <w:szCs w:val="24"/>
                <w:u w:val="single"/>
              </w:rPr>
            </w:pPr>
            <w:r w:rsidRPr="00783DA5">
              <w:rPr>
                <w:rFonts w:ascii="Arial" w:hAnsi="Arial" w:cs="Arial"/>
                <w:b/>
                <w:bCs/>
                <w:sz w:val="24"/>
                <w:szCs w:val="24"/>
                <w:u w:val="single"/>
              </w:rPr>
              <w:t>PRACTICE SITE</w:t>
            </w:r>
          </w:p>
        </w:tc>
      </w:tr>
      <w:tr w:rsidR="00D25D4A" w:rsidRPr="00FD4325" w:rsidTr="00783DA5">
        <w:trPr>
          <w:trHeight w:val="395"/>
        </w:trPr>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B-TRACK &amp; FIELD*</w:t>
            </w:r>
          </w:p>
        </w:tc>
        <w:tc>
          <w:tcPr>
            <w:tcW w:w="1440" w:type="dxa"/>
            <w:tcBorders>
              <w:top w:val="single" w:sz="4" w:space="0" w:color="auto"/>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MHS</w:t>
            </w:r>
          </w:p>
        </w:tc>
        <w:tc>
          <w:tcPr>
            <w:tcW w:w="1260" w:type="dxa"/>
            <w:tcBorders>
              <w:top w:val="single" w:sz="4" w:space="0" w:color="auto"/>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V</w:t>
            </w:r>
          </w:p>
        </w:tc>
        <w:tc>
          <w:tcPr>
            <w:tcW w:w="2520" w:type="dxa"/>
            <w:tcBorders>
              <w:top w:val="single" w:sz="4" w:space="0" w:color="auto"/>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MHS Track</w:t>
            </w:r>
          </w:p>
        </w:tc>
        <w:tc>
          <w:tcPr>
            <w:tcW w:w="2520" w:type="dxa"/>
            <w:tcBorders>
              <w:top w:val="single" w:sz="4" w:space="0" w:color="auto"/>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MHS Track</w:t>
            </w:r>
          </w:p>
        </w:tc>
      </w:tr>
      <w:tr w:rsidR="00D25D4A" w:rsidRPr="00FD4325" w:rsidTr="00783DA5">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B-TRACK &amp; FIELD</w:t>
            </w:r>
          </w:p>
        </w:tc>
        <w:tc>
          <w:tcPr>
            <w:tcW w:w="144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HMX</w:t>
            </w:r>
          </w:p>
        </w:tc>
        <w:tc>
          <w:tcPr>
            <w:tcW w:w="126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MOD</w:t>
            </w:r>
          </w:p>
        </w:tc>
        <w:tc>
          <w:tcPr>
            <w:tcW w:w="252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MHS Track</w:t>
            </w:r>
          </w:p>
        </w:tc>
        <w:tc>
          <w:tcPr>
            <w:tcW w:w="252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MHS Track</w:t>
            </w:r>
          </w:p>
        </w:tc>
      </w:tr>
      <w:tr w:rsidR="00D25D4A" w:rsidRPr="00FD4325" w:rsidTr="00783DA5">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G-TRACK &amp; FIELD*</w:t>
            </w:r>
          </w:p>
        </w:tc>
        <w:tc>
          <w:tcPr>
            <w:tcW w:w="144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MHS</w:t>
            </w:r>
          </w:p>
        </w:tc>
        <w:tc>
          <w:tcPr>
            <w:tcW w:w="126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V</w:t>
            </w:r>
          </w:p>
        </w:tc>
        <w:tc>
          <w:tcPr>
            <w:tcW w:w="252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MHS Track</w:t>
            </w:r>
          </w:p>
        </w:tc>
        <w:tc>
          <w:tcPr>
            <w:tcW w:w="252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MHS Track</w:t>
            </w:r>
          </w:p>
        </w:tc>
      </w:tr>
      <w:tr w:rsidR="00D25D4A" w:rsidRPr="00FD4325" w:rsidTr="00783DA5">
        <w:trPr>
          <w:trHeight w:val="448"/>
        </w:trPr>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G-TRACK &amp; FIELD</w:t>
            </w:r>
          </w:p>
        </w:tc>
        <w:tc>
          <w:tcPr>
            <w:tcW w:w="144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HMX</w:t>
            </w:r>
          </w:p>
        </w:tc>
        <w:tc>
          <w:tcPr>
            <w:tcW w:w="126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MOD</w:t>
            </w:r>
          </w:p>
        </w:tc>
        <w:tc>
          <w:tcPr>
            <w:tcW w:w="252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MHS Track</w:t>
            </w:r>
          </w:p>
        </w:tc>
        <w:tc>
          <w:tcPr>
            <w:tcW w:w="252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MHS Track</w:t>
            </w:r>
          </w:p>
        </w:tc>
      </w:tr>
      <w:tr w:rsidR="00D25D4A" w:rsidRPr="00FD4325" w:rsidTr="00783DA5">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BASEBALL</w:t>
            </w:r>
          </w:p>
        </w:tc>
        <w:tc>
          <w:tcPr>
            <w:tcW w:w="144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MHS</w:t>
            </w:r>
          </w:p>
        </w:tc>
        <w:tc>
          <w:tcPr>
            <w:tcW w:w="126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V</w:t>
            </w:r>
          </w:p>
        </w:tc>
        <w:tc>
          <w:tcPr>
            <w:tcW w:w="252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Manchester</w:t>
            </w:r>
          </w:p>
        </w:tc>
        <w:tc>
          <w:tcPr>
            <w:tcW w:w="252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Manchester</w:t>
            </w:r>
          </w:p>
        </w:tc>
      </w:tr>
      <w:tr w:rsidR="00D25D4A" w:rsidRPr="00FD4325" w:rsidTr="00783DA5">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BASEBALL</w:t>
            </w:r>
          </w:p>
        </w:tc>
        <w:tc>
          <w:tcPr>
            <w:tcW w:w="144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MHS</w:t>
            </w:r>
          </w:p>
        </w:tc>
        <w:tc>
          <w:tcPr>
            <w:tcW w:w="126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JV</w:t>
            </w:r>
          </w:p>
        </w:tc>
        <w:tc>
          <w:tcPr>
            <w:tcW w:w="252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Manchester</w:t>
            </w:r>
          </w:p>
        </w:tc>
        <w:tc>
          <w:tcPr>
            <w:tcW w:w="252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Manchester</w:t>
            </w:r>
          </w:p>
        </w:tc>
      </w:tr>
      <w:tr w:rsidR="00D25D4A" w:rsidRPr="00FD4325" w:rsidTr="00783DA5">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BASEBALL*</w:t>
            </w:r>
          </w:p>
        </w:tc>
        <w:tc>
          <w:tcPr>
            <w:tcW w:w="144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MHS</w:t>
            </w:r>
          </w:p>
        </w:tc>
        <w:tc>
          <w:tcPr>
            <w:tcW w:w="126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FRESH</w:t>
            </w:r>
          </w:p>
        </w:tc>
        <w:tc>
          <w:tcPr>
            <w:tcW w:w="2520" w:type="dxa"/>
            <w:tcBorders>
              <w:top w:val="nil"/>
              <w:left w:val="single" w:sz="8" w:space="0" w:color="auto"/>
              <w:bottom w:val="single" w:sz="8" w:space="0" w:color="auto"/>
              <w:right w:val="single" w:sz="8" w:space="0" w:color="auto"/>
            </w:tcBorders>
          </w:tcPr>
          <w:p w:rsidR="00D25D4A" w:rsidRPr="00783DA5" w:rsidRDefault="00D25D4A" w:rsidP="00013583">
            <w:pPr>
              <w:spacing w:after="0" w:line="240" w:lineRule="auto"/>
              <w:rPr>
                <w:rFonts w:ascii="Arial" w:hAnsi="Arial" w:cs="Arial"/>
                <w:sz w:val="24"/>
                <w:szCs w:val="24"/>
              </w:rPr>
            </w:pPr>
            <w:r w:rsidRPr="00783DA5">
              <w:rPr>
                <w:rFonts w:ascii="Arial" w:hAnsi="Arial" w:cs="Arial"/>
                <w:sz w:val="24"/>
                <w:szCs w:val="24"/>
              </w:rPr>
              <w:t>Flint Park</w:t>
            </w:r>
          </w:p>
        </w:tc>
        <w:tc>
          <w:tcPr>
            <w:tcW w:w="2520" w:type="dxa"/>
            <w:tcBorders>
              <w:top w:val="nil"/>
              <w:left w:val="single" w:sz="8" w:space="0" w:color="auto"/>
              <w:bottom w:val="single" w:sz="8" w:space="0" w:color="auto"/>
              <w:right w:val="single" w:sz="8" w:space="0" w:color="auto"/>
            </w:tcBorders>
          </w:tcPr>
          <w:p w:rsidR="00D25D4A" w:rsidRPr="00783DA5" w:rsidRDefault="00D25D4A" w:rsidP="00013583">
            <w:pPr>
              <w:spacing w:after="0" w:line="240" w:lineRule="auto"/>
              <w:rPr>
                <w:rFonts w:ascii="Arial" w:hAnsi="Arial" w:cs="Arial"/>
                <w:sz w:val="24"/>
                <w:szCs w:val="24"/>
              </w:rPr>
            </w:pPr>
            <w:r w:rsidRPr="00783DA5">
              <w:rPr>
                <w:rFonts w:ascii="Arial" w:hAnsi="Arial" w:cs="Arial"/>
                <w:sz w:val="24"/>
                <w:szCs w:val="24"/>
              </w:rPr>
              <w:t>Flint Park</w:t>
            </w:r>
          </w:p>
        </w:tc>
      </w:tr>
      <w:tr w:rsidR="00D25D4A" w:rsidRPr="00FD4325" w:rsidTr="00783DA5">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BASEBALL</w:t>
            </w:r>
          </w:p>
        </w:tc>
        <w:tc>
          <w:tcPr>
            <w:tcW w:w="144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HMX</w:t>
            </w:r>
          </w:p>
        </w:tc>
        <w:tc>
          <w:tcPr>
            <w:tcW w:w="126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MOD</w:t>
            </w:r>
          </w:p>
        </w:tc>
        <w:tc>
          <w:tcPr>
            <w:tcW w:w="252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Flint Park</w:t>
            </w:r>
          </w:p>
        </w:tc>
        <w:tc>
          <w:tcPr>
            <w:tcW w:w="252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Flint Park</w:t>
            </w:r>
          </w:p>
        </w:tc>
      </w:tr>
      <w:tr w:rsidR="00D25D4A" w:rsidRPr="00FD4325" w:rsidTr="00783DA5">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B-GOLF*</w:t>
            </w:r>
          </w:p>
        </w:tc>
        <w:tc>
          <w:tcPr>
            <w:tcW w:w="144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MHS</w:t>
            </w:r>
          </w:p>
        </w:tc>
        <w:tc>
          <w:tcPr>
            <w:tcW w:w="126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V</w:t>
            </w:r>
          </w:p>
        </w:tc>
        <w:tc>
          <w:tcPr>
            <w:tcW w:w="252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 xml:space="preserve">Bonnie Briar </w:t>
            </w:r>
          </w:p>
        </w:tc>
        <w:tc>
          <w:tcPr>
            <w:tcW w:w="252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Bonnie Briar</w:t>
            </w:r>
          </w:p>
        </w:tc>
      </w:tr>
      <w:tr w:rsidR="00D25D4A" w:rsidRPr="00FD4325" w:rsidTr="00783DA5">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B-LACROSSE</w:t>
            </w:r>
          </w:p>
        </w:tc>
        <w:tc>
          <w:tcPr>
            <w:tcW w:w="144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MHS</w:t>
            </w:r>
          </w:p>
        </w:tc>
        <w:tc>
          <w:tcPr>
            <w:tcW w:w="126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V</w:t>
            </w:r>
          </w:p>
        </w:tc>
        <w:tc>
          <w:tcPr>
            <w:tcW w:w="252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Memorial/Flint Turf</w:t>
            </w:r>
          </w:p>
        </w:tc>
        <w:tc>
          <w:tcPr>
            <w:tcW w:w="252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Memorial</w:t>
            </w:r>
          </w:p>
        </w:tc>
      </w:tr>
      <w:tr w:rsidR="00D25D4A" w:rsidRPr="00FD4325" w:rsidTr="00783DA5">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B-LACROSSE*</w:t>
            </w:r>
          </w:p>
        </w:tc>
        <w:tc>
          <w:tcPr>
            <w:tcW w:w="144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MHS</w:t>
            </w:r>
          </w:p>
        </w:tc>
        <w:tc>
          <w:tcPr>
            <w:tcW w:w="126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JV</w:t>
            </w:r>
          </w:p>
        </w:tc>
        <w:tc>
          <w:tcPr>
            <w:tcW w:w="252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Memorial/Flint Turf</w:t>
            </w:r>
          </w:p>
        </w:tc>
        <w:tc>
          <w:tcPr>
            <w:tcW w:w="252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Memorial</w:t>
            </w:r>
          </w:p>
        </w:tc>
      </w:tr>
      <w:tr w:rsidR="00D25D4A" w:rsidRPr="00FD4325" w:rsidTr="00783DA5">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B-LACROSSE</w:t>
            </w:r>
          </w:p>
        </w:tc>
        <w:tc>
          <w:tcPr>
            <w:tcW w:w="144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HMX</w:t>
            </w:r>
          </w:p>
        </w:tc>
        <w:tc>
          <w:tcPr>
            <w:tcW w:w="126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MOD</w:t>
            </w:r>
          </w:p>
        </w:tc>
        <w:tc>
          <w:tcPr>
            <w:tcW w:w="252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Flint Park</w:t>
            </w:r>
          </w:p>
        </w:tc>
        <w:tc>
          <w:tcPr>
            <w:tcW w:w="252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Flint Park</w:t>
            </w:r>
          </w:p>
        </w:tc>
      </w:tr>
      <w:tr w:rsidR="00D25D4A" w:rsidRPr="00FD4325" w:rsidTr="00783DA5">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G-LACROSSE</w:t>
            </w:r>
          </w:p>
        </w:tc>
        <w:tc>
          <w:tcPr>
            <w:tcW w:w="144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MHS</w:t>
            </w:r>
          </w:p>
        </w:tc>
        <w:tc>
          <w:tcPr>
            <w:tcW w:w="126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V</w:t>
            </w:r>
          </w:p>
        </w:tc>
        <w:tc>
          <w:tcPr>
            <w:tcW w:w="252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Memorial/Flint Turf</w:t>
            </w:r>
          </w:p>
        </w:tc>
        <w:tc>
          <w:tcPr>
            <w:tcW w:w="2520" w:type="dxa"/>
            <w:tcBorders>
              <w:top w:val="nil"/>
              <w:left w:val="single" w:sz="8" w:space="0" w:color="auto"/>
              <w:bottom w:val="single" w:sz="8" w:space="0" w:color="auto"/>
              <w:right w:val="single" w:sz="8" w:space="0" w:color="auto"/>
            </w:tcBorders>
          </w:tcPr>
          <w:p w:rsidR="00D25D4A" w:rsidRPr="00783DA5" w:rsidRDefault="00013583" w:rsidP="00013583">
            <w:pPr>
              <w:spacing w:after="0" w:line="240" w:lineRule="auto"/>
              <w:rPr>
                <w:rFonts w:ascii="Arial" w:hAnsi="Arial" w:cs="Arial"/>
                <w:sz w:val="24"/>
                <w:szCs w:val="24"/>
              </w:rPr>
            </w:pPr>
            <w:r>
              <w:rPr>
                <w:rFonts w:ascii="Arial" w:hAnsi="Arial" w:cs="Arial"/>
                <w:sz w:val="24"/>
                <w:szCs w:val="24"/>
              </w:rPr>
              <w:t>Memorial/</w:t>
            </w:r>
            <w:r w:rsidR="00D25D4A" w:rsidRPr="00783DA5">
              <w:rPr>
                <w:rFonts w:ascii="Arial" w:hAnsi="Arial" w:cs="Arial"/>
                <w:sz w:val="24"/>
                <w:szCs w:val="24"/>
              </w:rPr>
              <w:t>Flint Turf</w:t>
            </w:r>
          </w:p>
        </w:tc>
      </w:tr>
      <w:tr w:rsidR="00D25D4A" w:rsidRPr="00FD4325" w:rsidTr="00783DA5">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G-LACROSSE*</w:t>
            </w:r>
          </w:p>
        </w:tc>
        <w:tc>
          <w:tcPr>
            <w:tcW w:w="144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MHS</w:t>
            </w:r>
          </w:p>
        </w:tc>
        <w:tc>
          <w:tcPr>
            <w:tcW w:w="126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JV</w:t>
            </w:r>
          </w:p>
        </w:tc>
        <w:tc>
          <w:tcPr>
            <w:tcW w:w="252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Memorial/Flint Turf</w:t>
            </w:r>
          </w:p>
        </w:tc>
        <w:tc>
          <w:tcPr>
            <w:tcW w:w="2520" w:type="dxa"/>
            <w:tcBorders>
              <w:top w:val="nil"/>
              <w:left w:val="single" w:sz="8" w:space="0" w:color="auto"/>
              <w:bottom w:val="single" w:sz="8" w:space="0" w:color="auto"/>
              <w:right w:val="single" w:sz="8" w:space="0" w:color="auto"/>
            </w:tcBorders>
          </w:tcPr>
          <w:p w:rsidR="00D25D4A" w:rsidRPr="00783DA5" w:rsidRDefault="00013583" w:rsidP="00013583">
            <w:pPr>
              <w:spacing w:after="0" w:line="240" w:lineRule="auto"/>
              <w:rPr>
                <w:rFonts w:ascii="Arial" w:hAnsi="Arial" w:cs="Arial"/>
                <w:sz w:val="24"/>
                <w:szCs w:val="24"/>
              </w:rPr>
            </w:pPr>
            <w:r>
              <w:rPr>
                <w:rFonts w:ascii="Arial" w:hAnsi="Arial" w:cs="Arial"/>
                <w:sz w:val="24"/>
                <w:szCs w:val="24"/>
              </w:rPr>
              <w:t>Memorial/</w:t>
            </w:r>
            <w:r w:rsidRPr="00783DA5">
              <w:rPr>
                <w:rFonts w:ascii="Arial" w:hAnsi="Arial" w:cs="Arial"/>
                <w:sz w:val="24"/>
                <w:szCs w:val="24"/>
              </w:rPr>
              <w:t>Flint Turf</w:t>
            </w:r>
          </w:p>
        </w:tc>
      </w:tr>
      <w:tr w:rsidR="00D25D4A" w:rsidRPr="00FD4325" w:rsidTr="00783DA5">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G-LACROSSE</w:t>
            </w:r>
          </w:p>
        </w:tc>
        <w:tc>
          <w:tcPr>
            <w:tcW w:w="144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HMX</w:t>
            </w:r>
          </w:p>
        </w:tc>
        <w:tc>
          <w:tcPr>
            <w:tcW w:w="126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MOD</w:t>
            </w:r>
          </w:p>
        </w:tc>
        <w:tc>
          <w:tcPr>
            <w:tcW w:w="252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HMX</w:t>
            </w:r>
            <w:r w:rsidR="00013583">
              <w:rPr>
                <w:rFonts w:ascii="Arial" w:hAnsi="Arial" w:cs="Arial"/>
                <w:sz w:val="24"/>
                <w:szCs w:val="24"/>
              </w:rPr>
              <w:t>,</w:t>
            </w:r>
            <w:r w:rsidR="00013583" w:rsidRPr="00783DA5">
              <w:rPr>
                <w:rFonts w:ascii="Arial" w:hAnsi="Arial" w:cs="Arial"/>
                <w:sz w:val="24"/>
                <w:szCs w:val="24"/>
              </w:rPr>
              <w:t xml:space="preserve"> Flint Park</w:t>
            </w:r>
          </w:p>
        </w:tc>
        <w:tc>
          <w:tcPr>
            <w:tcW w:w="252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HMX</w:t>
            </w:r>
            <w:r w:rsidR="00013583">
              <w:rPr>
                <w:rFonts w:ascii="Arial" w:hAnsi="Arial" w:cs="Arial"/>
                <w:sz w:val="24"/>
                <w:szCs w:val="24"/>
              </w:rPr>
              <w:t xml:space="preserve">, </w:t>
            </w:r>
            <w:r w:rsidR="00013583" w:rsidRPr="00783DA5">
              <w:rPr>
                <w:rFonts w:ascii="Arial" w:hAnsi="Arial" w:cs="Arial"/>
                <w:sz w:val="24"/>
                <w:szCs w:val="24"/>
              </w:rPr>
              <w:t>Flint Park</w:t>
            </w:r>
          </w:p>
        </w:tc>
      </w:tr>
      <w:tr w:rsidR="00D25D4A" w:rsidRPr="00FD4325" w:rsidTr="00783DA5">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SOFTBALL</w:t>
            </w:r>
          </w:p>
        </w:tc>
        <w:tc>
          <w:tcPr>
            <w:tcW w:w="144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MHS</w:t>
            </w:r>
          </w:p>
        </w:tc>
        <w:tc>
          <w:tcPr>
            <w:tcW w:w="126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V</w:t>
            </w:r>
          </w:p>
        </w:tc>
        <w:tc>
          <w:tcPr>
            <w:tcW w:w="252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Central</w:t>
            </w:r>
          </w:p>
        </w:tc>
        <w:tc>
          <w:tcPr>
            <w:tcW w:w="252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Central</w:t>
            </w:r>
          </w:p>
        </w:tc>
      </w:tr>
      <w:tr w:rsidR="00D25D4A" w:rsidRPr="00FD4325" w:rsidTr="00783DA5">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SOFTBALL*</w:t>
            </w:r>
          </w:p>
        </w:tc>
        <w:tc>
          <w:tcPr>
            <w:tcW w:w="144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MHS</w:t>
            </w:r>
          </w:p>
        </w:tc>
        <w:tc>
          <w:tcPr>
            <w:tcW w:w="126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JV</w:t>
            </w:r>
          </w:p>
        </w:tc>
        <w:tc>
          <w:tcPr>
            <w:tcW w:w="252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Central</w:t>
            </w:r>
          </w:p>
        </w:tc>
        <w:tc>
          <w:tcPr>
            <w:tcW w:w="252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Central</w:t>
            </w:r>
          </w:p>
        </w:tc>
      </w:tr>
      <w:tr w:rsidR="00D25D4A" w:rsidRPr="00FD4325" w:rsidTr="00783DA5">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SOFTBALL</w:t>
            </w:r>
          </w:p>
        </w:tc>
        <w:tc>
          <w:tcPr>
            <w:tcW w:w="144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HMX</w:t>
            </w:r>
          </w:p>
        </w:tc>
        <w:tc>
          <w:tcPr>
            <w:tcW w:w="1260" w:type="dxa"/>
            <w:tcBorders>
              <w:top w:val="nil"/>
              <w:left w:val="single" w:sz="8" w:space="0" w:color="auto"/>
              <w:bottom w:val="single" w:sz="8" w:space="0" w:color="auto"/>
              <w:right w:val="single" w:sz="8" w:space="0" w:color="auto"/>
            </w:tcBorders>
          </w:tcPr>
          <w:p w:rsidR="00D25D4A" w:rsidRPr="00783DA5" w:rsidRDefault="00013583" w:rsidP="001829FE">
            <w:pPr>
              <w:spacing w:after="0" w:line="240" w:lineRule="auto"/>
              <w:rPr>
                <w:rFonts w:ascii="Arial" w:hAnsi="Arial" w:cs="Arial"/>
                <w:sz w:val="24"/>
                <w:szCs w:val="24"/>
              </w:rPr>
            </w:pPr>
            <w:r>
              <w:rPr>
                <w:rFonts w:ascii="Arial" w:hAnsi="Arial" w:cs="Arial"/>
                <w:sz w:val="24"/>
                <w:szCs w:val="24"/>
              </w:rPr>
              <w:t xml:space="preserve">MOD </w:t>
            </w:r>
          </w:p>
        </w:tc>
        <w:tc>
          <w:tcPr>
            <w:tcW w:w="252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Central</w:t>
            </w:r>
          </w:p>
        </w:tc>
        <w:tc>
          <w:tcPr>
            <w:tcW w:w="252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Central</w:t>
            </w:r>
          </w:p>
        </w:tc>
      </w:tr>
      <w:tr w:rsidR="00D25D4A" w:rsidRPr="00FD4325" w:rsidTr="00783DA5">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BOY'S TENNIS</w:t>
            </w:r>
          </w:p>
        </w:tc>
        <w:tc>
          <w:tcPr>
            <w:tcW w:w="144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MHS</w:t>
            </w:r>
          </w:p>
        </w:tc>
        <w:tc>
          <w:tcPr>
            <w:tcW w:w="126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V</w:t>
            </w:r>
          </w:p>
        </w:tc>
        <w:tc>
          <w:tcPr>
            <w:tcW w:w="252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Flint Park</w:t>
            </w:r>
          </w:p>
        </w:tc>
        <w:tc>
          <w:tcPr>
            <w:tcW w:w="252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Flint Park</w:t>
            </w:r>
          </w:p>
        </w:tc>
      </w:tr>
      <w:tr w:rsidR="00D25D4A" w:rsidRPr="00FD4325" w:rsidTr="00783DA5">
        <w:trPr>
          <w:trHeight w:val="358"/>
        </w:trPr>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BOY'S TENNIS*</w:t>
            </w:r>
          </w:p>
        </w:tc>
        <w:tc>
          <w:tcPr>
            <w:tcW w:w="144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MHS</w:t>
            </w:r>
          </w:p>
        </w:tc>
        <w:tc>
          <w:tcPr>
            <w:tcW w:w="126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JV</w:t>
            </w:r>
          </w:p>
        </w:tc>
        <w:tc>
          <w:tcPr>
            <w:tcW w:w="252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Flint Park</w:t>
            </w:r>
          </w:p>
        </w:tc>
        <w:tc>
          <w:tcPr>
            <w:tcW w:w="2520" w:type="dxa"/>
            <w:tcBorders>
              <w:top w:val="nil"/>
              <w:left w:val="single" w:sz="8" w:space="0" w:color="auto"/>
              <w:bottom w:val="single" w:sz="8" w:space="0" w:color="auto"/>
              <w:right w:val="single" w:sz="8" w:space="0" w:color="auto"/>
            </w:tcBorders>
          </w:tcPr>
          <w:p w:rsidR="00D25D4A" w:rsidRPr="00783DA5" w:rsidRDefault="00D25D4A" w:rsidP="001829FE">
            <w:pPr>
              <w:spacing w:after="0" w:line="240" w:lineRule="auto"/>
              <w:rPr>
                <w:rFonts w:ascii="Arial" w:hAnsi="Arial" w:cs="Arial"/>
                <w:sz w:val="24"/>
                <w:szCs w:val="24"/>
              </w:rPr>
            </w:pPr>
            <w:r w:rsidRPr="00783DA5">
              <w:rPr>
                <w:rFonts w:ascii="Arial" w:hAnsi="Arial" w:cs="Arial"/>
                <w:sz w:val="24"/>
                <w:szCs w:val="24"/>
              </w:rPr>
              <w:t>Flint Park</w:t>
            </w:r>
          </w:p>
        </w:tc>
      </w:tr>
    </w:tbl>
    <w:p w:rsidR="0039230E" w:rsidRDefault="0039230E" w:rsidP="0039230E">
      <w:pPr>
        <w:spacing w:after="0" w:line="240" w:lineRule="auto"/>
        <w:rPr>
          <w:rFonts w:ascii="Arial" w:hAnsi="Arial" w:cs="Arial"/>
          <w:sz w:val="24"/>
          <w:szCs w:val="24"/>
        </w:rPr>
      </w:pPr>
    </w:p>
    <w:p w:rsidR="000F5520" w:rsidRPr="008C2C76" w:rsidRDefault="000F5520" w:rsidP="000F5520">
      <w:pPr>
        <w:spacing w:after="0" w:line="240" w:lineRule="auto"/>
        <w:rPr>
          <w:rFonts w:ascii="Arial" w:hAnsi="Arial" w:cs="Arial"/>
          <w:sz w:val="24"/>
          <w:szCs w:val="24"/>
        </w:rPr>
      </w:pPr>
      <w:r w:rsidRPr="008C2C76">
        <w:rPr>
          <w:rFonts w:ascii="Arial" w:hAnsi="Arial" w:cs="Arial"/>
          <w:sz w:val="24"/>
          <w:szCs w:val="24"/>
        </w:rPr>
        <w:t xml:space="preserve">*=Some </w:t>
      </w:r>
      <w:proofErr w:type="spellStart"/>
      <w:r w:rsidRPr="008C2C76">
        <w:rPr>
          <w:rFonts w:ascii="Arial" w:hAnsi="Arial" w:cs="Arial"/>
          <w:sz w:val="24"/>
          <w:szCs w:val="24"/>
        </w:rPr>
        <w:t>Hommocks</w:t>
      </w:r>
      <w:proofErr w:type="spellEnd"/>
      <w:r w:rsidRPr="008C2C76">
        <w:rPr>
          <w:rFonts w:ascii="Arial" w:hAnsi="Arial" w:cs="Arial"/>
          <w:sz w:val="24"/>
          <w:szCs w:val="24"/>
        </w:rPr>
        <w:t xml:space="preserve"> students may asked to participate on HS Team when recommended by a coach in the program.  This is called Athletic Placement Process.  A maturation form must be completed by your doctor, skill evaluation provided by the coach with participation at &gt;50% of game play and a fitness test successfully completed prior to the try-out process.</w:t>
      </w:r>
    </w:p>
    <w:p w:rsidR="000F5520" w:rsidRPr="008C2C76" w:rsidRDefault="000F5520" w:rsidP="000F5520">
      <w:pPr>
        <w:spacing w:after="0" w:line="240" w:lineRule="auto"/>
        <w:rPr>
          <w:rFonts w:ascii="Arial" w:hAnsi="Arial" w:cs="Arial"/>
          <w:sz w:val="24"/>
          <w:szCs w:val="24"/>
        </w:rPr>
      </w:pPr>
    </w:p>
    <w:p w:rsidR="000F5520" w:rsidRPr="008C2C76" w:rsidRDefault="000F5520" w:rsidP="000F5520">
      <w:pPr>
        <w:spacing w:after="0" w:line="240" w:lineRule="auto"/>
        <w:rPr>
          <w:rFonts w:ascii="Arial" w:hAnsi="Arial" w:cs="Arial"/>
          <w:sz w:val="24"/>
          <w:szCs w:val="24"/>
        </w:rPr>
      </w:pPr>
      <w:r w:rsidRPr="008C2C76">
        <w:rPr>
          <w:rFonts w:ascii="Arial" w:hAnsi="Arial" w:cs="Arial"/>
          <w:sz w:val="24"/>
          <w:szCs w:val="24"/>
        </w:rPr>
        <w:t>^= Programs which may run a few days/week if participation numbers permit and we have qualified staff to provide the sport.</w:t>
      </w:r>
    </w:p>
    <w:p w:rsidR="00453B22" w:rsidRPr="00FD4325" w:rsidRDefault="00453B22" w:rsidP="00F62134"/>
    <w:p w:rsidR="00453B22" w:rsidRDefault="00453B22" w:rsidP="00F62134"/>
    <w:p w:rsidR="001829FE" w:rsidRDefault="00F62134" w:rsidP="00F62134">
      <w:r>
        <w:br/>
      </w:r>
    </w:p>
    <w:p w:rsidR="00783DA5" w:rsidRDefault="00783DA5" w:rsidP="00F62134"/>
    <w:p w:rsidR="00783DA5" w:rsidRDefault="00783DA5" w:rsidP="00F62134"/>
    <w:p w:rsidR="008C2C76" w:rsidRDefault="008C2C76" w:rsidP="00F62134">
      <w:pPr>
        <w:rPr>
          <w:rFonts w:ascii="Arial" w:hAnsi="Arial" w:cs="Arial"/>
          <w:b/>
          <w:sz w:val="24"/>
          <w:szCs w:val="24"/>
        </w:rPr>
      </w:pPr>
    </w:p>
    <w:p w:rsidR="00F62134" w:rsidRPr="00D56AA8" w:rsidRDefault="00F62134" w:rsidP="00F62134">
      <w:pPr>
        <w:rPr>
          <w:rFonts w:ascii="Arial" w:hAnsi="Arial" w:cs="Arial"/>
          <w:b/>
          <w:sz w:val="24"/>
          <w:szCs w:val="24"/>
        </w:rPr>
      </w:pPr>
      <w:r w:rsidRPr="00D56AA8">
        <w:rPr>
          <w:rFonts w:ascii="Arial" w:hAnsi="Arial" w:cs="Arial"/>
          <w:b/>
          <w:sz w:val="24"/>
          <w:szCs w:val="24"/>
        </w:rPr>
        <w:lastRenderedPageBreak/>
        <w:t>GETTING READY TO PLAY</w:t>
      </w:r>
    </w:p>
    <w:p w:rsidR="00F62134" w:rsidRPr="00BC3E11" w:rsidRDefault="006126FB" w:rsidP="00F62134">
      <w:pPr>
        <w:pStyle w:val="ListParagraph"/>
        <w:numPr>
          <w:ilvl w:val="0"/>
          <w:numId w:val="1"/>
        </w:numPr>
        <w:rPr>
          <w:rFonts w:ascii="Arial" w:hAnsi="Arial" w:cs="Arial"/>
          <w:sz w:val="24"/>
          <w:szCs w:val="24"/>
        </w:rPr>
      </w:pPr>
      <w:r w:rsidRPr="00BC3E11">
        <w:rPr>
          <w:rFonts w:ascii="Arial" w:hAnsi="Arial" w:cs="Arial"/>
          <w:sz w:val="24"/>
          <w:szCs w:val="24"/>
          <w:u w:val="single"/>
        </w:rPr>
        <w:t>Requirements</w:t>
      </w:r>
      <w:r w:rsidR="00F62134" w:rsidRPr="00BC3E11">
        <w:rPr>
          <w:rFonts w:ascii="Arial" w:hAnsi="Arial" w:cs="Arial"/>
          <w:sz w:val="24"/>
          <w:szCs w:val="24"/>
          <w:u w:val="single"/>
        </w:rPr>
        <w:t xml:space="preserve"> for participation</w:t>
      </w:r>
    </w:p>
    <w:p w:rsidR="00013583" w:rsidRDefault="00F62134" w:rsidP="00013583">
      <w:pPr>
        <w:pStyle w:val="ListParagraph"/>
        <w:numPr>
          <w:ilvl w:val="0"/>
          <w:numId w:val="2"/>
        </w:numPr>
        <w:rPr>
          <w:rFonts w:ascii="Arial" w:hAnsi="Arial" w:cs="Arial"/>
          <w:sz w:val="24"/>
          <w:szCs w:val="24"/>
        </w:rPr>
      </w:pPr>
      <w:r w:rsidRPr="00BC3E11">
        <w:rPr>
          <w:rFonts w:ascii="Arial" w:hAnsi="Arial" w:cs="Arial"/>
          <w:sz w:val="24"/>
          <w:szCs w:val="24"/>
        </w:rPr>
        <w:t>Physical Examination</w:t>
      </w:r>
    </w:p>
    <w:p w:rsidR="00F62134" w:rsidRPr="00013583" w:rsidRDefault="00F62134" w:rsidP="00013583">
      <w:pPr>
        <w:pStyle w:val="ListParagraph"/>
        <w:rPr>
          <w:rFonts w:ascii="Arial" w:hAnsi="Arial" w:cs="Arial"/>
          <w:sz w:val="24"/>
          <w:szCs w:val="24"/>
        </w:rPr>
      </w:pPr>
      <w:r w:rsidRPr="00013583">
        <w:rPr>
          <w:rFonts w:ascii="Arial" w:hAnsi="Arial" w:cs="Arial"/>
          <w:sz w:val="24"/>
          <w:szCs w:val="24"/>
        </w:rPr>
        <w:t>A yearly physica</w:t>
      </w:r>
      <w:r w:rsidR="00DD1AA8" w:rsidRPr="00013583">
        <w:rPr>
          <w:rFonts w:ascii="Arial" w:hAnsi="Arial" w:cs="Arial"/>
          <w:sz w:val="24"/>
          <w:szCs w:val="24"/>
        </w:rPr>
        <w:t xml:space="preserve">l examination is required. </w:t>
      </w:r>
      <w:r w:rsidRPr="00013583">
        <w:rPr>
          <w:rFonts w:ascii="Arial" w:hAnsi="Arial" w:cs="Arial"/>
          <w:sz w:val="24"/>
          <w:szCs w:val="24"/>
        </w:rPr>
        <w:t xml:space="preserve">This </w:t>
      </w:r>
      <w:r w:rsidR="00DD1AA8" w:rsidRPr="00013583">
        <w:rPr>
          <w:rFonts w:ascii="Arial" w:hAnsi="Arial" w:cs="Arial"/>
          <w:sz w:val="24"/>
          <w:szCs w:val="24"/>
        </w:rPr>
        <w:t>electronic registration</w:t>
      </w:r>
      <w:r w:rsidRPr="00013583">
        <w:rPr>
          <w:rFonts w:ascii="Arial" w:hAnsi="Arial" w:cs="Arial"/>
          <w:sz w:val="24"/>
          <w:szCs w:val="24"/>
        </w:rPr>
        <w:t xml:space="preserve"> must be completed </w:t>
      </w:r>
      <w:r w:rsidR="00DD1AA8" w:rsidRPr="00013583">
        <w:rPr>
          <w:rFonts w:ascii="Arial" w:hAnsi="Arial" w:cs="Arial"/>
          <w:sz w:val="24"/>
          <w:szCs w:val="24"/>
        </w:rPr>
        <w:t>on line</w:t>
      </w:r>
      <w:r w:rsidRPr="00013583">
        <w:rPr>
          <w:rFonts w:ascii="Arial" w:hAnsi="Arial" w:cs="Arial"/>
          <w:sz w:val="24"/>
          <w:szCs w:val="24"/>
        </w:rPr>
        <w:t xml:space="preserve"> prior to participation. The physical covers all sports. The physical exam is good for 365 days from the </w:t>
      </w:r>
      <w:r w:rsidR="006E74C5" w:rsidRPr="00013583">
        <w:rPr>
          <w:rFonts w:ascii="Arial" w:hAnsi="Arial" w:cs="Arial"/>
          <w:sz w:val="24"/>
          <w:szCs w:val="24"/>
        </w:rPr>
        <w:t xml:space="preserve">date </w:t>
      </w:r>
      <w:r w:rsidRPr="00013583">
        <w:rPr>
          <w:rFonts w:ascii="Arial" w:hAnsi="Arial" w:cs="Arial"/>
          <w:sz w:val="24"/>
          <w:szCs w:val="24"/>
        </w:rPr>
        <w:t xml:space="preserve">of the physical. </w:t>
      </w:r>
    </w:p>
    <w:p w:rsidR="00DA1516" w:rsidRDefault="00F62134" w:rsidP="00DA1516">
      <w:pPr>
        <w:pStyle w:val="ListParagraph"/>
        <w:numPr>
          <w:ilvl w:val="0"/>
          <w:numId w:val="2"/>
        </w:numPr>
        <w:rPr>
          <w:rFonts w:ascii="Arial" w:hAnsi="Arial" w:cs="Arial"/>
          <w:sz w:val="24"/>
          <w:szCs w:val="24"/>
        </w:rPr>
      </w:pPr>
      <w:r w:rsidRPr="00BC3E11">
        <w:rPr>
          <w:rFonts w:ascii="Arial" w:hAnsi="Arial" w:cs="Arial"/>
          <w:sz w:val="24"/>
          <w:szCs w:val="24"/>
        </w:rPr>
        <w:t xml:space="preserve">Electronic Athletic Participation Form </w:t>
      </w:r>
      <w:r w:rsidR="000F5520">
        <w:rPr>
          <w:rFonts w:ascii="Arial" w:hAnsi="Arial" w:cs="Arial"/>
          <w:sz w:val="24"/>
          <w:szCs w:val="24"/>
        </w:rPr>
        <w:t xml:space="preserve">through Family ID </w:t>
      </w:r>
      <w:r w:rsidRPr="00BC3E11">
        <w:rPr>
          <w:rFonts w:ascii="Arial" w:hAnsi="Arial" w:cs="Arial"/>
          <w:sz w:val="24"/>
          <w:szCs w:val="24"/>
        </w:rPr>
        <w:t xml:space="preserve">can be found on the </w:t>
      </w:r>
      <w:r w:rsidR="006E74C5" w:rsidRPr="00BC3E11">
        <w:rPr>
          <w:rFonts w:ascii="Arial" w:hAnsi="Arial" w:cs="Arial"/>
          <w:sz w:val="24"/>
          <w:szCs w:val="24"/>
        </w:rPr>
        <w:t>Mamaroneck</w:t>
      </w:r>
      <w:r w:rsidRPr="00BC3E11">
        <w:rPr>
          <w:rFonts w:ascii="Arial" w:hAnsi="Arial" w:cs="Arial"/>
          <w:sz w:val="24"/>
          <w:szCs w:val="24"/>
        </w:rPr>
        <w:t xml:space="preserve"> </w:t>
      </w:r>
      <w:r w:rsidR="006E74C5" w:rsidRPr="00BC3E11">
        <w:rPr>
          <w:rFonts w:ascii="Arial" w:hAnsi="Arial" w:cs="Arial"/>
          <w:sz w:val="24"/>
          <w:szCs w:val="24"/>
        </w:rPr>
        <w:t>Athletic website</w:t>
      </w:r>
      <w:r w:rsidRPr="00BC3E11">
        <w:rPr>
          <w:rFonts w:ascii="Arial" w:hAnsi="Arial" w:cs="Arial"/>
          <w:sz w:val="24"/>
          <w:szCs w:val="24"/>
        </w:rPr>
        <w:t>. All questions on this form must be answered in order for the form to submit elect</w:t>
      </w:r>
      <w:r w:rsidR="006E74C5" w:rsidRPr="00BC3E11">
        <w:rPr>
          <w:rFonts w:ascii="Arial" w:hAnsi="Arial" w:cs="Arial"/>
          <w:sz w:val="24"/>
          <w:szCs w:val="24"/>
        </w:rPr>
        <w:t xml:space="preserve">ronically. </w:t>
      </w:r>
      <w:r w:rsidRPr="00BC3E11">
        <w:rPr>
          <w:rFonts w:ascii="Arial" w:hAnsi="Arial" w:cs="Arial"/>
          <w:sz w:val="24"/>
          <w:szCs w:val="24"/>
        </w:rPr>
        <w:t xml:space="preserve">You can find the </w:t>
      </w:r>
      <w:r w:rsidR="000F5520">
        <w:rPr>
          <w:rFonts w:ascii="Arial" w:hAnsi="Arial" w:cs="Arial"/>
          <w:sz w:val="24"/>
          <w:szCs w:val="24"/>
        </w:rPr>
        <w:t xml:space="preserve">link to this </w:t>
      </w:r>
      <w:r w:rsidRPr="00BC3E11">
        <w:rPr>
          <w:rFonts w:ascii="Arial" w:hAnsi="Arial" w:cs="Arial"/>
          <w:sz w:val="24"/>
          <w:szCs w:val="24"/>
        </w:rPr>
        <w:t xml:space="preserve">form at </w:t>
      </w:r>
      <w:hyperlink r:id="rId9" w:history="1">
        <w:r w:rsidRPr="00BC3E11">
          <w:rPr>
            <w:rStyle w:val="Hyperlink"/>
            <w:rFonts w:ascii="Arial" w:hAnsi="Arial" w:cs="Arial"/>
            <w:sz w:val="24"/>
            <w:szCs w:val="24"/>
          </w:rPr>
          <w:t>www.mamkschools.org</w:t>
        </w:r>
      </w:hyperlink>
      <w:r w:rsidRPr="00BC3E11">
        <w:rPr>
          <w:rFonts w:ascii="Arial" w:hAnsi="Arial" w:cs="Arial"/>
          <w:sz w:val="24"/>
          <w:szCs w:val="24"/>
        </w:rPr>
        <w:t xml:space="preserve"> and click on </w:t>
      </w:r>
      <w:r w:rsidR="006E74C5" w:rsidRPr="00BC3E11">
        <w:rPr>
          <w:rFonts w:ascii="Arial" w:hAnsi="Arial" w:cs="Arial"/>
          <w:sz w:val="24"/>
          <w:szCs w:val="24"/>
        </w:rPr>
        <w:t>Athletics</w:t>
      </w:r>
      <w:r w:rsidRPr="00BC3E11">
        <w:rPr>
          <w:rFonts w:ascii="Arial" w:hAnsi="Arial" w:cs="Arial"/>
          <w:sz w:val="24"/>
          <w:szCs w:val="24"/>
        </w:rPr>
        <w:t>.</w:t>
      </w:r>
      <w:r w:rsidR="00DA1516">
        <w:rPr>
          <w:rFonts w:ascii="Arial" w:hAnsi="Arial" w:cs="Arial"/>
          <w:sz w:val="24"/>
          <w:szCs w:val="24"/>
        </w:rPr>
        <w:t xml:space="preserve">  The electronic program on line will not be open on line until 30 days prior to the start of the season.  ANY forms allergy, asthma, </w:t>
      </w:r>
      <w:proofErr w:type="spellStart"/>
      <w:r w:rsidR="00DA1516">
        <w:rPr>
          <w:rFonts w:ascii="Arial" w:hAnsi="Arial" w:cs="Arial"/>
          <w:sz w:val="24"/>
          <w:szCs w:val="24"/>
        </w:rPr>
        <w:t>epi</w:t>
      </w:r>
      <w:proofErr w:type="spellEnd"/>
      <w:r w:rsidR="00DA1516">
        <w:rPr>
          <w:rFonts w:ascii="Arial" w:hAnsi="Arial" w:cs="Arial"/>
          <w:sz w:val="24"/>
          <w:szCs w:val="24"/>
        </w:rPr>
        <w:t>-pen or phy</w:t>
      </w:r>
      <w:r w:rsidR="000F5520">
        <w:rPr>
          <w:rFonts w:ascii="Arial" w:hAnsi="Arial" w:cs="Arial"/>
          <w:sz w:val="24"/>
          <w:szCs w:val="24"/>
        </w:rPr>
        <w:t>sical forms must be submitted to the Nurses Office</w:t>
      </w:r>
      <w:r w:rsidR="00DA1516">
        <w:rPr>
          <w:rFonts w:ascii="Arial" w:hAnsi="Arial" w:cs="Arial"/>
          <w:sz w:val="24"/>
          <w:szCs w:val="24"/>
        </w:rPr>
        <w:t>.</w:t>
      </w:r>
    </w:p>
    <w:p w:rsidR="00DA1516" w:rsidRPr="00DA1516" w:rsidRDefault="00DA1516" w:rsidP="00DA1516">
      <w:pPr>
        <w:pStyle w:val="ListParagraph"/>
        <w:rPr>
          <w:rFonts w:ascii="Arial" w:hAnsi="Arial" w:cs="Arial"/>
          <w:sz w:val="24"/>
          <w:szCs w:val="24"/>
        </w:rPr>
      </w:pPr>
    </w:p>
    <w:p w:rsidR="00F62134" w:rsidRPr="00BC3E11" w:rsidRDefault="006E74C5" w:rsidP="006E74C5">
      <w:pPr>
        <w:pStyle w:val="ListParagraph"/>
        <w:numPr>
          <w:ilvl w:val="0"/>
          <w:numId w:val="1"/>
        </w:numPr>
        <w:rPr>
          <w:rFonts w:ascii="Arial" w:hAnsi="Arial" w:cs="Arial"/>
          <w:sz w:val="24"/>
          <w:szCs w:val="24"/>
        </w:rPr>
      </w:pPr>
      <w:r w:rsidRPr="00BC3E11">
        <w:rPr>
          <w:rFonts w:ascii="Arial" w:hAnsi="Arial" w:cs="Arial"/>
          <w:sz w:val="24"/>
          <w:szCs w:val="24"/>
          <w:u w:val="single"/>
        </w:rPr>
        <w:t>Attend Pre-Season Meeting</w:t>
      </w:r>
    </w:p>
    <w:p w:rsidR="006E74C5" w:rsidRPr="00BC3E11" w:rsidRDefault="006E74C5" w:rsidP="006E74C5">
      <w:pPr>
        <w:ind w:left="360"/>
        <w:rPr>
          <w:rFonts w:ascii="Arial" w:hAnsi="Arial" w:cs="Arial"/>
          <w:sz w:val="24"/>
          <w:szCs w:val="24"/>
        </w:rPr>
      </w:pPr>
      <w:r w:rsidRPr="00BC3E11">
        <w:rPr>
          <w:rFonts w:ascii="Arial" w:hAnsi="Arial" w:cs="Arial"/>
          <w:sz w:val="24"/>
          <w:szCs w:val="24"/>
        </w:rPr>
        <w:t xml:space="preserve">One of the most important ingredients for a successful sport season is effective, open and appropriate communication between the coach, parents, and student/athlete. In order to ensure that this communication takes place, </w:t>
      </w:r>
      <w:r w:rsidRPr="00BC3E11">
        <w:rPr>
          <w:rFonts w:ascii="Arial" w:hAnsi="Arial" w:cs="Arial"/>
          <w:b/>
          <w:sz w:val="24"/>
          <w:szCs w:val="24"/>
        </w:rPr>
        <w:t xml:space="preserve">pre-season meetings </w:t>
      </w:r>
      <w:r w:rsidRPr="00BC3E11">
        <w:rPr>
          <w:rFonts w:ascii="Arial" w:hAnsi="Arial" w:cs="Arial"/>
          <w:sz w:val="24"/>
          <w:szCs w:val="24"/>
        </w:rPr>
        <w:t>are scheduled by the athletic department at the beginning of each season</w:t>
      </w:r>
      <w:r w:rsidR="00013583">
        <w:rPr>
          <w:rFonts w:ascii="Arial" w:hAnsi="Arial" w:cs="Arial"/>
          <w:sz w:val="24"/>
          <w:szCs w:val="24"/>
        </w:rPr>
        <w:t xml:space="preserve"> at the HS level</w:t>
      </w:r>
      <w:r w:rsidRPr="00BC3E11">
        <w:rPr>
          <w:rFonts w:ascii="Arial" w:hAnsi="Arial" w:cs="Arial"/>
          <w:sz w:val="24"/>
          <w:szCs w:val="24"/>
        </w:rPr>
        <w:t xml:space="preserve">. When </w:t>
      </w:r>
      <w:r w:rsidR="0053009B" w:rsidRPr="00BC3E11">
        <w:rPr>
          <w:rFonts w:ascii="Arial" w:hAnsi="Arial" w:cs="Arial"/>
          <w:sz w:val="24"/>
          <w:szCs w:val="24"/>
        </w:rPr>
        <w:t>pre-season meetings are scheduled, student/athletes and parents are expected</w:t>
      </w:r>
      <w:r w:rsidR="00BC3E11" w:rsidRPr="00BC3E11">
        <w:rPr>
          <w:rFonts w:ascii="Arial" w:hAnsi="Arial" w:cs="Arial"/>
          <w:sz w:val="24"/>
          <w:szCs w:val="24"/>
        </w:rPr>
        <w:t xml:space="preserve"> to attend.</w:t>
      </w:r>
    </w:p>
    <w:p w:rsidR="00BC3E11" w:rsidRPr="00BC3E11" w:rsidRDefault="00BC3E11" w:rsidP="00BC3E11">
      <w:pPr>
        <w:ind w:left="360"/>
        <w:jc w:val="center"/>
        <w:rPr>
          <w:rFonts w:ascii="Arial" w:hAnsi="Arial" w:cs="Arial"/>
          <w:b/>
          <w:sz w:val="24"/>
          <w:szCs w:val="24"/>
          <w:u w:val="single"/>
        </w:rPr>
      </w:pPr>
      <w:r w:rsidRPr="00BC3E11">
        <w:rPr>
          <w:rFonts w:ascii="Arial" w:hAnsi="Arial" w:cs="Arial"/>
          <w:b/>
          <w:sz w:val="24"/>
          <w:szCs w:val="24"/>
          <w:u w:val="single"/>
        </w:rPr>
        <w:t>Topics of Discussion at Pre-Season Meetings</w:t>
      </w:r>
    </w:p>
    <w:p w:rsidR="00BC3E11" w:rsidRPr="00BC3E11" w:rsidRDefault="00BC3E11" w:rsidP="00BC3E11">
      <w:pPr>
        <w:pStyle w:val="ListParagraph"/>
        <w:numPr>
          <w:ilvl w:val="0"/>
          <w:numId w:val="3"/>
        </w:numPr>
        <w:jc w:val="center"/>
        <w:rPr>
          <w:rFonts w:ascii="Arial" w:hAnsi="Arial" w:cs="Arial"/>
          <w:sz w:val="24"/>
          <w:szCs w:val="24"/>
        </w:rPr>
      </w:pPr>
      <w:r w:rsidRPr="00BC3E11">
        <w:rPr>
          <w:rFonts w:ascii="Arial" w:hAnsi="Arial" w:cs="Arial"/>
          <w:sz w:val="24"/>
          <w:szCs w:val="24"/>
        </w:rPr>
        <w:t>Athletic Program policies &amp; procedures</w:t>
      </w:r>
    </w:p>
    <w:p w:rsidR="00BC3E11" w:rsidRPr="00BC3E11" w:rsidRDefault="00BC3E11" w:rsidP="00BC3E11">
      <w:pPr>
        <w:pStyle w:val="ListParagraph"/>
        <w:numPr>
          <w:ilvl w:val="0"/>
          <w:numId w:val="3"/>
        </w:numPr>
        <w:jc w:val="center"/>
        <w:rPr>
          <w:rFonts w:ascii="Arial" w:hAnsi="Arial" w:cs="Arial"/>
          <w:sz w:val="24"/>
          <w:szCs w:val="24"/>
        </w:rPr>
      </w:pPr>
      <w:r w:rsidRPr="00BC3E11">
        <w:rPr>
          <w:rFonts w:ascii="Arial" w:hAnsi="Arial" w:cs="Arial"/>
          <w:sz w:val="24"/>
          <w:szCs w:val="24"/>
        </w:rPr>
        <w:t>Game Schedules</w:t>
      </w:r>
    </w:p>
    <w:p w:rsidR="00BC3E11" w:rsidRPr="00BC3E11" w:rsidRDefault="00BC3E11" w:rsidP="00BC3E11">
      <w:pPr>
        <w:pStyle w:val="ListParagraph"/>
        <w:numPr>
          <w:ilvl w:val="0"/>
          <w:numId w:val="3"/>
        </w:numPr>
        <w:jc w:val="center"/>
        <w:rPr>
          <w:rFonts w:ascii="Arial" w:hAnsi="Arial" w:cs="Arial"/>
          <w:sz w:val="24"/>
          <w:szCs w:val="24"/>
        </w:rPr>
      </w:pPr>
      <w:r w:rsidRPr="00BC3E11">
        <w:rPr>
          <w:rFonts w:ascii="Arial" w:hAnsi="Arial" w:cs="Arial"/>
          <w:sz w:val="24"/>
          <w:szCs w:val="24"/>
        </w:rPr>
        <w:t>Practice schedules</w:t>
      </w:r>
    </w:p>
    <w:p w:rsidR="00BC3E11" w:rsidRPr="00BC3E11" w:rsidRDefault="00BC3E11" w:rsidP="00BC3E11">
      <w:pPr>
        <w:pStyle w:val="ListParagraph"/>
        <w:numPr>
          <w:ilvl w:val="0"/>
          <w:numId w:val="3"/>
        </w:numPr>
        <w:jc w:val="center"/>
        <w:rPr>
          <w:rFonts w:ascii="Arial" w:hAnsi="Arial" w:cs="Arial"/>
          <w:sz w:val="24"/>
          <w:szCs w:val="24"/>
        </w:rPr>
      </w:pPr>
      <w:r w:rsidRPr="00BC3E11">
        <w:rPr>
          <w:rFonts w:ascii="Arial" w:hAnsi="Arial" w:cs="Arial"/>
          <w:sz w:val="24"/>
          <w:szCs w:val="24"/>
        </w:rPr>
        <w:t>Expectation of players, coaches, and parents</w:t>
      </w:r>
    </w:p>
    <w:p w:rsidR="00BC3E11" w:rsidRPr="00BC3E11" w:rsidRDefault="00BC3E11" w:rsidP="00BC3E11">
      <w:pPr>
        <w:pStyle w:val="ListParagraph"/>
        <w:numPr>
          <w:ilvl w:val="0"/>
          <w:numId w:val="3"/>
        </w:numPr>
        <w:jc w:val="center"/>
        <w:rPr>
          <w:rFonts w:ascii="Arial" w:hAnsi="Arial" w:cs="Arial"/>
          <w:sz w:val="24"/>
          <w:szCs w:val="24"/>
        </w:rPr>
      </w:pPr>
      <w:r w:rsidRPr="00BC3E11">
        <w:rPr>
          <w:rFonts w:ascii="Arial" w:hAnsi="Arial" w:cs="Arial"/>
          <w:sz w:val="24"/>
          <w:szCs w:val="24"/>
        </w:rPr>
        <w:t xml:space="preserve">Goals for Season </w:t>
      </w:r>
    </w:p>
    <w:p w:rsidR="00BC3E11" w:rsidRPr="00BC3E11" w:rsidRDefault="00BC3E11" w:rsidP="00BC3E11">
      <w:pPr>
        <w:pStyle w:val="ListParagraph"/>
        <w:numPr>
          <w:ilvl w:val="0"/>
          <w:numId w:val="3"/>
        </w:numPr>
        <w:jc w:val="center"/>
        <w:rPr>
          <w:rFonts w:ascii="Arial" w:hAnsi="Arial" w:cs="Arial"/>
          <w:sz w:val="24"/>
          <w:szCs w:val="24"/>
        </w:rPr>
      </w:pPr>
      <w:r w:rsidRPr="00BC3E11">
        <w:rPr>
          <w:rFonts w:ascii="Arial" w:hAnsi="Arial" w:cs="Arial"/>
          <w:sz w:val="24"/>
          <w:szCs w:val="24"/>
        </w:rPr>
        <w:t>Parent roles</w:t>
      </w:r>
    </w:p>
    <w:p w:rsidR="00BC3E11" w:rsidRPr="00BC3E11" w:rsidRDefault="00BC3E11" w:rsidP="00BC3E11">
      <w:pPr>
        <w:pStyle w:val="ListParagraph"/>
        <w:numPr>
          <w:ilvl w:val="0"/>
          <w:numId w:val="3"/>
        </w:numPr>
        <w:jc w:val="center"/>
        <w:rPr>
          <w:rFonts w:ascii="Arial" w:hAnsi="Arial" w:cs="Arial"/>
          <w:sz w:val="24"/>
          <w:szCs w:val="24"/>
        </w:rPr>
      </w:pPr>
      <w:r w:rsidRPr="00BC3E11">
        <w:rPr>
          <w:rFonts w:ascii="Arial" w:hAnsi="Arial" w:cs="Arial"/>
          <w:sz w:val="24"/>
          <w:szCs w:val="24"/>
        </w:rPr>
        <w:t xml:space="preserve">Transportation </w:t>
      </w:r>
    </w:p>
    <w:p w:rsidR="00BC3E11" w:rsidRPr="00BC3E11" w:rsidRDefault="00BC3E11" w:rsidP="00BC3E11">
      <w:pPr>
        <w:pStyle w:val="ListParagraph"/>
        <w:numPr>
          <w:ilvl w:val="0"/>
          <w:numId w:val="3"/>
        </w:numPr>
        <w:jc w:val="center"/>
        <w:rPr>
          <w:rFonts w:ascii="Arial" w:hAnsi="Arial" w:cs="Arial"/>
          <w:sz w:val="24"/>
          <w:szCs w:val="24"/>
        </w:rPr>
      </w:pPr>
      <w:r w:rsidRPr="00BC3E11">
        <w:rPr>
          <w:rFonts w:ascii="Arial" w:hAnsi="Arial" w:cs="Arial"/>
          <w:sz w:val="24"/>
          <w:szCs w:val="24"/>
        </w:rPr>
        <w:t>Eligibility rules</w:t>
      </w:r>
    </w:p>
    <w:p w:rsidR="00BC3E11" w:rsidRPr="00BC3E11" w:rsidRDefault="00BC3E11" w:rsidP="00BC3E11">
      <w:pPr>
        <w:pStyle w:val="ListParagraph"/>
        <w:numPr>
          <w:ilvl w:val="0"/>
          <w:numId w:val="3"/>
        </w:numPr>
        <w:jc w:val="center"/>
        <w:rPr>
          <w:rFonts w:ascii="Arial" w:hAnsi="Arial" w:cs="Arial"/>
          <w:sz w:val="24"/>
          <w:szCs w:val="24"/>
        </w:rPr>
      </w:pPr>
      <w:r w:rsidRPr="00BC3E11">
        <w:rPr>
          <w:rFonts w:ascii="Arial" w:hAnsi="Arial" w:cs="Arial"/>
          <w:sz w:val="24"/>
          <w:szCs w:val="24"/>
        </w:rPr>
        <w:t>Code of conduct</w:t>
      </w:r>
    </w:p>
    <w:p w:rsidR="00BC3E11" w:rsidRPr="00013583" w:rsidRDefault="00BC3E11" w:rsidP="00013583">
      <w:pPr>
        <w:pStyle w:val="ListParagraph"/>
        <w:numPr>
          <w:ilvl w:val="0"/>
          <w:numId w:val="3"/>
        </w:numPr>
        <w:jc w:val="center"/>
        <w:rPr>
          <w:rFonts w:ascii="Arial" w:hAnsi="Arial" w:cs="Arial"/>
          <w:sz w:val="24"/>
          <w:szCs w:val="24"/>
        </w:rPr>
      </w:pPr>
      <w:r w:rsidRPr="00BC3E11">
        <w:rPr>
          <w:rFonts w:ascii="Arial" w:hAnsi="Arial" w:cs="Arial"/>
          <w:sz w:val="24"/>
          <w:szCs w:val="24"/>
        </w:rPr>
        <w:t>Athletic award program</w:t>
      </w:r>
    </w:p>
    <w:p w:rsidR="00BC3E11" w:rsidRDefault="00013583" w:rsidP="00013583">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Hommocks</w:t>
      </w:r>
      <w:proofErr w:type="spellEnd"/>
      <w:r>
        <w:rPr>
          <w:rFonts w:ascii="Arial" w:hAnsi="Arial" w:cs="Arial"/>
          <w:sz w:val="24"/>
          <w:szCs w:val="24"/>
        </w:rPr>
        <w:t xml:space="preserve"> pre-season meetings are more logistical and run by the Athletic Director.  </w:t>
      </w:r>
    </w:p>
    <w:p w:rsidR="00013583" w:rsidRPr="00013583" w:rsidRDefault="00013583" w:rsidP="00013583">
      <w:pPr>
        <w:rPr>
          <w:rFonts w:ascii="Arial" w:hAnsi="Arial" w:cs="Arial"/>
          <w:sz w:val="24"/>
          <w:szCs w:val="24"/>
        </w:rPr>
      </w:pPr>
      <w:r>
        <w:rPr>
          <w:rFonts w:ascii="Arial" w:hAnsi="Arial" w:cs="Arial"/>
          <w:sz w:val="24"/>
          <w:szCs w:val="24"/>
        </w:rPr>
        <w:t xml:space="preserve">Topics covered include (but are not limited to) how to register, time commitment for participation, size of the team, coach necessary requirements and expectations of playing time.  How to navigate commitment vs. time conflicts, necessary equipment for participation, frequently asked questions (FAQ’s) and time for Q &amp; A.  </w:t>
      </w:r>
    </w:p>
    <w:p w:rsidR="00BC3E11" w:rsidRPr="00D56AA8" w:rsidRDefault="00BC3E11" w:rsidP="00D56AA8">
      <w:pPr>
        <w:rPr>
          <w:rFonts w:ascii="Arial" w:hAnsi="Arial" w:cs="Arial"/>
          <w:b/>
          <w:sz w:val="24"/>
          <w:szCs w:val="24"/>
        </w:rPr>
      </w:pPr>
      <w:r w:rsidRPr="00D56AA8">
        <w:rPr>
          <w:rFonts w:ascii="Arial" w:hAnsi="Arial" w:cs="Arial"/>
          <w:b/>
          <w:sz w:val="24"/>
          <w:szCs w:val="24"/>
        </w:rPr>
        <w:lastRenderedPageBreak/>
        <w:t>RESPONSIBILITIES OF MAMARONECK ATHLETE</w:t>
      </w:r>
    </w:p>
    <w:p w:rsidR="00BC3E11" w:rsidRPr="00BC3E11" w:rsidRDefault="00BC3E11" w:rsidP="00BC3E11">
      <w:pPr>
        <w:pStyle w:val="ListParagraph"/>
        <w:ind w:left="1080"/>
        <w:rPr>
          <w:rFonts w:ascii="Arial" w:hAnsi="Arial" w:cs="Arial"/>
          <w:b/>
          <w:sz w:val="24"/>
          <w:szCs w:val="24"/>
        </w:rPr>
      </w:pPr>
    </w:p>
    <w:p w:rsidR="00BC3E11" w:rsidRPr="00BC3E11" w:rsidRDefault="00BC3E11" w:rsidP="00BC3E11">
      <w:pPr>
        <w:pStyle w:val="ListParagraph"/>
        <w:rPr>
          <w:rFonts w:ascii="Arial" w:hAnsi="Arial" w:cs="Arial"/>
          <w:sz w:val="24"/>
          <w:szCs w:val="24"/>
        </w:rPr>
      </w:pPr>
      <w:r w:rsidRPr="00BC3E11">
        <w:rPr>
          <w:rFonts w:ascii="Arial" w:hAnsi="Arial" w:cs="Arial"/>
          <w:sz w:val="24"/>
          <w:szCs w:val="24"/>
        </w:rPr>
        <w:t>Being a member of a Mamaroneck athletic team is a privilege and an honor. To many athletes</w:t>
      </w:r>
      <w:r w:rsidR="006307AF">
        <w:rPr>
          <w:rFonts w:ascii="Arial" w:hAnsi="Arial" w:cs="Arial"/>
          <w:sz w:val="24"/>
          <w:szCs w:val="24"/>
        </w:rPr>
        <w:t>,</w:t>
      </w:r>
      <w:r w:rsidRPr="00BC3E11">
        <w:rPr>
          <w:rFonts w:ascii="Arial" w:hAnsi="Arial" w:cs="Arial"/>
          <w:sz w:val="24"/>
          <w:szCs w:val="24"/>
        </w:rPr>
        <w:t xml:space="preserve"> it is the fulfillment of an early ambition.  The attainment of this goal carries with it certain traditions and responsibilities that must be fulfilled.  A great athletic tradition has been developed by the hard work of many people over the years. As a member of an athletic team at Mamaroneck</w:t>
      </w:r>
      <w:r w:rsidR="006307AF">
        <w:rPr>
          <w:rFonts w:ascii="Arial" w:hAnsi="Arial" w:cs="Arial"/>
          <w:sz w:val="24"/>
          <w:szCs w:val="24"/>
        </w:rPr>
        <w:t>,</w:t>
      </w:r>
      <w:r w:rsidRPr="00BC3E11">
        <w:rPr>
          <w:rFonts w:ascii="Arial" w:hAnsi="Arial" w:cs="Arial"/>
          <w:sz w:val="24"/>
          <w:szCs w:val="24"/>
        </w:rPr>
        <w:t xml:space="preserve"> you have inherited a great tradition. Your actions will reflect not only on those who you are associated with now, but those who have contributed so much to our school in the past. </w:t>
      </w:r>
    </w:p>
    <w:p w:rsidR="00BC3E11" w:rsidRDefault="00BC3E11" w:rsidP="00BC3E11">
      <w:pPr>
        <w:pStyle w:val="ListParagraph"/>
        <w:ind w:left="1080"/>
        <w:rPr>
          <w:rFonts w:ascii="Arial" w:hAnsi="Arial" w:cs="Arial"/>
          <w:sz w:val="24"/>
          <w:szCs w:val="24"/>
        </w:rPr>
      </w:pPr>
    </w:p>
    <w:p w:rsidR="00F62134" w:rsidRDefault="00BC3E11" w:rsidP="006307AF">
      <w:pPr>
        <w:pStyle w:val="ListParagraph"/>
        <w:rPr>
          <w:rFonts w:ascii="Arial" w:hAnsi="Arial" w:cs="Arial"/>
          <w:sz w:val="24"/>
          <w:szCs w:val="24"/>
        </w:rPr>
      </w:pPr>
      <w:r w:rsidRPr="00BC3E11">
        <w:rPr>
          <w:rFonts w:ascii="Arial" w:hAnsi="Arial" w:cs="Arial"/>
          <w:sz w:val="24"/>
          <w:szCs w:val="24"/>
        </w:rPr>
        <w:t>Ma</w:t>
      </w:r>
      <w:r w:rsidR="006307AF">
        <w:rPr>
          <w:rFonts w:ascii="Arial" w:hAnsi="Arial" w:cs="Arial"/>
          <w:sz w:val="24"/>
          <w:szCs w:val="24"/>
        </w:rPr>
        <w:t>ny of our athletes have gone on</w:t>
      </w:r>
      <w:r w:rsidRPr="00BC3E11">
        <w:rPr>
          <w:rFonts w:ascii="Arial" w:hAnsi="Arial" w:cs="Arial"/>
          <w:sz w:val="24"/>
          <w:szCs w:val="24"/>
        </w:rPr>
        <w:t>to successful collegiate careers. Many others have established league, section and states records. Because of this fine tradition</w:t>
      </w:r>
      <w:r w:rsidR="006307AF">
        <w:rPr>
          <w:rFonts w:ascii="Arial" w:hAnsi="Arial" w:cs="Arial"/>
          <w:sz w:val="24"/>
          <w:szCs w:val="24"/>
        </w:rPr>
        <w:t>, a challenge ha</w:t>
      </w:r>
      <w:r w:rsidRPr="00BC3E11">
        <w:rPr>
          <w:rFonts w:ascii="Arial" w:hAnsi="Arial" w:cs="Arial"/>
          <w:sz w:val="24"/>
          <w:szCs w:val="24"/>
        </w:rPr>
        <w:t xml:space="preserve">s </w:t>
      </w:r>
      <w:r w:rsidR="006307AF">
        <w:rPr>
          <w:rFonts w:ascii="Arial" w:hAnsi="Arial" w:cs="Arial"/>
          <w:sz w:val="24"/>
          <w:szCs w:val="24"/>
        </w:rPr>
        <w:t xml:space="preserve">been </w:t>
      </w:r>
      <w:r w:rsidRPr="00BC3E11">
        <w:rPr>
          <w:rFonts w:ascii="Arial" w:hAnsi="Arial" w:cs="Arial"/>
          <w:sz w:val="24"/>
          <w:szCs w:val="24"/>
        </w:rPr>
        <w:t>set for you to work h</w:t>
      </w:r>
      <w:r w:rsidR="006307AF">
        <w:rPr>
          <w:rFonts w:ascii="Arial" w:hAnsi="Arial" w:cs="Arial"/>
          <w:sz w:val="24"/>
          <w:szCs w:val="24"/>
        </w:rPr>
        <w:t xml:space="preserve">ard and to </w:t>
      </w:r>
      <w:r w:rsidRPr="00BC3E11">
        <w:rPr>
          <w:rFonts w:ascii="Arial" w:hAnsi="Arial" w:cs="Arial"/>
          <w:sz w:val="24"/>
          <w:szCs w:val="24"/>
        </w:rPr>
        <w:t xml:space="preserve">make sure your actions reflect the standards </w:t>
      </w:r>
      <w:r w:rsidR="003149E9">
        <w:rPr>
          <w:rFonts w:ascii="Arial" w:hAnsi="Arial" w:cs="Arial"/>
          <w:sz w:val="24"/>
          <w:szCs w:val="24"/>
        </w:rPr>
        <w:t xml:space="preserve">of </w:t>
      </w:r>
      <w:r w:rsidR="003149E9" w:rsidRPr="00BC3E11">
        <w:rPr>
          <w:rFonts w:ascii="Arial" w:hAnsi="Arial" w:cs="Arial"/>
          <w:sz w:val="24"/>
          <w:szCs w:val="24"/>
        </w:rPr>
        <w:t>the</w:t>
      </w:r>
      <w:r w:rsidRPr="00BC3E11">
        <w:rPr>
          <w:rFonts w:ascii="Arial" w:hAnsi="Arial" w:cs="Arial"/>
          <w:sz w:val="24"/>
          <w:szCs w:val="24"/>
        </w:rPr>
        <w:t xml:space="preserve"> Athletic Department</w:t>
      </w:r>
    </w:p>
    <w:p w:rsidR="00BC3E11" w:rsidRDefault="00BC3E11" w:rsidP="00BC3E11">
      <w:pPr>
        <w:ind w:left="720"/>
        <w:rPr>
          <w:rFonts w:ascii="Arial" w:hAnsi="Arial" w:cs="Arial"/>
          <w:sz w:val="24"/>
          <w:szCs w:val="24"/>
        </w:rPr>
      </w:pPr>
      <w:r>
        <w:rPr>
          <w:rFonts w:ascii="Arial" w:hAnsi="Arial" w:cs="Arial"/>
          <w:sz w:val="24"/>
          <w:szCs w:val="24"/>
        </w:rPr>
        <w:t>In today’s society</w:t>
      </w:r>
      <w:r w:rsidR="006307AF">
        <w:rPr>
          <w:rFonts w:ascii="Arial" w:hAnsi="Arial" w:cs="Arial"/>
          <w:sz w:val="24"/>
          <w:szCs w:val="24"/>
        </w:rPr>
        <w:t>,</w:t>
      </w:r>
      <w:r>
        <w:rPr>
          <w:rFonts w:ascii="Arial" w:hAnsi="Arial" w:cs="Arial"/>
          <w:sz w:val="24"/>
          <w:szCs w:val="24"/>
        </w:rPr>
        <w:t xml:space="preserve"> you will be asked to make sacrifices that will benefit yourself</w:t>
      </w:r>
      <w:r w:rsidR="006307AF">
        <w:rPr>
          <w:rFonts w:ascii="Arial" w:hAnsi="Arial" w:cs="Arial"/>
          <w:sz w:val="24"/>
          <w:szCs w:val="24"/>
        </w:rPr>
        <w:t>,</w:t>
      </w:r>
      <w:r>
        <w:rPr>
          <w:rFonts w:ascii="Arial" w:hAnsi="Arial" w:cs="Arial"/>
          <w:sz w:val="24"/>
          <w:szCs w:val="24"/>
        </w:rPr>
        <w:t xml:space="preserve"> you</w:t>
      </w:r>
      <w:r w:rsidR="006307AF">
        <w:rPr>
          <w:rFonts w:ascii="Arial" w:hAnsi="Arial" w:cs="Arial"/>
          <w:sz w:val="24"/>
          <w:szCs w:val="24"/>
        </w:rPr>
        <w:t>r</w:t>
      </w:r>
      <w:r>
        <w:rPr>
          <w:rFonts w:ascii="Arial" w:hAnsi="Arial" w:cs="Arial"/>
          <w:sz w:val="24"/>
          <w:szCs w:val="24"/>
        </w:rPr>
        <w:t xml:space="preserve"> team</w:t>
      </w:r>
      <w:r w:rsidR="00DA1516">
        <w:rPr>
          <w:rFonts w:ascii="Arial" w:hAnsi="Arial" w:cs="Arial"/>
          <w:sz w:val="24"/>
          <w:szCs w:val="24"/>
        </w:rPr>
        <w:t>,</w:t>
      </w:r>
      <w:r>
        <w:rPr>
          <w:rFonts w:ascii="Arial" w:hAnsi="Arial" w:cs="Arial"/>
          <w:sz w:val="24"/>
          <w:szCs w:val="24"/>
        </w:rPr>
        <w:t xml:space="preserve"> and your school. Never before has the pressure of peer groups been so strong. You must learn to say “NO” to risky lifestyle choices. In the long run</w:t>
      </w:r>
      <w:r w:rsidR="006307AF">
        <w:rPr>
          <w:rFonts w:ascii="Arial" w:hAnsi="Arial" w:cs="Arial"/>
          <w:sz w:val="24"/>
          <w:szCs w:val="24"/>
        </w:rPr>
        <w:t>,</w:t>
      </w:r>
      <w:r>
        <w:rPr>
          <w:rFonts w:ascii="Arial" w:hAnsi="Arial" w:cs="Arial"/>
          <w:sz w:val="24"/>
          <w:szCs w:val="24"/>
        </w:rPr>
        <w:t xml:space="preserve"> you and your family will be proud of the sacrifices and education that you will have put forth to be a member of our athletic teams. If you take this opportunity to make yourself a better individual,</w:t>
      </w:r>
      <w:r w:rsidR="0026470E">
        <w:rPr>
          <w:rFonts w:ascii="Arial" w:hAnsi="Arial" w:cs="Arial"/>
          <w:sz w:val="24"/>
          <w:szCs w:val="24"/>
        </w:rPr>
        <w:t xml:space="preserve"> it will be a gratifying educational experience. The highs and lows of athletic competition are the result of hard work, dedication and discipline </w:t>
      </w:r>
      <w:r w:rsidR="006307AF">
        <w:rPr>
          <w:rFonts w:ascii="Arial" w:hAnsi="Arial" w:cs="Arial"/>
          <w:sz w:val="24"/>
          <w:szCs w:val="24"/>
        </w:rPr>
        <w:t xml:space="preserve">and </w:t>
      </w:r>
      <w:r w:rsidR="0026470E">
        <w:rPr>
          <w:rFonts w:ascii="Arial" w:hAnsi="Arial" w:cs="Arial"/>
          <w:sz w:val="24"/>
          <w:szCs w:val="24"/>
        </w:rPr>
        <w:t xml:space="preserve">are rewarded </w:t>
      </w:r>
      <w:r w:rsidR="006307AF">
        <w:rPr>
          <w:rFonts w:ascii="Arial" w:hAnsi="Arial" w:cs="Arial"/>
          <w:sz w:val="24"/>
          <w:szCs w:val="24"/>
        </w:rPr>
        <w:t>through</w:t>
      </w:r>
      <w:r w:rsidR="0026470E">
        <w:rPr>
          <w:rFonts w:ascii="Arial" w:hAnsi="Arial" w:cs="Arial"/>
          <w:sz w:val="24"/>
          <w:szCs w:val="24"/>
        </w:rPr>
        <w:t xml:space="preserve"> the accumulation of fond memories and personal achievements. </w:t>
      </w:r>
    </w:p>
    <w:p w:rsidR="0026470E" w:rsidRDefault="0026470E" w:rsidP="00BC3E11">
      <w:pPr>
        <w:ind w:left="720"/>
        <w:rPr>
          <w:rFonts w:ascii="Arial" w:hAnsi="Arial" w:cs="Arial"/>
          <w:sz w:val="24"/>
          <w:szCs w:val="24"/>
        </w:rPr>
      </w:pPr>
    </w:p>
    <w:p w:rsidR="00783DA5" w:rsidRDefault="00783DA5" w:rsidP="00783DA5">
      <w:pPr>
        <w:rPr>
          <w:rFonts w:ascii="Arial" w:hAnsi="Arial" w:cs="Arial"/>
          <w:b/>
          <w:sz w:val="24"/>
          <w:szCs w:val="24"/>
        </w:rPr>
      </w:pPr>
      <w:r>
        <w:rPr>
          <w:rFonts w:ascii="Arial" w:hAnsi="Arial" w:cs="Arial"/>
          <w:b/>
          <w:sz w:val="24"/>
          <w:szCs w:val="24"/>
        </w:rPr>
        <w:t>RESPONSIBILITIES TO YOURSELF</w:t>
      </w:r>
    </w:p>
    <w:p w:rsidR="00783DA5" w:rsidRDefault="00783DA5" w:rsidP="00783DA5">
      <w:pPr>
        <w:ind w:left="720"/>
        <w:rPr>
          <w:rFonts w:ascii="Arial" w:hAnsi="Arial" w:cs="Arial"/>
          <w:sz w:val="24"/>
          <w:szCs w:val="24"/>
        </w:rPr>
      </w:pPr>
      <w:r>
        <w:rPr>
          <w:rFonts w:ascii="Arial" w:hAnsi="Arial" w:cs="Arial"/>
          <w:sz w:val="24"/>
          <w:szCs w:val="24"/>
        </w:rPr>
        <w:t>The most important of these responsibilities is to broaden yourself and to develop strength of character. You owe it to yourself to get the most from your high school experiences, your studies, your participation in other school activities, as well as in athletics, prepare you for your life as an adult.</w:t>
      </w:r>
    </w:p>
    <w:p w:rsidR="0026470E" w:rsidRDefault="0026470E" w:rsidP="00BC3E11">
      <w:pPr>
        <w:ind w:left="720"/>
        <w:rPr>
          <w:rFonts w:ascii="Arial" w:hAnsi="Arial" w:cs="Arial"/>
          <w:sz w:val="24"/>
          <w:szCs w:val="24"/>
        </w:rPr>
      </w:pPr>
    </w:p>
    <w:p w:rsidR="0026470E" w:rsidRDefault="0026470E" w:rsidP="00BC3E11">
      <w:pPr>
        <w:ind w:left="720"/>
        <w:rPr>
          <w:rFonts w:ascii="Arial" w:hAnsi="Arial" w:cs="Arial"/>
          <w:sz w:val="24"/>
          <w:szCs w:val="24"/>
        </w:rPr>
      </w:pPr>
    </w:p>
    <w:p w:rsidR="0026470E" w:rsidRDefault="0026470E" w:rsidP="00BC3E11">
      <w:pPr>
        <w:ind w:left="720"/>
        <w:rPr>
          <w:rFonts w:ascii="Arial" w:hAnsi="Arial" w:cs="Arial"/>
          <w:sz w:val="24"/>
          <w:szCs w:val="24"/>
        </w:rPr>
      </w:pPr>
    </w:p>
    <w:p w:rsidR="0026470E" w:rsidRDefault="0026470E" w:rsidP="00BC3E11">
      <w:pPr>
        <w:ind w:left="720"/>
        <w:rPr>
          <w:rFonts w:ascii="Arial" w:hAnsi="Arial" w:cs="Arial"/>
          <w:sz w:val="24"/>
          <w:szCs w:val="24"/>
        </w:rPr>
      </w:pPr>
    </w:p>
    <w:p w:rsidR="0026470E" w:rsidRDefault="0026470E" w:rsidP="00490D84">
      <w:pPr>
        <w:rPr>
          <w:rFonts w:ascii="Arial" w:hAnsi="Arial" w:cs="Arial"/>
          <w:sz w:val="24"/>
          <w:szCs w:val="24"/>
        </w:rPr>
      </w:pPr>
    </w:p>
    <w:p w:rsidR="00BA5CCA" w:rsidRDefault="008E01D6" w:rsidP="0049439B">
      <w:pPr>
        <w:spacing w:after="0"/>
        <w:ind w:left="720"/>
        <w:jc w:val="center"/>
        <w:rPr>
          <w:rFonts w:ascii="Arial" w:hAnsi="Arial" w:cs="Arial"/>
          <w:b/>
          <w:sz w:val="32"/>
          <w:szCs w:val="32"/>
        </w:rPr>
      </w:pPr>
      <w:r>
        <w:rPr>
          <w:rFonts w:ascii="Arial" w:hAnsi="Arial" w:cs="Arial"/>
          <w:b/>
          <w:sz w:val="32"/>
          <w:szCs w:val="32"/>
        </w:rPr>
        <w:lastRenderedPageBreak/>
        <w:t xml:space="preserve">ATHLETIC CODE OF CONDUCT &amp; </w:t>
      </w:r>
    </w:p>
    <w:p w:rsidR="0049439B" w:rsidRPr="00E1056C" w:rsidRDefault="008E01D6" w:rsidP="0049439B">
      <w:pPr>
        <w:spacing w:after="0"/>
        <w:ind w:left="720"/>
        <w:jc w:val="center"/>
        <w:rPr>
          <w:rFonts w:ascii="Arial" w:hAnsi="Arial" w:cs="Arial"/>
          <w:b/>
          <w:sz w:val="32"/>
          <w:szCs w:val="32"/>
        </w:rPr>
      </w:pPr>
      <w:r>
        <w:rPr>
          <w:rFonts w:ascii="Arial" w:hAnsi="Arial" w:cs="Arial"/>
          <w:b/>
          <w:sz w:val="32"/>
          <w:szCs w:val="32"/>
        </w:rPr>
        <w:t>ACADEMIC RESPONSIBILITIES</w:t>
      </w:r>
    </w:p>
    <w:p w:rsidR="006307AF" w:rsidRDefault="006307AF" w:rsidP="00DD1AA8">
      <w:pPr>
        <w:rPr>
          <w:rFonts w:ascii="Arial" w:hAnsi="Arial" w:cs="Arial"/>
          <w:b/>
          <w:sz w:val="24"/>
          <w:szCs w:val="24"/>
        </w:rPr>
      </w:pPr>
    </w:p>
    <w:p w:rsidR="0026470E" w:rsidRDefault="0026470E" w:rsidP="00D56AA8">
      <w:pPr>
        <w:rPr>
          <w:rFonts w:ascii="Arial" w:hAnsi="Arial" w:cs="Arial"/>
          <w:b/>
          <w:sz w:val="24"/>
          <w:szCs w:val="24"/>
        </w:rPr>
      </w:pPr>
      <w:r>
        <w:rPr>
          <w:rFonts w:ascii="Arial" w:hAnsi="Arial" w:cs="Arial"/>
          <w:b/>
          <w:sz w:val="24"/>
          <w:szCs w:val="24"/>
        </w:rPr>
        <w:t>ACADEMIC PERFORMANCE</w:t>
      </w:r>
    </w:p>
    <w:p w:rsidR="006F0959" w:rsidRPr="00490D84" w:rsidRDefault="006307AF" w:rsidP="00490D84">
      <w:pPr>
        <w:ind w:left="720"/>
        <w:rPr>
          <w:rFonts w:ascii="Arial" w:hAnsi="Arial" w:cs="Arial"/>
          <w:sz w:val="24"/>
          <w:szCs w:val="24"/>
        </w:rPr>
      </w:pPr>
      <w:r>
        <w:rPr>
          <w:rFonts w:ascii="Arial" w:hAnsi="Arial" w:cs="Arial"/>
          <w:sz w:val="24"/>
          <w:szCs w:val="24"/>
        </w:rPr>
        <w:t>All student/athletes</w:t>
      </w:r>
      <w:r w:rsidR="0026470E">
        <w:rPr>
          <w:rFonts w:ascii="Arial" w:hAnsi="Arial" w:cs="Arial"/>
          <w:sz w:val="24"/>
          <w:szCs w:val="24"/>
        </w:rPr>
        <w:t xml:space="preserve"> are expected to stay in good academic standing. The Athletic Department has in place procedures to enhance communication among faculty and coaches to provi</w:t>
      </w:r>
      <w:r>
        <w:rPr>
          <w:rFonts w:ascii="Arial" w:hAnsi="Arial" w:cs="Arial"/>
          <w:sz w:val="24"/>
          <w:szCs w:val="24"/>
        </w:rPr>
        <w:t>de academic support for student/</w:t>
      </w:r>
      <w:r w:rsidR="0026470E">
        <w:rPr>
          <w:rFonts w:ascii="Arial" w:hAnsi="Arial" w:cs="Arial"/>
          <w:sz w:val="24"/>
          <w:szCs w:val="24"/>
        </w:rPr>
        <w:t>athletes</w:t>
      </w:r>
      <w:r w:rsidR="008C2C76">
        <w:rPr>
          <w:rFonts w:ascii="Arial" w:hAnsi="Arial" w:cs="Arial"/>
          <w:sz w:val="24"/>
          <w:szCs w:val="24"/>
        </w:rPr>
        <w:t>, so</w:t>
      </w:r>
      <w:r w:rsidR="0026470E">
        <w:rPr>
          <w:rFonts w:ascii="Arial" w:hAnsi="Arial" w:cs="Arial"/>
          <w:sz w:val="24"/>
          <w:szCs w:val="24"/>
        </w:rPr>
        <w:t xml:space="preserve"> they may participate fully in the athletic program while progressing in the classroom. The athletic program endorses an “academic intervention” approach to academic performance. The coach and athletic director will work </w:t>
      </w:r>
      <w:r>
        <w:rPr>
          <w:rFonts w:ascii="Arial" w:hAnsi="Arial" w:cs="Arial"/>
          <w:sz w:val="24"/>
          <w:szCs w:val="24"/>
        </w:rPr>
        <w:t>collaboratively with</w:t>
      </w:r>
      <w:r w:rsidR="0026470E">
        <w:rPr>
          <w:rFonts w:ascii="Arial" w:hAnsi="Arial" w:cs="Arial"/>
          <w:sz w:val="24"/>
          <w:szCs w:val="24"/>
        </w:rPr>
        <w:t xml:space="preserve"> </w:t>
      </w:r>
      <w:r>
        <w:rPr>
          <w:rFonts w:ascii="Arial" w:hAnsi="Arial" w:cs="Arial"/>
          <w:sz w:val="24"/>
          <w:szCs w:val="24"/>
        </w:rPr>
        <w:t>teachers</w:t>
      </w:r>
      <w:r w:rsidR="0026470E">
        <w:rPr>
          <w:rFonts w:ascii="Arial" w:hAnsi="Arial" w:cs="Arial"/>
          <w:sz w:val="24"/>
          <w:szCs w:val="24"/>
        </w:rPr>
        <w:t>, parent</w:t>
      </w:r>
      <w:r>
        <w:rPr>
          <w:rFonts w:ascii="Arial" w:hAnsi="Arial" w:cs="Arial"/>
          <w:sz w:val="24"/>
          <w:szCs w:val="24"/>
        </w:rPr>
        <w:t>s,</w:t>
      </w:r>
      <w:r w:rsidR="006F0959">
        <w:rPr>
          <w:rFonts w:ascii="Arial" w:hAnsi="Arial" w:cs="Arial"/>
          <w:sz w:val="24"/>
          <w:szCs w:val="24"/>
        </w:rPr>
        <w:t xml:space="preserve"> </w:t>
      </w:r>
      <w:r w:rsidR="008C2C76">
        <w:rPr>
          <w:rFonts w:ascii="Arial" w:hAnsi="Arial" w:cs="Arial"/>
          <w:sz w:val="24"/>
          <w:szCs w:val="24"/>
        </w:rPr>
        <w:t>and the</w:t>
      </w:r>
      <w:r w:rsidR="006F0959">
        <w:rPr>
          <w:rFonts w:ascii="Arial" w:hAnsi="Arial" w:cs="Arial"/>
          <w:sz w:val="24"/>
          <w:szCs w:val="24"/>
        </w:rPr>
        <w:t xml:space="preserve"> </w:t>
      </w:r>
      <w:r>
        <w:rPr>
          <w:rFonts w:ascii="Arial" w:hAnsi="Arial" w:cs="Arial"/>
          <w:sz w:val="24"/>
          <w:szCs w:val="24"/>
        </w:rPr>
        <w:t>school guidance department</w:t>
      </w:r>
      <w:r w:rsidR="0026470E">
        <w:rPr>
          <w:rFonts w:ascii="Arial" w:hAnsi="Arial" w:cs="Arial"/>
          <w:sz w:val="24"/>
          <w:szCs w:val="24"/>
        </w:rPr>
        <w:t xml:space="preserve"> t</w:t>
      </w:r>
      <w:r w:rsidR="006F0959">
        <w:rPr>
          <w:rFonts w:ascii="Arial" w:hAnsi="Arial" w:cs="Arial"/>
          <w:sz w:val="24"/>
          <w:szCs w:val="24"/>
        </w:rPr>
        <w:t>o address academic performance.</w:t>
      </w:r>
    </w:p>
    <w:p w:rsidR="006F0959" w:rsidRPr="006F0959" w:rsidRDefault="006F0959" w:rsidP="00D56AA8">
      <w:pPr>
        <w:spacing w:after="0"/>
        <w:rPr>
          <w:rFonts w:ascii="Arial" w:hAnsi="Arial" w:cs="Arial"/>
          <w:b/>
          <w:sz w:val="24"/>
          <w:szCs w:val="24"/>
        </w:rPr>
      </w:pPr>
      <w:r w:rsidRPr="006F0959">
        <w:rPr>
          <w:rFonts w:ascii="Arial" w:hAnsi="Arial" w:cs="Arial"/>
          <w:b/>
          <w:sz w:val="24"/>
          <w:szCs w:val="24"/>
        </w:rPr>
        <w:t>A</w:t>
      </w:r>
      <w:r>
        <w:rPr>
          <w:rFonts w:ascii="Arial" w:hAnsi="Arial" w:cs="Arial"/>
          <w:b/>
          <w:sz w:val="24"/>
          <w:szCs w:val="24"/>
        </w:rPr>
        <w:t>TTENDANCE</w:t>
      </w:r>
    </w:p>
    <w:p w:rsidR="006F0959" w:rsidRPr="006F0959" w:rsidRDefault="006F0959" w:rsidP="006F0959">
      <w:pPr>
        <w:spacing w:after="0"/>
        <w:ind w:left="720"/>
        <w:rPr>
          <w:rFonts w:ascii="Arial" w:hAnsi="Arial" w:cs="Arial"/>
          <w:sz w:val="24"/>
          <w:szCs w:val="24"/>
        </w:rPr>
      </w:pPr>
      <w:r w:rsidRPr="006F0959">
        <w:rPr>
          <w:rFonts w:ascii="Arial" w:hAnsi="Arial" w:cs="Arial"/>
          <w:sz w:val="24"/>
          <w:szCs w:val="24"/>
        </w:rPr>
        <w:t>Student athletes are prohibited from participation during practices or contests whenever they have an unexcused absence from school. Unexcused absences include any missing of classes not called into the MHS Attendance Office for clearance; ex: illness, doct</w:t>
      </w:r>
      <w:r w:rsidR="003149E9">
        <w:rPr>
          <w:rFonts w:ascii="Arial" w:hAnsi="Arial" w:cs="Arial"/>
          <w:sz w:val="24"/>
          <w:szCs w:val="24"/>
        </w:rPr>
        <w:t>or’s appointment, college visit</w:t>
      </w:r>
      <w:r w:rsidRPr="006F0959">
        <w:rPr>
          <w:rFonts w:ascii="Arial" w:hAnsi="Arial" w:cs="Arial"/>
          <w:sz w:val="24"/>
          <w:szCs w:val="24"/>
        </w:rPr>
        <w:t>.</w:t>
      </w:r>
    </w:p>
    <w:p w:rsidR="006F0959" w:rsidRPr="006F0959" w:rsidRDefault="006F0959" w:rsidP="006F0959">
      <w:pPr>
        <w:ind w:left="720"/>
        <w:rPr>
          <w:rFonts w:ascii="Arial" w:hAnsi="Arial" w:cs="Arial"/>
          <w:sz w:val="24"/>
          <w:szCs w:val="24"/>
        </w:rPr>
      </w:pPr>
      <w:r w:rsidRPr="006F0959">
        <w:rPr>
          <w:rFonts w:ascii="Arial" w:hAnsi="Arial" w:cs="Arial"/>
          <w:sz w:val="24"/>
          <w:szCs w:val="24"/>
        </w:rPr>
        <w:t>Consequences for Unexcused Absences:</w:t>
      </w:r>
    </w:p>
    <w:p w:rsidR="006F0959" w:rsidRPr="006F0959" w:rsidRDefault="006F0959" w:rsidP="006F0959">
      <w:pPr>
        <w:pStyle w:val="ListParagraph"/>
        <w:numPr>
          <w:ilvl w:val="0"/>
          <w:numId w:val="18"/>
        </w:numPr>
        <w:ind w:left="2520"/>
        <w:rPr>
          <w:rFonts w:ascii="Arial" w:hAnsi="Arial" w:cs="Arial"/>
          <w:sz w:val="24"/>
          <w:szCs w:val="24"/>
        </w:rPr>
      </w:pPr>
      <w:r w:rsidRPr="006F0959">
        <w:rPr>
          <w:rFonts w:ascii="Arial" w:hAnsi="Arial" w:cs="Arial"/>
          <w:sz w:val="24"/>
          <w:szCs w:val="24"/>
        </w:rPr>
        <w:t>1-2 unexcused absences will result in a warning from the Coach. The athlete’s coach will convey this warning to the athlete’s parent or guardian.</w:t>
      </w:r>
    </w:p>
    <w:p w:rsidR="006F0959" w:rsidRPr="006F0959" w:rsidRDefault="006F0959" w:rsidP="006F0959">
      <w:pPr>
        <w:pStyle w:val="ListParagraph"/>
        <w:numPr>
          <w:ilvl w:val="0"/>
          <w:numId w:val="18"/>
        </w:numPr>
        <w:ind w:left="2520"/>
        <w:rPr>
          <w:rFonts w:ascii="Arial" w:hAnsi="Arial" w:cs="Arial"/>
          <w:sz w:val="24"/>
          <w:szCs w:val="24"/>
        </w:rPr>
      </w:pPr>
      <w:r w:rsidRPr="006F0959">
        <w:rPr>
          <w:rFonts w:ascii="Arial" w:hAnsi="Arial" w:cs="Arial"/>
          <w:sz w:val="24"/>
          <w:szCs w:val="24"/>
        </w:rPr>
        <w:t xml:space="preserve">3-4 unexcused will result in the athlete attending mandatory tutoring sessions </w:t>
      </w:r>
    </w:p>
    <w:p w:rsidR="006F0959" w:rsidRPr="006F0959" w:rsidRDefault="006F0959" w:rsidP="006F0959">
      <w:pPr>
        <w:pStyle w:val="ListParagraph"/>
        <w:numPr>
          <w:ilvl w:val="0"/>
          <w:numId w:val="18"/>
        </w:numPr>
        <w:ind w:left="2520"/>
        <w:rPr>
          <w:rFonts w:ascii="Arial" w:hAnsi="Arial" w:cs="Arial"/>
          <w:sz w:val="24"/>
          <w:szCs w:val="24"/>
        </w:rPr>
      </w:pPr>
      <w:r w:rsidRPr="006F0959">
        <w:rPr>
          <w:rFonts w:ascii="Arial" w:hAnsi="Arial" w:cs="Arial"/>
          <w:sz w:val="24"/>
          <w:szCs w:val="24"/>
        </w:rPr>
        <w:t>5 unexcused absences or more during a season will result in suspension. The athlete will be suspended for an equal number of contests (i.e. 5 unexcused absences will result in a 5 game suspension).</w:t>
      </w:r>
    </w:p>
    <w:p w:rsidR="006F0959" w:rsidRPr="006F0959" w:rsidRDefault="006F0959" w:rsidP="00D56AA8">
      <w:pPr>
        <w:spacing w:after="0"/>
        <w:rPr>
          <w:rFonts w:ascii="Arial" w:hAnsi="Arial" w:cs="Arial"/>
          <w:b/>
          <w:sz w:val="24"/>
          <w:szCs w:val="24"/>
        </w:rPr>
      </w:pPr>
      <w:r>
        <w:rPr>
          <w:rFonts w:ascii="Arial" w:hAnsi="Arial" w:cs="Arial"/>
          <w:b/>
          <w:sz w:val="24"/>
          <w:szCs w:val="24"/>
        </w:rPr>
        <w:t>PERFORMANCE &amp; COMMITMENT REQUIREMENTS</w:t>
      </w:r>
    </w:p>
    <w:p w:rsidR="006F0959" w:rsidRPr="006F0959" w:rsidRDefault="006F0959" w:rsidP="003149E9">
      <w:pPr>
        <w:spacing w:after="0"/>
        <w:rPr>
          <w:rFonts w:ascii="Arial" w:hAnsi="Arial" w:cs="Arial"/>
          <w:sz w:val="24"/>
          <w:szCs w:val="24"/>
        </w:rPr>
      </w:pPr>
      <w:r w:rsidRPr="006F0959">
        <w:rPr>
          <w:rFonts w:ascii="Arial" w:hAnsi="Arial" w:cs="Arial"/>
          <w:sz w:val="24"/>
          <w:szCs w:val="24"/>
        </w:rPr>
        <w:t xml:space="preserve">If </w:t>
      </w:r>
      <w:r w:rsidR="003149E9">
        <w:rPr>
          <w:rFonts w:ascii="Arial" w:hAnsi="Arial" w:cs="Arial"/>
          <w:sz w:val="24"/>
          <w:szCs w:val="24"/>
        </w:rPr>
        <w:t xml:space="preserve">it is brought to our attention by the parent that </w:t>
      </w:r>
      <w:r w:rsidRPr="006F0959">
        <w:rPr>
          <w:rFonts w:ascii="Arial" w:hAnsi="Arial" w:cs="Arial"/>
          <w:sz w:val="24"/>
          <w:szCs w:val="24"/>
        </w:rPr>
        <w:t xml:space="preserve">an athlete’s cumulative average in academic classes drops below 70% during his/her period of participation, the athlete must meet collectively with his or her coach and guidance counselor. </w:t>
      </w:r>
    </w:p>
    <w:p w:rsidR="006F0959" w:rsidRPr="006F0959" w:rsidRDefault="006F0959" w:rsidP="006F0959">
      <w:pPr>
        <w:spacing w:after="0"/>
        <w:ind w:left="720"/>
        <w:rPr>
          <w:rFonts w:ascii="Arial" w:hAnsi="Arial" w:cs="Arial"/>
          <w:sz w:val="24"/>
          <w:szCs w:val="24"/>
        </w:rPr>
      </w:pPr>
    </w:p>
    <w:p w:rsidR="00BC451E" w:rsidRPr="009463A7" w:rsidRDefault="006F0959" w:rsidP="009463A7">
      <w:pPr>
        <w:rPr>
          <w:rFonts w:ascii="Arial" w:hAnsi="Arial" w:cs="Arial"/>
          <w:sz w:val="24"/>
          <w:szCs w:val="24"/>
        </w:rPr>
      </w:pPr>
      <w:r>
        <w:rPr>
          <w:rFonts w:ascii="Arial" w:hAnsi="Arial" w:cs="Arial"/>
          <w:b/>
          <w:sz w:val="24"/>
          <w:szCs w:val="24"/>
        </w:rPr>
        <w:t>PURPOSE OF ELIGIBILITY CONTRACT</w:t>
      </w:r>
      <w:r w:rsidRPr="006F0959">
        <w:rPr>
          <w:rFonts w:ascii="Arial" w:hAnsi="Arial" w:cs="Arial"/>
          <w:b/>
          <w:sz w:val="24"/>
          <w:szCs w:val="24"/>
        </w:rPr>
        <w:t>:</w:t>
      </w:r>
      <w:r w:rsidRPr="006F0959">
        <w:rPr>
          <w:rFonts w:ascii="Arial" w:hAnsi="Arial" w:cs="Arial"/>
          <w:sz w:val="24"/>
          <w:szCs w:val="24"/>
        </w:rPr>
        <w:t xml:space="preserve">  The purpose of this contract is not to require specific grade point average improvements. Rather, it is to establish an academic requirement of effort. Failure to abide by the commitments established may, with the discre</w:t>
      </w:r>
      <w:r w:rsidR="00DA1516">
        <w:rPr>
          <w:rFonts w:ascii="Arial" w:hAnsi="Arial" w:cs="Arial"/>
          <w:sz w:val="24"/>
          <w:szCs w:val="24"/>
        </w:rPr>
        <w:t>tion of the guidance counselor and</w:t>
      </w:r>
      <w:r w:rsidRPr="006F0959">
        <w:rPr>
          <w:rFonts w:ascii="Arial" w:hAnsi="Arial" w:cs="Arial"/>
          <w:sz w:val="24"/>
          <w:szCs w:val="24"/>
        </w:rPr>
        <w:t xml:space="preserve"> athletics department, limit the athlete’s ability to participate.</w:t>
      </w:r>
      <w:r w:rsidR="003149E9">
        <w:rPr>
          <w:rFonts w:ascii="Arial" w:hAnsi="Arial" w:cs="Arial"/>
          <w:sz w:val="24"/>
          <w:szCs w:val="24"/>
        </w:rPr>
        <w:t xml:space="preserve">  The parent can request through the coach and/ or</w:t>
      </w:r>
    </w:p>
    <w:p w:rsidR="006F0959" w:rsidRPr="006F0959" w:rsidRDefault="006F0959" w:rsidP="00D56AA8">
      <w:pPr>
        <w:spacing w:line="240" w:lineRule="auto"/>
        <w:rPr>
          <w:rFonts w:ascii="Arial" w:hAnsi="Arial" w:cs="Arial"/>
          <w:b/>
          <w:sz w:val="24"/>
          <w:szCs w:val="24"/>
        </w:rPr>
      </w:pPr>
      <w:r>
        <w:rPr>
          <w:rFonts w:ascii="Arial" w:hAnsi="Arial" w:cs="Arial"/>
          <w:b/>
          <w:sz w:val="24"/>
          <w:szCs w:val="24"/>
        </w:rPr>
        <w:lastRenderedPageBreak/>
        <w:t xml:space="preserve">SAMPLE </w:t>
      </w:r>
      <w:r w:rsidR="00BA5CCA">
        <w:rPr>
          <w:rFonts w:ascii="Arial" w:hAnsi="Arial" w:cs="Arial"/>
          <w:b/>
          <w:sz w:val="24"/>
          <w:szCs w:val="24"/>
        </w:rPr>
        <w:t xml:space="preserve">ACADEMIC </w:t>
      </w:r>
      <w:r>
        <w:rPr>
          <w:rFonts w:ascii="Arial" w:hAnsi="Arial" w:cs="Arial"/>
          <w:b/>
          <w:sz w:val="24"/>
          <w:szCs w:val="24"/>
        </w:rPr>
        <w:t>ELIGIBILITY CONTRACT</w:t>
      </w:r>
    </w:p>
    <w:p w:rsidR="006F0959" w:rsidRPr="006F0959" w:rsidRDefault="006F0959" w:rsidP="00DD1AA8">
      <w:pPr>
        <w:spacing w:line="240" w:lineRule="auto"/>
        <w:ind w:left="720"/>
        <w:rPr>
          <w:rFonts w:ascii="Arial" w:hAnsi="Arial" w:cs="Arial"/>
          <w:sz w:val="24"/>
          <w:szCs w:val="24"/>
        </w:rPr>
      </w:pPr>
      <w:r w:rsidRPr="006F0959">
        <w:rPr>
          <w:rFonts w:ascii="Arial" w:hAnsi="Arial" w:cs="Arial"/>
          <w:sz w:val="24"/>
          <w:szCs w:val="24"/>
        </w:rPr>
        <w:t>Being a member of an athletic team in the Mamaroneck Union Free School District is a privilege and not a right. Each athlete should strive to perform to the best of his or her athletic and academic potential, while exhibiting high standards of citizenship, behavior</w:t>
      </w:r>
      <w:r w:rsidR="000A682B">
        <w:rPr>
          <w:rFonts w:ascii="Arial" w:hAnsi="Arial" w:cs="Arial"/>
          <w:sz w:val="24"/>
          <w:szCs w:val="24"/>
        </w:rPr>
        <w:t>,</w:t>
      </w:r>
      <w:r w:rsidRPr="006F0959">
        <w:rPr>
          <w:rFonts w:ascii="Arial" w:hAnsi="Arial" w:cs="Arial"/>
          <w:sz w:val="24"/>
          <w:szCs w:val="24"/>
        </w:rPr>
        <w:t xml:space="preserve"> and sportsmanship. Athletes are students first, and their first responsibility is to attend classes and satisfy academic requirements.   </w:t>
      </w:r>
    </w:p>
    <w:p w:rsidR="006F0959" w:rsidRPr="006F0959" w:rsidRDefault="006F0959" w:rsidP="006F0959">
      <w:pPr>
        <w:spacing w:line="240" w:lineRule="auto"/>
        <w:ind w:left="720"/>
        <w:rPr>
          <w:rFonts w:ascii="Arial" w:hAnsi="Arial" w:cs="Arial"/>
          <w:sz w:val="24"/>
          <w:szCs w:val="24"/>
        </w:rPr>
      </w:pPr>
      <w:r w:rsidRPr="006F0959">
        <w:rPr>
          <w:rFonts w:ascii="Arial" w:hAnsi="Arial" w:cs="Arial"/>
          <w:i/>
          <w:sz w:val="24"/>
          <w:szCs w:val="24"/>
        </w:rPr>
        <w:t xml:space="preserve">The intent of this contract is allow you to participate in a sport while working towards improving your academic standing.  The contract commences upon your signature and will remain in effect until:  the end of the marking period or until the </w:t>
      </w:r>
      <w:r w:rsidR="008C2C76" w:rsidRPr="006F0959">
        <w:rPr>
          <w:rFonts w:ascii="Arial" w:hAnsi="Arial" w:cs="Arial"/>
          <w:i/>
          <w:sz w:val="24"/>
          <w:szCs w:val="24"/>
        </w:rPr>
        <w:t>athletes’</w:t>
      </w:r>
      <w:r w:rsidRPr="006F0959">
        <w:rPr>
          <w:rFonts w:ascii="Arial" w:hAnsi="Arial" w:cs="Arial"/>
          <w:i/>
          <w:sz w:val="24"/>
          <w:szCs w:val="24"/>
        </w:rPr>
        <w:t xml:space="preserve"> cumulative grade point average </w:t>
      </w:r>
      <w:r w:rsidR="008C2C76" w:rsidRPr="006F0959">
        <w:rPr>
          <w:rFonts w:ascii="Arial" w:hAnsi="Arial" w:cs="Arial"/>
          <w:i/>
          <w:sz w:val="24"/>
          <w:szCs w:val="24"/>
        </w:rPr>
        <w:t>is at</w:t>
      </w:r>
      <w:r w:rsidRPr="006F0959">
        <w:rPr>
          <w:rFonts w:ascii="Arial" w:hAnsi="Arial" w:cs="Arial"/>
          <w:i/>
          <w:sz w:val="24"/>
          <w:szCs w:val="24"/>
        </w:rPr>
        <w:t xml:space="preserve"> or above 70%. If you cut class, receive detention or receive suspension, while under this contract, your athletic eligibility will be revoked.</w:t>
      </w:r>
    </w:p>
    <w:p w:rsidR="006F0959" w:rsidRPr="006F0959" w:rsidRDefault="006F0959" w:rsidP="006F0959">
      <w:pPr>
        <w:spacing w:line="240" w:lineRule="auto"/>
        <w:ind w:left="720"/>
        <w:rPr>
          <w:rFonts w:ascii="Arial" w:hAnsi="Arial" w:cs="Arial"/>
          <w:sz w:val="24"/>
          <w:szCs w:val="24"/>
        </w:rPr>
      </w:pPr>
      <w:r w:rsidRPr="006F0959">
        <w:rPr>
          <w:rFonts w:ascii="Arial" w:hAnsi="Arial" w:cs="Arial"/>
          <w:sz w:val="24"/>
          <w:szCs w:val="24"/>
        </w:rPr>
        <w:t>I, _________________________, will notify my teachers of this contract and agree to the following terms for the school year:</w:t>
      </w:r>
    </w:p>
    <w:p w:rsidR="006F0959" w:rsidRPr="006F0959" w:rsidRDefault="006F0959" w:rsidP="006F0959">
      <w:pPr>
        <w:numPr>
          <w:ilvl w:val="1"/>
          <w:numId w:val="21"/>
        </w:numPr>
        <w:spacing w:line="240" w:lineRule="auto"/>
        <w:ind w:left="2160"/>
        <w:contextualSpacing/>
        <w:rPr>
          <w:rFonts w:ascii="Arial" w:hAnsi="Arial" w:cs="Arial"/>
          <w:sz w:val="24"/>
          <w:szCs w:val="24"/>
        </w:rPr>
      </w:pPr>
      <w:r w:rsidRPr="006F0959">
        <w:rPr>
          <w:rFonts w:ascii="Arial" w:hAnsi="Arial" w:cs="Arial"/>
          <w:sz w:val="24"/>
          <w:szCs w:val="24"/>
        </w:rPr>
        <w:t>I will have my coach and parent/guardian read and sign this contract.</w:t>
      </w:r>
    </w:p>
    <w:p w:rsidR="006F0959" w:rsidRPr="006F0959" w:rsidRDefault="006F0959" w:rsidP="006F0959">
      <w:pPr>
        <w:numPr>
          <w:ilvl w:val="1"/>
          <w:numId w:val="21"/>
        </w:numPr>
        <w:spacing w:line="240" w:lineRule="auto"/>
        <w:ind w:left="2160"/>
        <w:contextualSpacing/>
        <w:rPr>
          <w:rFonts w:ascii="Arial" w:hAnsi="Arial" w:cs="Arial"/>
          <w:sz w:val="24"/>
          <w:szCs w:val="24"/>
        </w:rPr>
      </w:pPr>
      <w:r w:rsidRPr="006F0959">
        <w:rPr>
          <w:rFonts w:ascii="Arial" w:hAnsi="Arial" w:cs="Arial"/>
          <w:sz w:val="24"/>
          <w:szCs w:val="24"/>
        </w:rPr>
        <w:t>I will be on time and attend all of my classes.</w:t>
      </w:r>
    </w:p>
    <w:p w:rsidR="006F0959" w:rsidRPr="006F0959" w:rsidRDefault="006F0959" w:rsidP="006F0959">
      <w:pPr>
        <w:numPr>
          <w:ilvl w:val="1"/>
          <w:numId w:val="21"/>
        </w:numPr>
        <w:spacing w:line="240" w:lineRule="auto"/>
        <w:ind w:left="2160"/>
        <w:contextualSpacing/>
        <w:rPr>
          <w:rFonts w:ascii="Arial" w:hAnsi="Arial" w:cs="Arial"/>
          <w:sz w:val="24"/>
          <w:szCs w:val="24"/>
        </w:rPr>
      </w:pPr>
      <w:r w:rsidRPr="006F0959">
        <w:rPr>
          <w:rFonts w:ascii="Arial" w:hAnsi="Arial" w:cs="Arial"/>
          <w:sz w:val="24"/>
          <w:szCs w:val="24"/>
        </w:rPr>
        <w:t>I will submit all assignments on or prior to due dates.</w:t>
      </w:r>
    </w:p>
    <w:p w:rsidR="006F0959" w:rsidRPr="006F0959" w:rsidRDefault="006F0959" w:rsidP="006F0959">
      <w:pPr>
        <w:numPr>
          <w:ilvl w:val="1"/>
          <w:numId w:val="21"/>
        </w:numPr>
        <w:spacing w:line="240" w:lineRule="auto"/>
        <w:ind w:left="2160"/>
        <w:contextualSpacing/>
        <w:rPr>
          <w:rFonts w:ascii="Arial" w:hAnsi="Arial" w:cs="Arial"/>
          <w:sz w:val="24"/>
          <w:szCs w:val="24"/>
        </w:rPr>
      </w:pPr>
      <w:r w:rsidRPr="006F0959">
        <w:rPr>
          <w:rFonts w:ascii="Arial" w:hAnsi="Arial" w:cs="Arial"/>
          <w:sz w:val="24"/>
          <w:szCs w:val="24"/>
        </w:rPr>
        <w:t>I will actively participate during class discussions, activities, and follow all classroom rules.</w:t>
      </w:r>
    </w:p>
    <w:p w:rsidR="006F0959" w:rsidRPr="006F0959" w:rsidRDefault="006F0959" w:rsidP="006F0959">
      <w:pPr>
        <w:numPr>
          <w:ilvl w:val="1"/>
          <w:numId w:val="21"/>
        </w:numPr>
        <w:spacing w:line="240" w:lineRule="auto"/>
        <w:ind w:left="2160"/>
        <w:contextualSpacing/>
        <w:rPr>
          <w:rFonts w:ascii="Arial" w:hAnsi="Arial" w:cs="Arial"/>
          <w:sz w:val="24"/>
          <w:szCs w:val="24"/>
        </w:rPr>
      </w:pPr>
      <w:r w:rsidRPr="006F0959">
        <w:rPr>
          <w:rFonts w:ascii="Arial" w:hAnsi="Arial" w:cs="Arial"/>
          <w:sz w:val="24"/>
          <w:szCs w:val="24"/>
        </w:rPr>
        <w:t>I will seek extra help if my teachers suggest it or if I think I need it.</w:t>
      </w:r>
    </w:p>
    <w:p w:rsidR="006F0959" w:rsidRPr="006F0959" w:rsidRDefault="006F0959" w:rsidP="006F0959">
      <w:pPr>
        <w:numPr>
          <w:ilvl w:val="1"/>
          <w:numId w:val="21"/>
        </w:numPr>
        <w:spacing w:line="240" w:lineRule="auto"/>
        <w:ind w:left="2160"/>
        <w:contextualSpacing/>
        <w:rPr>
          <w:rFonts w:ascii="Arial" w:hAnsi="Arial" w:cs="Arial"/>
          <w:sz w:val="24"/>
          <w:szCs w:val="24"/>
        </w:rPr>
      </w:pPr>
      <w:r w:rsidRPr="006F0959">
        <w:rPr>
          <w:rFonts w:ascii="Arial" w:hAnsi="Arial" w:cs="Arial"/>
          <w:sz w:val="24"/>
          <w:szCs w:val="24"/>
        </w:rPr>
        <w:t>If I don’t work hard towards improving my grades, my coach and counselor will be contacted, and I will be suspended from further participation in my sport.</w:t>
      </w:r>
    </w:p>
    <w:p w:rsidR="006F0959" w:rsidRPr="006F0959" w:rsidRDefault="006F0959" w:rsidP="006F0959">
      <w:pPr>
        <w:numPr>
          <w:ilvl w:val="1"/>
          <w:numId w:val="21"/>
        </w:numPr>
        <w:spacing w:line="240" w:lineRule="auto"/>
        <w:ind w:left="2160"/>
        <w:contextualSpacing/>
        <w:rPr>
          <w:rFonts w:ascii="Arial" w:hAnsi="Arial" w:cs="Arial"/>
          <w:sz w:val="24"/>
          <w:szCs w:val="24"/>
        </w:rPr>
      </w:pPr>
      <w:r w:rsidRPr="006F0959">
        <w:rPr>
          <w:rFonts w:ascii="Arial" w:hAnsi="Arial" w:cs="Arial"/>
          <w:sz w:val="24"/>
          <w:szCs w:val="24"/>
        </w:rPr>
        <w:t>If I have any unexcused absences, I will be suspended from further participation in my sport.</w:t>
      </w:r>
    </w:p>
    <w:p w:rsidR="006F0959" w:rsidRPr="006F0959" w:rsidRDefault="006F0959" w:rsidP="006F0959">
      <w:pPr>
        <w:numPr>
          <w:ilvl w:val="1"/>
          <w:numId w:val="21"/>
        </w:numPr>
        <w:spacing w:line="240" w:lineRule="auto"/>
        <w:ind w:left="2160"/>
        <w:contextualSpacing/>
        <w:rPr>
          <w:rFonts w:ascii="Arial" w:hAnsi="Arial" w:cs="Arial"/>
          <w:sz w:val="24"/>
          <w:szCs w:val="24"/>
        </w:rPr>
      </w:pPr>
      <w:r w:rsidRPr="006F0959">
        <w:rPr>
          <w:rFonts w:ascii="Arial" w:hAnsi="Arial" w:cs="Arial"/>
          <w:sz w:val="24"/>
          <w:szCs w:val="24"/>
        </w:rPr>
        <w:t>If I violate any of the above conditions, I will be ineligible to participate in my sport.</w:t>
      </w:r>
    </w:p>
    <w:p w:rsidR="006F0959" w:rsidRDefault="006F0959" w:rsidP="006F0959">
      <w:pPr>
        <w:numPr>
          <w:ilvl w:val="1"/>
          <w:numId w:val="21"/>
        </w:numPr>
        <w:spacing w:line="240" w:lineRule="auto"/>
        <w:ind w:left="2160"/>
        <w:contextualSpacing/>
        <w:rPr>
          <w:rFonts w:ascii="Arial" w:hAnsi="Arial" w:cs="Arial"/>
          <w:sz w:val="24"/>
          <w:szCs w:val="24"/>
        </w:rPr>
      </w:pPr>
      <w:r w:rsidRPr="006F0959">
        <w:rPr>
          <w:rFonts w:ascii="Arial" w:hAnsi="Arial" w:cs="Arial"/>
          <w:sz w:val="24"/>
          <w:szCs w:val="24"/>
        </w:rPr>
        <w:t>I have reviewed this contract with my counselor, and I understand that I remain ineligible to participate until this contract is fully completed.</w:t>
      </w:r>
    </w:p>
    <w:p w:rsidR="000F5520" w:rsidRDefault="000F5520" w:rsidP="000F5520">
      <w:pPr>
        <w:spacing w:line="240" w:lineRule="auto"/>
        <w:contextualSpacing/>
        <w:rPr>
          <w:rFonts w:ascii="Arial" w:hAnsi="Arial" w:cs="Arial"/>
          <w:sz w:val="24"/>
          <w:szCs w:val="24"/>
        </w:rPr>
      </w:pPr>
    </w:p>
    <w:p w:rsidR="008E01D6" w:rsidRDefault="008E01D6" w:rsidP="00DD1AA8">
      <w:pPr>
        <w:spacing w:after="120" w:line="240" w:lineRule="auto"/>
        <w:contextualSpacing/>
        <w:rPr>
          <w:rFonts w:ascii="Arial" w:hAnsi="Arial" w:cs="Arial"/>
          <w:sz w:val="24"/>
          <w:szCs w:val="24"/>
        </w:rPr>
      </w:pPr>
    </w:p>
    <w:p w:rsidR="000F5520" w:rsidRDefault="000F5520" w:rsidP="00DD1AA8">
      <w:pPr>
        <w:spacing w:after="120" w:line="240" w:lineRule="auto"/>
        <w:contextualSpacing/>
        <w:rPr>
          <w:rFonts w:ascii="Arial" w:hAnsi="Arial" w:cs="Arial"/>
          <w:sz w:val="24"/>
          <w:szCs w:val="24"/>
        </w:rPr>
      </w:pPr>
      <w:r>
        <w:rPr>
          <w:rFonts w:ascii="Arial" w:hAnsi="Arial" w:cs="Arial"/>
          <w:sz w:val="24"/>
          <w:szCs w:val="24"/>
        </w:rPr>
        <w:t>Student Signature</w:t>
      </w:r>
      <w:proofErr w:type="gramStart"/>
      <w:r>
        <w:rPr>
          <w:rFonts w:ascii="Arial" w:hAnsi="Arial" w:cs="Arial"/>
          <w:sz w:val="24"/>
          <w:szCs w:val="24"/>
        </w:rPr>
        <w:t>:_</w:t>
      </w:r>
      <w:proofErr w:type="gramEnd"/>
      <w:r>
        <w:rPr>
          <w:rFonts w:ascii="Arial" w:hAnsi="Arial" w:cs="Arial"/>
          <w:sz w:val="24"/>
          <w:szCs w:val="24"/>
        </w:rPr>
        <w:t>_______________________________</w:t>
      </w:r>
      <w:r w:rsidR="00DD1AA8">
        <w:rPr>
          <w:rFonts w:ascii="Arial" w:hAnsi="Arial" w:cs="Arial"/>
          <w:sz w:val="24"/>
          <w:szCs w:val="24"/>
        </w:rPr>
        <w:t>____________________</w:t>
      </w:r>
    </w:p>
    <w:p w:rsidR="00DD1AA8" w:rsidRDefault="00DD1AA8" w:rsidP="00DD1AA8">
      <w:pPr>
        <w:spacing w:after="120" w:line="240" w:lineRule="auto"/>
        <w:contextualSpacing/>
        <w:rPr>
          <w:rFonts w:ascii="Arial" w:hAnsi="Arial" w:cs="Arial"/>
          <w:sz w:val="24"/>
          <w:szCs w:val="24"/>
        </w:rPr>
      </w:pPr>
    </w:p>
    <w:p w:rsidR="00DD1AA8" w:rsidRDefault="00DD1AA8" w:rsidP="00DD1AA8">
      <w:pPr>
        <w:spacing w:after="120" w:line="240" w:lineRule="auto"/>
        <w:contextualSpacing/>
        <w:rPr>
          <w:rFonts w:ascii="Arial" w:hAnsi="Arial" w:cs="Arial"/>
          <w:sz w:val="24"/>
          <w:szCs w:val="24"/>
        </w:rPr>
      </w:pPr>
    </w:p>
    <w:p w:rsidR="008E01D6" w:rsidRDefault="008E01D6" w:rsidP="00DD1AA8">
      <w:pPr>
        <w:spacing w:after="120" w:line="240" w:lineRule="auto"/>
        <w:contextualSpacing/>
        <w:rPr>
          <w:rFonts w:ascii="Arial" w:hAnsi="Arial" w:cs="Arial"/>
          <w:sz w:val="24"/>
          <w:szCs w:val="24"/>
        </w:rPr>
      </w:pPr>
    </w:p>
    <w:p w:rsidR="000F5520" w:rsidRDefault="000F5520" w:rsidP="00DD1AA8">
      <w:pPr>
        <w:spacing w:after="120" w:line="240" w:lineRule="auto"/>
        <w:contextualSpacing/>
        <w:rPr>
          <w:rFonts w:ascii="Arial" w:hAnsi="Arial" w:cs="Arial"/>
          <w:sz w:val="24"/>
          <w:szCs w:val="24"/>
        </w:rPr>
      </w:pPr>
      <w:r>
        <w:rPr>
          <w:rFonts w:ascii="Arial" w:hAnsi="Arial" w:cs="Arial"/>
          <w:sz w:val="24"/>
          <w:szCs w:val="24"/>
        </w:rPr>
        <w:t>Parent Signature: _________________________________</w:t>
      </w:r>
      <w:r w:rsidR="00DD1AA8">
        <w:rPr>
          <w:rFonts w:ascii="Arial" w:hAnsi="Arial" w:cs="Arial"/>
          <w:sz w:val="24"/>
          <w:szCs w:val="24"/>
        </w:rPr>
        <w:t>____________________</w:t>
      </w:r>
    </w:p>
    <w:p w:rsidR="000F5520" w:rsidRDefault="000F5520" w:rsidP="00DD1AA8">
      <w:pPr>
        <w:spacing w:after="120" w:line="240" w:lineRule="auto"/>
        <w:contextualSpacing/>
        <w:rPr>
          <w:rFonts w:ascii="Arial" w:hAnsi="Arial" w:cs="Arial"/>
          <w:sz w:val="24"/>
          <w:szCs w:val="24"/>
        </w:rPr>
      </w:pPr>
    </w:p>
    <w:p w:rsidR="00DD1AA8" w:rsidRDefault="00DD1AA8" w:rsidP="00DD1AA8">
      <w:pPr>
        <w:spacing w:after="120" w:line="240" w:lineRule="auto"/>
        <w:contextualSpacing/>
        <w:rPr>
          <w:rFonts w:ascii="Arial" w:hAnsi="Arial" w:cs="Arial"/>
          <w:sz w:val="24"/>
          <w:szCs w:val="24"/>
        </w:rPr>
      </w:pPr>
    </w:p>
    <w:p w:rsidR="008E01D6" w:rsidRDefault="008E01D6" w:rsidP="00DD1AA8">
      <w:pPr>
        <w:spacing w:after="120" w:line="240" w:lineRule="auto"/>
        <w:contextualSpacing/>
        <w:rPr>
          <w:rFonts w:ascii="Arial" w:hAnsi="Arial" w:cs="Arial"/>
          <w:sz w:val="24"/>
          <w:szCs w:val="24"/>
        </w:rPr>
      </w:pPr>
    </w:p>
    <w:p w:rsidR="000F5520" w:rsidRPr="00DD1AA8" w:rsidRDefault="000F5520" w:rsidP="00DD1AA8">
      <w:pPr>
        <w:spacing w:after="120" w:line="240" w:lineRule="auto"/>
        <w:contextualSpacing/>
        <w:rPr>
          <w:rFonts w:ascii="Arial" w:hAnsi="Arial" w:cs="Arial"/>
          <w:sz w:val="24"/>
          <w:szCs w:val="24"/>
        </w:rPr>
      </w:pPr>
      <w:r>
        <w:rPr>
          <w:rFonts w:ascii="Arial" w:hAnsi="Arial" w:cs="Arial"/>
          <w:sz w:val="24"/>
          <w:szCs w:val="24"/>
        </w:rPr>
        <w:t>Coach Signature</w:t>
      </w:r>
      <w:proofErr w:type="gramStart"/>
      <w:r>
        <w:rPr>
          <w:rFonts w:ascii="Arial" w:hAnsi="Arial" w:cs="Arial"/>
          <w:sz w:val="24"/>
          <w:szCs w:val="24"/>
        </w:rPr>
        <w:t>:_</w:t>
      </w:r>
      <w:proofErr w:type="gramEnd"/>
      <w:r>
        <w:rPr>
          <w:rFonts w:ascii="Arial" w:hAnsi="Arial" w:cs="Arial"/>
          <w:sz w:val="24"/>
          <w:szCs w:val="24"/>
        </w:rPr>
        <w:t>_______________________________</w:t>
      </w:r>
      <w:r w:rsidR="00DD1AA8">
        <w:rPr>
          <w:rFonts w:ascii="Arial" w:hAnsi="Arial" w:cs="Arial"/>
          <w:sz w:val="24"/>
          <w:szCs w:val="24"/>
        </w:rPr>
        <w:t>______________________</w:t>
      </w:r>
    </w:p>
    <w:p w:rsidR="008E01D6" w:rsidRDefault="008E01D6" w:rsidP="00D56AA8">
      <w:pPr>
        <w:spacing w:line="240" w:lineRule="auto"/>
        <w:contextualSpacing/>
        <w:rPr>
          <w:rFonts w:ascii="Arial" w:hAnsi="Arial" w:cs="Arial"/>
          <w:b/>
          <w:sz w:val="24"/>
          <w:szCs w:val="24"/>
        </w:rPr>
      </w:pPr>
    </w:p>
    <w:p w:rsidR="00BC451E" w:rsidRDefault="00BC451E" w:rsidP="009463A7">
      <w:pPr>
        <w:spacing w:after="0"/>
        <w:rPr>
          <w:rFonts w:ascii="Arial" w:hAnsi="Arial" w:cs="Arial"/>
          <w:b/>
          <w:sz w:val="32"/>
          <w:szCs w:val="32"/>
        </w:rPr>
      </w:pPr>
    </w:p>
    <w:p w:rsidR="00BA5CCA" w:rsidRDefault="008E01D6" w:rsidP="008E01D6">
      <w:pPr>
        <w:spacing w:after="0"/>
        <w:ind w:left="720"/>
        <w:jc w:val="center"/>
        <w:rPr>
          <w:rFonts w:ascii="Arial" w:hAnsi="Arial" w:cs="Arial"/>
          <w:b/>
          <w:sz w:val="32"/>
          <w:szCs w:val="32"/>
        </w:rPr>
      </w:pPr>
      <w:r>
        <w:rPr>
          <w:rFonts w:ascii="Arial" w:hAnsi="Arial" w:cs="Arial"/>
          <w:b/>
          <w:sz w:val="32"/>
          <w:szCs w:val="32"/>
        </w:rPr>
        <w:lastRenderedPageBreak/>
        <w:t xml:space="preserve">ATHLETIC CODE OF CONDUCT &amp; </w:t>
      </w:r>
    </w:p>
    <w:p w:rsidR="008E01D6" w:rsidRPr="00E1056C" w:rsidRDefault="008E01D6" w:rsidP="008E01D6">
      <w:pPr>
        <w:spacing w:after="0"/>
        <w:ind w:left="720"/>
        <w:jc w:val="center"/>
        <w:rPr>
          <w:rFonts w:ascii="Arial" w:hAnsi="Arial" w:cs="Arial"/>
          <w:b/>
          <w:sz w:val="32"/>
          <w:szCs w:val="32"/>
        </w:rPr>
      </w:pPr>
      <w:r>
        <w:rPr>
          <w:rFonts w:ascii="Arial" w:hAnsi="Arial" w:cs="Arial"/>
          <w:b/>
          <w:sz w:val="32"/>
          <w:szCs w:val="32"/>
        </w:rPr>
        <w:t xml:space="preserve">ACADEMIC RESPONSIBILITIES </w:t>
      </w:r>
      <w:r w:rsidRPr="008E01D6">
        <w:rPr>
          <w:rFonts w:ascii="Arial" w:hAnsi="Arial" w:cs="Arial"/>
          <w:b/>
          <w:sz w:val="20"/>
          <w:szCs w:val="20"/>
        </w:rPr>
        <w:t>(CONTINUED)</w:t>
      </w:r>
    </w:p>
    <w:p w:rsidR="006F0959" w:rsidRPr="00D56AA8" w:rsidRDefault="006F0959" w:rsidP="00D56AA8">
      <w:pPr>
        <w:spacing w:line="240" w:lineRule="auto"/>
        <w:contextualSpacing/>
        <w:rPr>
          <w:rFonts w:ascii="Arial" w:hAnsi="Arial" w:cs="Arial"/>
          <w:b/>
          <w:sz w:val="24"/>
          <w:szCs w:val="24"/>
        </w:rPr>
      </w:pPr>
      <w:r w:rsidRPr="00D56AA8">
        <w:rPr>
          <w:rFonts w:ascii="Arial" w:hAnsi="Arial" w:cs="Arial"/>
          <w:b/>
          <w:sz w:val="24"/>
          <w:szCs w:val="24"/>
        </w:rPr>
        <w:t>BEHAVIORAL EXPECTATIONS</w:t>
      </w:r>
    </w:p>
    <w:p w:rsidR="006F0959" w:rsidRPr="00D56AA8" w:rsidRDefault="006F0959" w:rsidP="00D56AA8">
      <w:pPr>
        <w:spacing w:line="240" w:lineRule="auto"/>
        <w:contextualSpacing/>
        <w:rPr>
          <w:rFonts w:ascii="Arial" w:hAnsi="Arial" w:cs="Arial"/>
          <w:sz w:val="24"/>
          <w:szCs w:val="24"/>
        </w:rPr>
      </w:pPr>
      <w:r w:rsidRPr="00D56AA8">
        <w:rPr>
          <w:rFonts w:ascii="Arial" w:hAnsi="Arial" w:cs="Arial"/>
          <w:sz w:val="24"/>
          <w:szCs w:val="24"/>
        </w:rPr>
        <w:t xml:space="preserve">A student athlete’s continued participation in athletics is dependent on compliance with all school rules.  Students must use social media appropriately and responsibly.  Social media that is disruptive to the school learning environment will be deemed as a violation.  Student athletes will not engage in hazing, harassment, fighting, theft, vandalism or violent conduct on school grounds or during school sponsored events or trips.  Student athletes must uphold all aspects of the district code of conduct, Board Policy </w:t>
      </w:r>
      <w:r w:rsidR="004039B2" w:rsidRPr="00D56AA8">
        <w:rPr>
          <w:rFonts w:ascii="Arial" w:hAnsi="Arial" w:cs="Arial"/>
          <w:sz w:val="24"/>
          <w:szCs w:val="24"/>
        </w:rPr>
        <w:t>#</w:t>
      </w:r>
      <w:r w:rsidRPr="00D56AA8">
        <w:rPr>
          <w:rFonts w:ascii="Arial" w:hAnsi="Arial" w:cs="Arial"/>
          <w:sz w:val="24"/>
          <w:szCs w:val="24"/>
        </w:rPr>
        <w:t>5300, found on the district website.</w:t>
      </w:r>
    </w:p>
    <w:p w:rsidR="006F0959" w:rsidRPr="00D56AA8" w:rsidRDefault="006F0959" w:rsidP="006F0959">
      <w:pPr>
        <w:spacing w:line="240" w:lineRule="auto"/>
        <w:ind w:left="720"/>
        <w:contextualSpacing/>
        <w:rPr>
          <w:rFonts w:ascii="Arial" w:hAnsi="Arial" w:cs="Arial"/>
          <w:b/>
          <w:sz w:val="24"/>
          <w:szCs w:val="24"/>
        </w:rPr>
      </w:pPr>
    </w:p>
    <w:p w:rsidR="006F0959" w:rsidRPr="00D56AA8" w:rsidRDefault="006F0959" w:rsidP="00DD1AA8">
      <w:pPr>
        <w:spacing w:after="0" w:line="240" w:lineRule="auto"/>
        <w:contextualSpacing/>
        <w:rPr>
          <w:rFonts w:ascii="Arial" w:hAnsi="Arial" w:cs="Arial"/>
          <w:sz w:val="24"/>
          <w:szCs w:val="24"/>
        </w:rPr>
      </w:pPr>
      <w:r w:rsidRPr="00D56AA8">
        <w:rPr>
          <w:rFonts w:ascii="Arial" w:hAnsi="Arial" w:cs="Arial"/>
          <w:b/>
          <w:sz w:val="24"/>
          <w:szCs w:val="24"/>
        </w:rPr>
        <w:t>BEHAVIORAL RESPOSIBILITIES</w:t>
      </w:r>
    </w:p>
    <w:p w:rsidR="006F0959" w:rsidRPr="00D56AA8" w:rsidRDefault="006F0959" w:rsidP="00DD1AA8">
      <w:pPr>
        <w:spacing w:after="0"/>
        <w:ind w:left="720"/>
        <w:rPr>
          <w:rFonts w:ascii="Arial" w:hAnsi="Arial" w:cs="Arial"/>
          <w:sz w:val="24"/>
          <w:szCs w:val="24"/>
        </w:rPr>
      </w:pPr>
      <w:r w:rsidRPr="00D56AA8">
        <w:rPr>
          <w:rFonts w:ascii="Arial" w:hAnsi="Arial" w:cs="Arial"/>
          <w:sz w:val="24"/>
          <w:szCs w:val="24"/>
        </w:rPr>
        <w:t xml:space="preserve">Student-Athletes cannot: </w:t>
      </w:r>
    </w:p>
    <w:p w:rsidR="006F0959" w:rsidRPr="00D56AA8" w:rsidRDefault="005536DC" w:rsidP="00DD1AA8">
      <w:pPr>
        <w:pStyle w:val="ListParagraph"/>
        <w:numPr>
          <w:ilvl w:val="0"/>
          <w:numId w:val="20"/>
        </w:numPr>
        <w:spacing w:after="0"/>
        <w:ind w:left="1440"/>
        <w:rPr>
          <w:rFonts w:ascii="Arial" w:hAnsi="Arial" w:cs="Arial"/>
          <w:sz w:val="24"/>
          <w:szCs w:val="24"/>
        </w:rPr>
      </w:pPr>
      <w:r>
        <w:rPr>
          <w:rFonts w:ascii="Arial" w:hAnsi="Arial" w:cs="Arial"/>
          <w:sz w:val="24"/>
          <w:szCs w:val="24"/>
        </w:rPr>
        <w:t>Use, possess or distribute;</w:t>
      </w:r>
      <w:r w:rsidR="006F0959" w:rsidRPr="00D56AA8">
        <w:rPr>
          <w:rFonts w:ascii="Arial" w:hAnsi="Arial" w:cs="Arial"/>
          <w:sz w:val="24"/>
          <w:szCs w:val="24"/>
        </w:rPr>
        <w:t xml:space="preserve"> tobacco, illegal drugs</w:t>
      </w:r>
      <w:r w:rsidR="00DA1516" w:rsidRPr="00D56AA8">
        <w:rPr>
          <w:rFonts w:ascii="Arial" w:hAnsi="Arial" w:cs="Arial"/>
          <w:sz w:val="24"/>
          <w:szCs w:val="24"/>
        </w:rPr>
        <w:t>,</w:t>
      </w:r>
      <w:r w:rsidR="006F0959" w:rsidRPr="00D56AA8">
        <w:rPr>
          <w:rFonts w:ascii="Arial" w:hAnsi="Arial" w:cs="Arial"/>
          <w:sz w:val="24"/>
          <w:szCs w:val="24"/>
        </w:rPr>
        <w:t xml:space="preserve"> or alcohol.</w:t>
      </w:r>
    </w:p>
    <w:p w:rsidR="006F0959" w:rsidRPr="00D56AA8" w:rsidRDefault="005536DC" w:rsidP="00DD1AA8">
      <w:pPr>
        <w:pStyle w:val="ListParagraph"/>
        <w:numPr>
          <w:ilvl w:val="0"/>
          <w:numId w:val="20"/>
        </w:numPr>
        <w:spacing w:after="0"/>
        <w:ind w:left="1440"/>
        <w:rPr>
          <w:rFonts w:ascii="Arial" w:hAnsi="Arial" w:cs="Arial"/>
          <w:sz w:val="24"/>
          <w:szCs w:val="24"/>
        </w:rPr>
      </w:pPr>
      <w:r>
        <w:rPr>
          <w:rFonts w:ascii="Arial" w:hAnsi="Arial" w:cs="Arial"/>
          <w:sz w:val="24"/>
          <w:szCs w:val="24"/>
        </w:rPr>
        <w:t>Engage</w:t>
      </w:r>
      <w:r w:rsidR="006F0959" w:rsidRPr="00D56AA8">
        <w:rPr>
          <w:rFonts w:ascii="Arial" w:hAnsi="Arial" w:cs="Arial"/>
          <w:sz w:val="24"/>
          <w:szCs w:val="24"/>
        </w:rPr>
        <w:t xml:space="preserve"> in any act that would be grounds for arrest or citation in the court system (excluding traffic violations).</w:t>
      </w:r>
    </w:p>
    <w:p w:rsidR="006F0959" w:rsidRPr="00D56AA8" w:rsidRDefault="00DD1AA8" w:rsidP="00DD1AA8">
      <w:pPr>
        <w:pStyle w:val="ListParagraph"/>
        <w:numPr>
          <w:ilvl w:val="0"/>
          <w:numId w:val="20"/>
        </w:numPr>
        <w:spacing w:after="0"/>
        <w:ind w:left="1440"/>
        <w:rPr>
          <w:rFonts w:ascii="Arial" w:hAnsi="Arial" w:cs="Arial"/>
          <w:sz w:val="24"/>
          <w:szCs w:val="24"/>
        </w:rPr>
      </w:pPr>
      <w:r w:rsidRPr="00D56AA8">
        <w:rPr>
          <w:rFonts w:ascii="Arial" w:hAnsi="Arial" w:cs="Arial"/>
          <w:sz w:val="24"/>
          <w:szCs w:val="24"/>
        </w:rPr>
        <w:t>Inappropriately using</w:t>
      </w:r>
      <w:r w:rsidR="006F0959" w:rsidRPr="00D56AA8">
        <w:rPr>
          <w:rFonts w:ascii="Arial" w:hAnsi="Arial" w:cs="Arial"/>
          <w:sz w:val="24"/>
          <w:szCs w:val="24"/>
        </w:rPr>
        <w:t xml:space="preserve"> social media to bully, harass</w:t>
      </w:r>
      <w:r w:rsidR="00DA1516" w:rsidRPr="00D56AA8">
        <w:rPr>
          <w:rFonts w:ascii="Arial" w:hAnsi="Arial" w:cs="Arial"/>
          <w:sz w:val="24"/>
          <w:szCs w:val="24"/>
        </w:rPr>
        <w:t>,</w:t>
      </w:r>
      <w:r w:rsidR="006F0959" w:rsidRPr="00D56AA8">
        <w:rPr>
          <w:rFonts w:ascii="Arial" w:hAnsi="Arial" w:cs="Arial"/>
          <w:sz w:val="24"/>
          <w:szCs w:val="24"/>
        </w:rPr>
        <w:t xml:space="preserve"> or negatively portray themselves or others. </w:t>
      </w:r>
      <w:r w:rsidR="005536DC">
        <w:rPr>
          <w:rFonts w:ascii="Arial" w:hAnsi="Arial" w:cs="Arial"/>
          <w:sz w:val="24"/>
          <w:szCs w:val="24"/>
        </w:rPr>
        <w:t>This includes inappropriate pictures of yourself/others.</w:t>
      </w:r>
    </w:p>
    <w:p w:rsidR="006F0959" w:rsidRPr="00D56AA8" w:rsidRDefault="006F0959" w:rsidP="00D56AA8">
      <w:pPr>
        <w:rPr>
          <w:rFonts w:ascii="Arial" w:hAnsi="Arial" w:cs="Arial"/>
          <w:sz w:val="24"/>
          <w:szCs w:val="24"/>
        </w:rPr>
      </w:pPr>
      <w:r w:rsidRPr="00D56AA8">
        <w:rPr>
          <w:rFonts w:ascii="Arial" w:hAnsi="Arial" w:cs="Arial"/>
          <w:sz w:val="24"/>
          <w:szCs w:val="24"/>
        </w:rPr>
        <w:t xml:space="preserve">If any violation has occurred, the assistant principal and relevant counselor(s) will be notified, </w:t>
      </w:r>
      <w:r w:rsidR="00DD1AA8" w:rsidRPr="00D56AA8">
        <w:rPr>
          <w:rFonts w:ascii="Arial" w:hAnsi="Arial" w:cs="Arial"/>
          <w:sz w:val="24"/>
          <w:szCs w:val="24"/>
        </w:rPr>
        <w:t>&amp;</w:t>
      </w:r>
      <w:r w:rsidRPr="00D56AA8">
        <w:rPr>
          <w:rFonts w:ascii="Arial" w:hAnsi="Arial" w:cs="Arial"/>
          <w:sz w:val="24"/>
          <w:szCs w:val="24"/>
        </w:rPr>
        <w:t xml:space="preserve"> the student athlete will be referred to the Drug &amp; Alcohol Counselor.   </w:t>
      </w:r>
    </w:p>
    <w:p w:rsidR="006F0959" w:rsidRPr="00D56AA8" w:rsidRDefault="006F0959" w:rsidP="00D56AA8">
      <w:pPr>
        <w:spacing w:after="0"/>
        <w:rPr>
          <w:rFonts w:ascii="Arial" w:hAnsi="Arial" w:cs="Arial"/>
          <w:sz w:val="24"/>
          <w:szCs w:val="24"/>
        </w:rPr>
      </w:pPr>
      <w:r w:rsidRPr="00D56AA8">
        <w:rPr>
          <w:rFonts w:ascii="Arial" w:hAnsi="Arial" w:cs="Arial"/>
          <w:sz w:val="24"/>
          <w:szCs w:val="24"/>
        </w:rPr>
        <w:t>The following consequences will result:</w:t>
      </w:r>
    </w:p>
    <w:p w:rsidR="006F0959" w:rsidRPr="00D56AA8" w:rsidRDefault="006F0959" w:rsidP="00D56AA8">
      <w:pPr>
        <w:pStyle w:val="ListParagraph"/>
        <w:numPr>
          <w:ilvl w:val="0"/>
          <w:numId w:val="28"/>
        </w:numPr>
        <w:rPr>
          <w:rFonts w:ascii="Arial" w:hAnsi="Arial" w:cs="Arial"/>
          <w:i/>
          <w:sz w:val="24"/>
          <w:szCs w:val="24"/>
        </w:rPr>
      </w:pPr>
      <w:r w:rsidRPr="00D56AA8">
        <w:rPr>
          <w:rFonts w:ascii="Arial" w:hAnsi="Arial" w:cs="Arial"/>
          <w:sz w:val="24"/>
          <w:szCs w:val="24"/>
        </w:rPr>
        <w:t xml:space="preserve">1st Violation:  a 7 day game suspension but continued attendance during practices, with suspension lifted only after a meeting involving the athletic department and parents.  </w:t>
      </w:r>
      <w:r w:rsidRPr="008E01D6">
        <w:rPr>
          <w:rFonts w:ascii="Arial" w:hAnsi="Arial" w:cs="Arial"/>
          <w:i/>
          <w:sz w:val="20"/>
          <w:szCs w:val="20"/>
        </w:rPr>
        <w:t>If a school suspension is imposed as a result of the violation, then the 7 day suspension will begin after that suspension.  Legal absences extend the agreement day by day, and illegal absences break the agreement, and the student-athlete must begin the suspension over again.   Failure to satisfy the agreement will result in the student athlete’s dismissal from the team.</w:t>
      </w:r>
      <w:r w:rsidRPr="00D56AA8">
        <w:rPr>
          <w:rFonts w:ascii="Arial" w:hAnsi="Arial" w:cs="Arial"/>
          <w:i/>
          <w:sz w:val="24"/>
          <w:szCs w:val="24"/>
        </w:rPr>
        <w:t xml:space="preserve">  </w:t>
      </w:r>
    </w:p>
    <w:p w:rsidR="006F0959" w:rsidRPr="00D56AA8" w:rsidRDefault="006F0959" w:rsidP="00D56AA8">
      <w:pPr>
        <w:pStyle w:val="ListParagraph"/>
        <w:numPr>
          <w:ilvl w:val="0"/>
          <w:numId w:val="28"/>
        </w:numPr>
        <w:rPr>
          <w:rFonts w:ascii="Arial" w:hAnsi="Arial" w:cs="Arial"/>
          <w:sz w:val="24"/>
          <w:szCs w:val="24"/>
        </w:rPr>
      </w:pPr>
      <w:r w:rsidRPr="00D56AA8">
        <w:rPr>
          <w:rFonts w:ascii="Arial" w:hAnsi="Arial" w:cs="Arial"/>
          <w:sz w:val="24"/>
          <w:szCs w:val="24"/>
        </w:rPr>
        <w:t>2nd Violation:  suspension from participation during interscholastic athletics for whichever is longer, the remainder of the season or four weeks.</w:t>
      </w:r>
    </w:p>
    <w:p w:rsidR="006F0959" w:rsidRPr="00D56AA8" w:rsidRDefault="006F0959" w:rsidP="00D56AA8">
      <w:pPr>
        <w:pStyle w:val="ListParagraph"/>
        <w:numPr>
          <w:ilvl w:val="0"/>
          <w:numId w:val="28"/>
        </w:numPr>
        <w:rPr>
          <w:rFonts w:ascii="Arial" w:hAnsi="Arial" w:cs="Arial"/>
          <w:sz w:val="24"/>
          <w:szCs w:val="24"/>
        </w:rPr>
      </w:pPr>
      <w:r w:rsidRPr="00D56AA8">
        <w:rPr>
          <w:rFonts w:ascii="Arial" w:hAnsi="Arial" w:cs="Arial"/>
          <w:sz w:val="24"/>
          <w:szCs w:val="24"/>
        </w:rPr>
        <w:t>3rd Violation: suspension from athletics for the remainder of the school year.</w:t>
      </w:r>
    </w:p>
    <w:p w:rsidR="008E01D6" w:rsidRDefault="006F0959" w:rsidP="008E01D6">
      <w:pPr>
        <w:spacing w:after="0" w:line="240" w:lineRule="auto"/>
        <w:rPr>
          <w:rFonts w:ascii="Arial" w:hAnsi="Arial" w:cs="Arial"/>
          <w:b/>
          <w:sz w:val="24"/>
          <w:szCs w:val="24"/>
        </w:rPr>
      </w:pPr>
      <w:r w:rsidRPr="00D56AA8">
        <w:rPr>
          <w:rFonts w:ascii="Arial" w:hAnsi="Arial" w:cs="Arial"/>
          <w:b/>
          <w:sz w:val="24"/>
          <w:szCs w:val="24"/>
        </w:rPr>
        <w:t xml:space="preserve">If a student self-reports a violation to a school staff member within 48 hours of the violation, it is the discretion of the administrative team </w:t>
      </w:r>
      <w:r w:rsidR="008E01D6">
        <w:rPr>
          <w:rFonts w:ascii="Arial" w:hAnsi="Arial" w:cs="Arial"/>
          <w:b/>
          <w:sz w:val="24"/>
          <w:szCs w:val="24"/>
        </w:rPr>
        <w:t>to amend the above suspensions.</w:t>
      </w:r>
    </w:p>
    <w:p w:rsidR="006F0959" w:rsidRPr="008E01D6" w:rsidRDefault="006F0959" w:rsidP="008E01D6">
      <w:pPr>
        <w:spacing w:after="0" w:line="240" w:lineRule="auto"/>
        <w:rPr>
          <w:rFonts w:ascii="Arial" w:hAnsi="Arial" w:cs="Arial"/>
          <w:b/>
          <w:sz w:val="24"/>
          <w:szCs w:val="24"/>
        </w:rPr>
      </w:pPr>
      <w:r w:rsidRPr="00D56AA8">
        <w:rPr>
          <w:rFonts w:ascii="Arial" w:hAnsi="Arial" w:cs="Arial"/>
          <w:sz w:val="24"/>
          <w:szCs w:val="24"/>
        </w:rPr>
        <w:t>Suspicion of a violation of these responsibilities requires immediate action:</w:t>
      </w:r>
    </w:p>
    <w:p w:rsidR="006F0959" w:rsidRPr="00D56AA8" w:rsidRDefault="006F0959" w:rsidP="006F0959">
      <w:pPr>
        <w:pStyle w:val="ListParagraph"/>
        <w:numPr>
          <w:ilvl w:val="0"/>
          <w:numId w:val="19"/>
        </w:numPr>
        <w:ind w:left="2520"/>
        <w:rPr>
          <w:rFonts w:ascii="Arial" w:hAnsi="Arial" w:cs="Arial"/>
          <w:sz w:val="24"/>
          <w:szCs w:val="24"/>
        </w:rPr>
      </w:pPr>
      <w:r w:rsidRPr="00D56AA8">
        <w:rPr>
          <w:rFonts w:ascii="Arial" w:hAnsi="Arial" w:cs="Arial"/>
          <w:sz w:val="24"/>
          <w:szCs w:val="24"/>
        </w:rPr>
        <w:t>During practices or competitions, the coach has the discretion to remove the athlete from participation.</w:t>
      </w:r>
    </w:p>
    <w:p w:rsidR="006F0959" w:rsidRPr="00D56AA8" w:rsidRDefault="006F0959" w:rsidP="006F0959">
      <w:pPr>
        <w:pStyle w:val="ListParagraph"/>
        <w:numPr>
          <w:ilvl w:val="0"/>
          <w:numId w:val="19"/>
        </w:numPr>
        <w:ind w:left="2520"/>
        <w:rPr>
          <w:rFonts w:ascii="Arial" w:hAnsi="Arial" w:cs="Arial"/>
          <w:sz w:val="24"/>
          <w:szCs w:val="24"/>
        </w:rPr>
      </w:pPr>
      <w:r w:rsidRPr="00D56AA8">
        <w:rPr>
          <w:rFonts w:ascii="Arial" w:hAnsi="Arial" w:cs="Arial"/>
          <w:sz w:val="24"/>
          <w:szCs w:val="24"/>
        </w:rPr>
        <w:t>Following the suspected incident, there must be a meeting with the athlete, coach, athletic director and a parent or guardian before the athlete can be reinstated.</w:t>
      </w:r>
    </w:p>
    <w:p w:rsidR="006F0959" w:rsidRPr="00D56AA8" w:rsidRDefault="006F0959" w:rsidP="006F0959">
      <w:pPr>
        <w:pStyle w:val="ListParagraph"/>
        <w:numPr>
          <w:ilvl w:val="0"/>
          <w:numId w:val="19"/>
        </w:numPr>
        <w:ind w:left="2520"/>
        <w:rPr>
          <w:rFonts w:ascii="Arial" w:hAnsi="Arial" w:cs="Arial"/>
          <w:sz w:val="24"/>
          <w:szCs w:val="24"/>
        </w:rPr>
      </w:pPr>
      <w:r w:rsidRPr="00D56AA8">
        <w:rPr>
          <w:rFonts w:ascii="Arial" w:hAnsi="Arial" w:cs="Arial"/>
          <w:sz w:val="24"/>
          <w:szCs w:val="24"/>
        </w:rPr>
        <w:t>The administration will determine the appropriate consequences related to the violation</w:t>
      </w:r>
    </w:p>
    <w:p w:rsidR="002169A3" w:rsidRPr="00D56AA8" w:rsidRDefault="002169A3" w:rsidP="00DD1AA8">
      <w:pPr>
        <w:rPr>
          <w:rFonts w:ascii="Arial" w:hAnsi="Arial" w:cs="Arial"/>
          <w:b/>
          <w:sz w:val="24"/>
          <w:szCs w:val="24"/>
        </w:rPr>
      </w:pPr>
      <w:r w:rsidRPr="00D56AA8">
        <w:rPr>
          <w:rFonts w:ascii="Arial" w:hAnsi="Arial" w:cs="Arial"/>
          <w:b/>
          <w:sz w:val="24"/>
          <w:szCs w:val="24"/>
        </w:rPr>
        <w:lastRenderedPageBreak/>
        <w:t>SPECTATOR CODE OF CONDUCT</w:t>
      </w:r>
    </w:p>
    <w:p w:rsidR="002169A3" w:rsidRPr="00D56AA8" w:rsidRDefault="002169A3" w:rsidP="00D56AA8">
      <w:pPr>
        <w:rPr>
          <w:rFonts w:ascii="Arial" w:hAnsi="Arial" w:cs="Arial"/>
          <w:sz w:val="24"/>
          <w:szCs w:val="24"/>
        </w:rPr>
      </w:pPr>
      <w:r w:rsidRPr="00D56AA8">
        <w:rPr>
          <w:rFonts w:ascii="Arial" w:hAnsi="Arial" w:cs="Arial"/>
          <w:sz w:val="24"/>
          <w:szCs w:val="24"/>
        </w:rPr>
        <w:t>The Athletic Department recognizes the role of interscholastic athletics in defining ethical behavior and developing person characte</w:t>
      </w:r>
      <w:r w:rsidR="00E1056C" w:rsidRPr="00D56AA8">
        <w:rPr>
          <w:rFonts w:ascii="Arial" w:hAnsi="Arial" w:cs="Arial"/>
          <w:sz w:val="24"/>
          <w:szCs w:val="24"/>
        </w:rPr>
        <w:t xml:space="preserve">r of our students. </w:t>
      </w:r>
      <w:r w:rsidRPr="00D56AA8">
        <w:rPr>
          <w:rFonts w:ascii="Arial" w:hAnsi="Arial" w:cs="Arial"/>
          <w:sz w:val="24"/>
          <w:szCs w:val="24"/>
        </w:rPr>
        <w:t>Therefore, we ask that all spectators become active participants by:</w:t>
      </w:r>
    </w:p>
    <w:p w:rsidR="002169A3" w:rsidRPr="005536DC" w:rsidRDefault="002169A3" w:rsidP="00D56AA8">
      <w:pPr>
        <w:pStyle w:val="ListParagraph"/>
        <w:numPr>
          <w:ilvl w:val="0"/>
          <w:numId w:val="29"/>
        </w:numPr>
        <w:rPr>
          <w:rFonts w:ascii="Arial" w:hAnsi="Arial" w:cs="Arial"/>
        </w:rPr>
      </w:pPr>
      <w:r w:rsidRPr="005536DC">
        <w:rPr>
          <w:rFonts w:ascii="Arial" w:hAnsi="Arial" w:cs="Arial"/>
        </w:rPr>
        <w:t>Demonstrating a high degree of sportsmanship by modeling appropriate behavior and also by monitoring the behavior of the crowd.</w:t>
      </w:r>
    </w:p>
    <w:p w:rsidR="002169A3" w:rsidRPr="005536DC" w:rsidRDefault="00E97A6C" w:rsidP="00D56AA8">
      <w:pPr>
        <w:pStyle w:val="ListParagraph"/>
        <w:numPr>
          <w:ilvl w:val="0"/>
          <w:numId w:val="29"/>
        </w:numPr>
        <w:rPr>
          <w:rFonts w:ascii="Arial" w:hAnsi="Arial" w:cs="Arial"/>
        </w:rPr>
      </w:pPr>
      <w:r w:rsidRPr="005536DC">
        <w:rPr>
          <w:rFonts w:ascii="Arial" w:hAnsi="Arial" w:cs="Arial"/>
        </w:rPr>
        <w:t xml:space="preserve">Showing team support, </w:t>
      </w:r>
      <w:r w:rsidR="002169A3" w:rsidRPr="005536DC">
        <w:rPr>
          <w:rFonts w:ascii="Arial" w:hAnsi="Arial" w:cs="Arial"/>
        </w:rPr>
        <w:t xml:space="preserve">making only positive comments </w:t>
      </w:r>
      <w:r w:rsidRPr="005536DC">
        <w:rPr>
          <w:rFonts w:ascii="Arial" w:hAnsi="Arial" w:cs="Arial"/>
        </w:rPr>
        <w:t xml:space="preserve">&amp; </w:t>
      </w:r>
      <w:r w:rsidR="002169A3" w:rsidRPr="005536DC">
        <w:rPr>
          <w:rFonts w:ascii="Arial" w:hAnsi="Arial" w:cs="Arial"/>
        </w:rPr>
        <w:t>using appropriate language.</w:t>
      </w:r>
    </w:p>
    <w:p w:rsidR="002169A3" w:rsidRPr="005536DC" w:rsidRDefault="002169A3" w:rsidP="00D56AA8">
      <w:pPr>
        <w:pStyle w:val="ListParagraph"/>
        <w:numPr>
          <w:ilvl w:val="0"/>
          <w:numId w:val="29"/>
        </w:numPr>
        <w:rPr>
          <w:rFonts w:ascii="Arial" w:hAnsi="Arial" w:cs="Arial"/>
        </w:rPr>
      </w:pPr>
      <w:r w:rsidRPr="005536DC">
        <w:rPr>
          <w:rFonts w:ascii="Arial" w:hAnsi="Arial" w:cs="Arial"/>
        </w:rPr>
        <w:t>Showing positive respect for the judgment of coaches, officials</w:t>
      </w:r>
      <w:r w:rsidR="000A682B" w:rsidRPr="005536DC">
        <w:rPr>
          <w:rFonts w:ascii="Arial" w:hAnsi="Arial" w:cs="Arial"/>
        </w:rPr>
        <w:t>,</w:t>
      </w:r>
      <w:r w:rsidRPr="005536DC">
        <w:rPr>
          <w:rFonts w:ascii="Arial" w:hAnsi="Arial" w:cs="Arial"/>
        </w:rPr>
        <w:t xml:space="preserve"> and referees.</w:t>
      </w:r>
    </w:p>
    <w:p w:rsidR="002169A3" w:rsidRPr="005536DC" w:rsidRDefault="002169A3" w:rsidP="00D56AA8">
      <w:pPr>
        <w:pStyle w:val="ListParagraph"/>
        <w:numPr>
          <w:ilvl w:val="0"/>
          <w:numId w:val="29"/>
        </w:numPr>
        <w:rPr>
          <w:rFonts w:ascii="Arial" w:hAnsi="Arial" w:cs="Arial"/>
        </w:rPr>
      </w:pPr>
      <w:r w:rsidRPr="005536DC">
        <w:rPr>
          <w:rFonts w:ascii="Arial" w:hAnsi="Arial" w:cs="Arial"/>
        </w:rPr>
        <w:t>Acknowledging that fields, courts, bench area</w:t>
      </w:r>
      <w:r w:rsidR="000A682B" w:rsidRPr="005536DC">
        <w:rPr>
          <w:rFonts w:ascii="Arial" w:hAnsi="Arial" w:cs="Arial"/>
        </w:rPr>
        <w:t>,</w:t>
      </w:r>
      <w:r w:rsidRPr="005536DC">
        <w:rPr>
          <w:rFonts w:ascii="Arial" w:hAnsi="Arial" w:cs="Arial"/>
        </w:rPr>
        <w:t xml:space="preserve"> and equipment are the player’s domain during a contest. Spectators should remain within the designated areas.</w:t>
      </w:r>
    </w:p>
    <w:p w:rsidR="00402845" w:rsidRPr="005536DC" w:rsidRDefault="002169A3" w:rsidP="00D56AA8">
      <w:pPr>
        <w:pStyle w:val="ListParagraph"/>
        <w:numPr>
          <w:ilvl w:val="0"/>
          <w:numId w:val="29"/>
        </w:numPr>
        <w:rPr>
          <w:rFonts w:ascii="Arial" w:hAnsi="Arial" w:cs="Arial"/>
        </w:rPr>
      </w:pPr>
      <w:r w:rsidRPr="005536DC">
        <w:rPr>
          <w:rFonts w:ascii="Arial" w:hAnsi="Arial" w:cs="Arial"/>
        </w:rPr>
        <w:t>Parents and adults must monitor the safety of their children at all times</w:t>
      </w:r>
    </w:p>
    <w:p w:rsidR="005536DC" w:rsidRPr="005536DC" w:rsidRDefault="005536DC" w:rsidP="005536DC">
      <w:pPr>
        <w:rPr>
          <w:rFonts w:ascii="Arial" w:hAnsi="Arial" w:cs="Arial"/>
          <w:sz w:val="24"/>
          <w:szCs w:val="24"/>
        </w:rPr>
      </w:pPr>
      <w:r>
        <w:rPr>
          <w:rFonts w:ascii="Arial" w:hAnsi="Arial" w:cs="Arial"/>
          <w:sz w:val="24"/>
          <w:szCs w:val="24"/>
        </w:rPr>
        <w:t>If a spectator cannot abide by the requested code of conduct they will asked to leave the venue and not allowed to return until a meeting is held with Mamaroneck Schools Administration.</w:t>
      </w:r>
    </w:p>
    <w:p w:rsidR="00402845" w:rsidRPr="00D56AA8" w:rsidRDefault="00402845" w:rsidP="00DD1AA8">
      <w:pPr>
        <w:rPr>
          <w:rFonts w:ascii="Arial" w:hAnsi="Arial" w:cs="Arial"/>
          <w:b/>
          <w:sz w:val="24"/>
          <w:szCs w:val="24"/>
        </w:rPr>
      </w:pPr>
      <w:r w:rsidRPr="00D56AA8">
        <w:rPr>
          <w:rFonts w:ascii="Arial" w:hAnsi="Arial" w:cs="Arial"/>
          <w:b/>
          <w:sz w:val="24"/>
          <w:szCs w:val="24"/>
        </w:rPr>
        <w:t>SPORTSMANSHIP AND FAIR PLAY</w:t>
      </w:r>
    </w:p>
    <w:p w:rsidR="00402845" w:rsidRPr="00D56AA8" w:rsidRDefault="00402845" w:rsidP="00D56AA8">
      <w:pPr>
        <w:rPr>
          <w:rFonts w:ascii="Arial" w:hAnsi="Arial" w:cs="Arial"/>
          <w:sz w:val="24"/>
          <w:szCs w:val="24"/>
        </w:rPr>
      </w:pPr>
      <w:r w:rsidRPr="00D56AA8">
        <w:rPr>
          <w:rFonts w:ascii="Arial" w:hAnsi="Arial" w:cs="Arial"/>
          <w:sz w:val="24"/>
          <w:szCs w:val="24"/>
        </w:rPr>
        <w:t>Visiting team members, students</w:t>
      </w:r>
      <w:r w:rsidR="000A682B" w:rsidRPr="00D56AA8">
        <w:rPr>
          <w:rFonts w:ascii="Arial" w:hAnsi="Arial" w:cs="Arial"/>
          <w:sz w:val="24"/>
          <w:szCs w:val="24"/>
        </w:rPr>
        <w:t>,</w:t>
      </w:r>
      <w:r w:rsidRPr="00D56AA8">
        <w:rPr>
          <w:rFonts w:ascii="Arial" w:hAnsi="Arial" w:cs="Arial"/>
          <w:sz w:val="24"/>
          <w:szCs w:val="24"/>
        </w:rPr>
        <w:t xml:space="preserve"> and adult spectators are guests to be accorded all the courtesy and consideration that a friendly, will-mannered</w:t>
      </w:r>
      <w:r w:rsidR="000A682B" w:rsidRPr="00D56AA8">
        <w:rPr>
          <w:rFonts w:ascii="Arial" w:hAnsi="Arial" w:cs="Arial"/>
          <w:sz w:val="24"/>
          <w:szCs w:val="24"/>
        </w:rPr>
        <w:t>,</w:t>
      </w:r>
      <w:r w:rsidRPr="00D56AA8">
        <w:rPr>
          <w:rFonts w:ascii="Arial" w:hAnsi="Arial" w:cs="Arial"/>
          <w:sz w:val="24"/>
          <w:szCs w:val="24"/>
        </w:rPr>
        <w:t xml:space="preserve"> and well-intentioned host would normally give.  The visitors, in turn are to act as invited guests, using the home school’s facilities with care and respect the rules and customs of the home school. </w:t>
      </w:r>
    </w:p>
    <w:p w:rsidR="00402845" w:rsidRPr="00D56AA8" w:rsidRDefault="00402845" w:rsidP="006F0959">
      <w:pPr>
        <w:pStyle w:val="ListParagraph"/>
        <w:numPr>
          <w:ilvl w:val="0"/>
          <w:numId w:val="7"/>
        </w:numPr>
        <w:ind w:left="1440"/>
        <w:rPr>
          <w:rFonts w:ascii="Arial" w:hAnsi="Arial" w:cs="Arial"/>
          <w:sz w:val="24"/>
          <w:szCs w:val="24"/>
        </w:rPr>
      </w:pPr>
      <w:r w:rsidRPr="00D56AA8">
        <w:rPr>
          <w:rFonts w:ascii="Arial" w:hAnsi="Arial" w:cs="Arial"/>
          <w:sz w:val="24"/>
          <w:szCs w:val="24"/>
        </w:rPr>
        <w:t>Officials are the proper authorities to make decisions regarding rules and their interpretation; these decisions should be accepted</w:t>
      </w:r>
    </w:p>
    <w:p w:rsidR="00402845" w:rsidRPr="00D56AA8" w:rsidRDefault="00402845" w:rsidP="006F0959">
      <w:pPr>
        <w:pStyle w:val="ListParagraph"/>
        <w:numPr>
          <w:ilvl w:val="0"/>
          <w:numId w:val="7"/>
        </w:numPr>
        <w:ind w:left="1440"/>
        <w:rPr>
          <w:rFonts w:ascii="Arial" w:hAnsi="Arial" w:cs="Arial"/>
          <w:sz w:val="24"/>
          <w:szCs w:val="24"/>
        </w:rPr>
      </w:pPr>
      <w:r w:rsidRPr="00D56AA8">
        <w:rPr>
          <w:rFonts w:ascii="Arial" w:hAnsi="Arial" w:cs="Arial"/>
          <w:sz w:val="24"/>
          <w:szCs w:val="24"/>
        </w:rPr>
        <w:t>Spectators, student athletes and coaches must be recognize that their conduct plays an important role in establishing the reputation of their school and that their positive actions can relate directly to the success of their teams</w:t>
      </w:r>
    </w:p>
    <w:p w:rsidR="005E7992" w:rsidRPr="00D56AA8" w:rsidRDefault="005E7992" w:rsidP="00DD1AA8">
      <w:pPr>
        <w:tabs>
          <w:tab w:val="left" w:pos="3930"/>
        </w:tabs>
        <w:rPr>
          <w:rFonts w:ascii="Arial" w:hAnsi="Arial" w:cs="Arial"/>
          <w:b/>
          <w:sz w:val="24"/>
          <w:szCs w:val="24"/>
        </w:rPr>
      </w:pPr>
      <w:r w:rsidRPr="00D56AA8">
        <w:rPr>
          <w:rFonts w:ascii="Arial" w:hAnsi="Arial" w:cs="Arial"/>
          <w:b/>
          <w:sz w:val="24"/>
          <w:szCs w:val="24"/>
        </w:rPr>
        <w:t>EQUIPMENT/UNIFORMS</w:t>
      </w:r>
      <w:r w:rsidR="0090063D" w:rsidRPr="00D56AA8">
        <w:rPr>
          <w:rFonts w:ascii="Arial" w:hAnsi="Arial" w:cs="Arial"/>
          <w:b/>
          <w:sz w:val="24"/>
          <w:szCs w:val="24"/>
        </w:rPr>
        <w:tab/>
      </w:r>
    </w:p>
    <w:p w:rsidR="005E7992" w:rsidRPr="00D56AA8" w:rsidRDefault="005E7992" w:rsidP="00D56AA8">
      <w:pPr>
        <w:rPr>
          <w:rFonts w:ascii="Arial" w:hAnsi="Arial" w:cs="Arial"/>
          <w:sz w:val="24"/>
          <w:szCs w:val="24"/>
        </w:rPr>
      </w:pPr>
      <w:r w:rsidRPr="00D56AA8">
        <w:rPr>
          <w:rFonts w:ascii="Arial" w:hAnsi="Arial" w:cs="Arial"/>
          <w:sz w:val="24"/>
          <w:szCs w:val="24"/>
        </w:rPr>
        <w:t xml:space="preserve">Mamaroneck School District will supply all uniforms and equipment necessary for practice and competition. However, some pieces of equipment are the responsibility of the athlete.  Personal items such as swimsuits, dance pants, cheerleader briefs, lacrosse gloves, and arm guards which are of a personal nature or cannot be reconditioned for sanitary reasons and are the responsibility of the individual athlete. </w:t>
      </w:r>
    </w:p>
    <w:p w:rsidR="00652C20" w:rsidRPr="00D56AA8" w:rsidRDefault="00652C20" w:rsidP="00D56AA8">
      <w:pPr>
        <w:spacing w:line="240" w:lineRule="auto"/>
        <w:rPr>
          <w:rFonts w:ascii="Arial" w:hAnsi="Arial" w:cs="Arial"/>
          <w:b/>
          <w:sz w:val="24"/>
          <w:szCs w:val="24"/>
        </w:rPr>
      </w:pPr>
      <w:r w:rsidRPr="00D56AA8">
        <w:rPr>
          <w:rFonts w:ascii="Arial" w:hAnsi="Arial" w:cs="Arial"/>
          <w:b/>
          <w:sz w:val="24"/>
          <w:szCs w:val="24"/>
        </w:rPr>
        <w:t>All school issued uniforms and supplies must be returned at season’s end</w:t>
      </w:r>
    </w:p>
    <w:p w:rsidR="00652C20" w:rsidRPr="00D56AA8" w:rsidRDefault="00652C20" w:rsidP="00D56AA8">
      <w:pPr>
        <w:rPr>
          <w:rFonts w:ascii="Arial" w:hAnsi="Arial" w:cs="Arial"/>
          <w:sz w:val="24"/>
          <w:szCs w:val="24"/>
        </w:rPr>
      </w:pPr>
      <w:r w:rsidRPr="00D56AA8">
        <w:rPr>
          <w:rFonts w:ascii="Arial" w:hAnsi="Arial" w:cs="Arial"/>
          <w:sz w:val="24"/>
          <w:szCs w:val="24"/>
        </w:rPr>
        <w:t xml:space="preserve">It is the responsibility of the student/athlete. The student/athlete </w:t>
      </w:r>
      <w:r w:rsidR="005536DC">
        <w:rPr>
          <w:rFonts w:ascii="Arial" w:hAnsi="Arial" w:cs="Arial"/>
          <w:sz w:val="24"/>
          <w:szCs w:val="24"/>
        </w:rPr>
        <w:t>may not start the next season,</w:t>
      </w:r>
      <w:r w:rsidRPr="00D56AA8">
        <w:rPr>
          <w:rFonts w:ascii="Arial" w:hAnsi="Arial" w:cs="Arial"/>
          <w:sz w:val="24"/>
          <w:szCs w:val="24"/>
        </w:rPr>
        <w:t xml:space="preserve"> receive athletic awards until all equipment and clothing are returned or paid for. </w:t>
      </w:r>
    </w:p>
    <w:p w:rsidR="00BC451E" w:rsidRPr="009463A7" w:rsidRDefault="00652C20" w:rsidP="009463A7">
      <w:pPr>
        <w:rPr>
          <w:rFonts w:ascii="Arial" w:hAnsi="Arial" w:cs="Arial"/>
          <w:sz w:val="24"/>
          <w:szCs w:val="24"/>
        </w:rPr>
      </w:pPr>
      <w:r w:rsidRPr="00D56AA8">
        <w:rPr>
          <w:rFonts w:ascii="Arial" w:hAnsi="Arial" w:cs="Arial"/>
          <w:sz w:val="24"/>
          <w:szCs w:val="24"/>
        </w:rPr>
        <w:lastRenderedPageBreak/>
        <w:t xml:space="preserve">Seniors cannot receive their </w:t>
      </w:r>
      <w:r w:rsidR="005536DC">
        <w:rPr>
          <w:rFonts w:ascii="Arial" w:hAnsi="Arial" w:cs="Arial"/>
          <w:sz w:val="24"/>
          <w:szCs w:val="24"/>
        </w:rPr>
        <w:t>cap and gown/</w:t>
      </w:r>
      <w:r w:rsidRPr="00D56AA8">
        <w:rPr>
          <w:rFonts w:ascii="Arial" w:hAnsi="Arial" w:cs="Arial"/>
          <w:sz w:val="24"/>
          <w:szCs w:val="24"/>
        </w:rPr>
        <w:t>diploma until all athletic supplies and uniforms are returned</w:t>
      </w:r>
      <w:r w:rsidR="005536DC">
        <w:rPr>
          <w:rFonts w:ascii="Arial" w:hAnsi="Arial" w:cs="Arial"/>
          <w:sz w:val="24"/>
          <w:szCs w:val="24"/>
        </w:rPr>
        <w:t xml:space="preserve"> or paid for</w:t>
      </w:r>
      <w:r w:rsidRPr="00D56AA8">
        <w:rPr>
          <w:rFonts w:ascii="Arial" w:hAnsi="Arial" w:cs="Arial"/>
          <w:sz w:val="24"/>
          <w:szCs w:val="24"/>
        </w:rPr>
        <w:t>; underclassmen will not receive their report card</w:t>
      </w:r>
      <w:r w:rsidR="005536DC">
        <w:rPr>
          <w:rFonts w:ascii="Arial" w:hAnsi="Arial" w:cs="Arial"/>
          <w:sz w:val="24"/>
          <w:szCs w:val="24"/>
        </w:rPr>
        <w:t xml:space="preserve"> or schedule for the following school year</w:t>
      </w:r>
      <w:r w:rsidRPr="00D56AA8">
        <w:rPr>
          <w:rFonts w:ascii="Arial" w:hAnsi="Arial" w:cs="Arial"/>
          <w:sz w:val="24"/>
          <w:szCs w:val="24"/>
        </w:rPr>
        <w:t>.</w:t>
      </w:r>
    </w:p>
    <w:p w:rsidR="00652C20" w:rsidRDefault="00652C20" w:rsidP="00DD1AA8">
      <w:pPr>
        <w:spacing w:line="240" w:lineRule="auto"/>
        <w:rPr>
          <w:rFonts w:ascii="Arial" w:hAnsi="Arial" w:cs="Arial"/>
          <w:b/>
          <w:sz w:val="24"/>
          <w:szCs w:val="24"/>
        </w:rPr>
      </w:pPr>
      <w:r>
        <w:rPr>
          <w:rFonts w:ascii="Arial" w:hAnsi="Arial" w:cs="Arial"/>
          <w:b/>
          <w:sz w:val="24"/>
          <w:szCs w:val="24"/>
        </w:rPr>
        <w:t>RISK</w:t>
      </w:r>
    </w:p>
    <w:p w:rsidR="00652C20" w:rsidRDefault="00652C20" w:rsidP="00D56AA8">
      <w:pPr>
        <w:spacing w:line="240" w:lineRule="auto"/>
        <w:rPr>
          <w:rFonts w:ascii="Arial" w:hAnsi="Arial" w:cs="Arial"/>
          <w:sz w:val="24"/>
          <w:szCs w:val="24"/>
        </w:rPr>
      </w:pPr>
      <w:r>
        <w:rPr>
          <w:rFonts w:ascii="Arial" w:hAnsi="Arial" w:cs="Arial"/>
          <w:sz w:val="24"/>
          <w:szCs w:val="24"/>
        </w:rPr>
        <w:t xml:space="preserve">By the very nature of athletic activity, participants are at risk of physical injury. No matter how careful the athlete and the coach are, no matter how many precautions are taken, the risk cannot be eliminated. The risk of injury includes minor injuries such as ligament sprains and muscle strains. The risk also includes catastrophic injuries such as permanent paralysis or even death. It is important everyone understands these risks and that athletes follow all safety directions from their coaches because they are established to reduce, yet not eliminate the risk of injury. </w:t>
      </w:r>
    </w:p>
    <w:p w:rsidR="00263CFE" w:rsidRDefault="00263CFE" w:rsidP="00DD1AA8">
      <w:pPr>
        <w:rPr>
          <w:rFonts w:ascii="Arial" w:hAnsi="Arial" w:cs="Arial"/>
          <w:b/>
          <w:sz w:val="24"/>
          <w:szCs w:val="24"/>
        </w:rPr>
      </w:pPr>
      <w:r>
        <w:rPr>
          <w:rFonts w:ascii="Arial" w:hAnsi="Arial" w:cs="Arial"/>
          <w:b/>
          <w:sz w:val="24"/>
          <w:szCs w:val="24"/>
        </w:rPr>
        <w:t>JEWELRY &amp; VALUABLES</w:t>
      </w:r>
    </w:p>
    <w:p w:rsidR="00263CFE" w:rsidRDefault="00263CFE" w:rsidP="00D56AA8">
      <w:pPr>
        <w:rPr>
          <w:rFonts w:ascii="Arial" w:hAnsi="Arial" w:cs="Arial"/>
          <w:sz w:val="24"/>
          <w:szCs w:val="24"/>
        </w:rPr>
      </w:pPr>
      <w:r>
        <w:rPr>
          <w:rFonts w:ascii="Arial" w:hAnsi="Arial" w:cs="Arial"/>
          <w:sz w:val="24"/>
          <w:szCs w:val="24"/>
        </w:rPr>
        <w:t>No jewelry shall be worn in practice or contests in any sport according to the NYSPHSAA *jewelry Regulation. Students wishing to pierce their ears or body parts should be aware that jewelry must be removed in order to be an eligible participate. Coaches are not permitted to allow “taping over” of earrings or other jewelry. Necklaces, earrings, bracelets, rings must be removed for all practices and contest. Any visible body jewelry must be removed as well. Coaches have been informed to not hol</w:t>
      </w:r>
      <w:r w:rsidR="000A682B">
        <w:rPr>
          <w:rFonts w:ascii="Arial" w:hAnsi="Arial" w:cs="Arial"/>
          <w:sz w:val="24"/>
          <w:szCs w:val="24"/>
        </w:rPr>
        <w:t>d</w:t>
      </w:r>
      <w:r>
        <w:rPr>
          <w:rFonts w:ascii="Arial" w:hAnsi="Arial" w:cs="Arial"/>
          <w:sz w:val="24"/>
          <w:szCs w:val="24"/>
        </w:rPr>
        <w:t xml:space="preserve"> jewelry or valuables for their athletes</w:t>
      </w:r>
    </w:p>
    <w:p w:rsidR="00263CFE" w:rsidRDefault="00263CFE" w:rsidP="00D56AA8">
      <w:pPr>
        <w:rPr>
          <w:rFonts w:ascii="Arial" w:hAnsi="Arial" w:cs="Arial"/>
          <w:sz w:val="24"/>
          <w:szCs w:val="24"/>
        </w:rPr>
      </w:pPr>
      <w:r>
        <w:rPr>
          <w:rFonts w:ascii="Arial" w:hAnsi="Arial" w:cs="Arial"/>
          <w:sz w:val="24"/>
          <w:szCs w:val="24"/>
        </w:rPr>
        <w:t xml:space="preserve">Student should not bring valuable items (laptops, cameras, cell phones, iPods, </w:t>
      </w:r>
      <w:proofErr w:type="spellStart"/>
      <w:proofErr w:type="gramStart"/>
      <w:r>
        <w:rPr>
          <w:rFonts w:ascii="Arial" w:hAnsi="Arial" w:cs="Arial"/>
          <w:sz w:val="24"/>
          <w:szCs w:val="24"/>
        </w:rPr>
        <w:t>ect</w:t>
      </w:r>
      <w:proofErr w:type="spellEnd"/>
      <w:proofErr w:type="gramEnd"/>
      <w:r>
        <w:rPr>
          <w:rFonts w:ascii="Arial" w:hAnsi="Arial" w:cs="Arial"/>
          <w:sz w:val="24"/>
          <w:szCs w:val="24"/>
        </w:rPr>
        <w:t>.) to school. If you must you should keep these items secure in your school issued hall locker   *New York State Public High School Athletic Association, Inc.</w:t>
      </w:r>
    </w:p>
    <w:p w:rsidR="00263CFE" w:rsidRDefault="00263CFE" w:rsidP="00DD1AA8">
      <w:pPr>
        <w:rPr>
          <w:rFonts w:ascii="Arial" w:hAnsi="Arial" w:cs="Arial"/>
          <w:b/>
          <w:sz w:val="24"/>
          <w:szCs w:val="24"/>
        </w:rPr>
      </w:pPr>
      <w:r>
        <w:rPr>
          <w:rFonts w:ascii="Arial" w:hAnsi="Arial" w:cs="Arial"/>
          <w:b/>
          <w:sz w:val="24"/>
          <w:szCs w:val="24"/>
        </w:rPr>
        <w:t xml:space="preserve">LOCKERS </w:t>
      </w:r>
    </w:p>
    <w:p w:rsidR="00263CFE" w:rsidRPr="00DF3674" w:rsidRDefault="00263CFE" w:rsidP="00D56AA8">
      <w:pPr>
        <w:rPr>
          <w:rFonts w:ascii="Arial" w:hAnsi="Arial" w:cs="Arial"/>
          <w:sz w:val="24"/>
          <w:szCs w:val="24"/>
        </w:rPr>
      </w:pPr>
      <w:r>
        <w:rPr>
          <w:rFonts w:ascii="Arial" w:hAnsi="Arial" w:cs="Arial"/>
          <w:sz w:val="24"/>
          <w:szCs w:val="24"/>
        </w:rPr>
        <w:t>It is the responsibility of the athlete to keep personal property locked. Most thefts of personal items occur when lockers are left unlocked. A combination lock is to be provided by the individual athlete.</w:t>
      </w:r>
    </w:p>
    <w:p w:rsidR="00652C20" w:rsidRDefault="00652C20" w:rsidP="00DD1AA8">
      <w:pPr>
        <w:spacing w:line="240" w:lineRule="auto"/>
        <w:rPr>
          <w:rFonts w:ascii="Arial" w:hAnsi="Arial" w:cs="Arial"/>
          <w:b/>
          <w:sz w:val="24"/>
          <w:szCs w:val="24"/>
        </w:rPr>
      </w:pPr>
      <w:r>
        <w:rPr>
          <w:rFonts w:ascii="Arial" w:hAnsi="Arial" w:cs="Arial"/>
          <w:b/>
          <w:sz w:val="24"/>
          <w:szCs w:val="24"/>
        </w:rPr>
        <w:t xml:space="preserve">MEDICAL INSURANCE </w:t>
      </w:r>
    </w:p>
    <w:p w:rsidR="00652C20" w:rsidRDefault="00652C20" w:rsidP="00D56AA8">
      <w:pPr>
        <w:rPr>
          <w:rFonts w:ascii="Arial" w:hAnsi="Arial" w:cs="Arial"/>
          <w:sz w:val="24"/>
          <w:szCs w:val="24"/>
        </w:rPr>
      </w:pPr>
      <w:r>
        <w:rPr>
          <w:rFonts w:ascii="Arial" w:hAnsi="Arial" w:cs="Arial"/>
          <w:sz w:val="24"/>
          <w:szCs w:val="24"/>
        </w:rPr>
        <w:t xml:space="preserve">The Mamaroneck School District carries insurance coverage for student injuries that occur within its supervised </w:t>
      </w:r>
      <w:r w:rsidR="009F196C">
        <w:rPr>
          <w:rFonts w:ascii="Arial" w:hAnsi="Arial" w:cs="Arial"/>
          <w:sz w:val="24"/>
          <w:szCs w:val="24"/>
        </w:rPr>
        <w:t>activities</w:t>
      </w:r>
      <w:r>
        <w:rPr>
          <w:rFonts w:ascii="Arial" w:hAnsi="Arial" w:cs="Arial"/>
          <w:sz w:val="24"/>
          <w:szCs w:val="24"/>
        </w:rPr>
        <w:t xml:space="preserve">. </w:t>
      </w:r>
      <w:r w:rsidR="009F196C">
        <w:rPr>
          <w:rFonts w:ascii="Arial" w:hAnsi="Arial" w:cs="Arial"/>
          <w:sz w:val="24"/>
          <w:szCs w:val="24"/>
        </w:rPr>
        <w:t>Please be aware that a family’s personal insurance coverage is the primary coverage, and must first be used to its allowable limits. The schools coverage makes payment toward any unpaid balance incurred due to an injury, the “Pupil Benefit Plan” is a “scheduled excess” plan that may not cover the entire balance left after your insurance is used. If parents want to file a Pupil Benefits claim they should contact the building school nurse</w:t>
      </w:r>
      <w:r w:rsidR="00052C43">
        <w:rPr>
          <w:rFonts w:ascii="Arial" w:hAnsi="Arial" w:cs="Arial"/>
          <w:sz w:val="24"/>
          <w:szCs w:val="24"/>
        </w:rPr>
        <w:t xml:space="preserve"> or Athletic Office</w:t>
      </w:r>
      <w:r w:rsidR="009F196C">
        <w:rPr>
          <w:rFonts w:ascii="Arial" w:hAnsi="Arial" w:cs="Arial"/>
          <w:sz w:val="24"/>
          <w:szCs w:val="24"/>
        </w:rPr>
        <w:t xml:space="preserve"> for the appropriate forms</w:t>
      </w:r>
      <w:r w:rsidR="00052C43">
        <w:rPr>
          <w:rFonts w:ascii="Arial" w:hAnsi="Arial" w:cs="Arial"/>
          <w:sz w:val="24"/>
          <w:szCs w:val="24"/>
        </w:rPr>
        <w:t xml:space="preserve"> after your insurance has paid bills first</w:t>
      </w:r>
      <w:r w:rsidR="009F196C">
        <w:rPr>
          <w:rFonts w:ascii="Arial" w:hAnsi="Arial" w:cs="Arial"/>
          <w:sz w:val="24"/>
          <w:szCs w:val="24"/>
        </w:rPr>
        <w:t xml:space="preserve">. </w:t>
      </w:r>
    </w:p>
    <w:p w:rsidR="00DD1AA8" w:rsidRDefault="00DD1AA8" w:rsidP="00DD1AA8">
      <w:pPr>
        <w:rPr>
          <w:rFonts w:ascii="Arial" w:hAnsi="Arial" w:cs="Arial"/>
          <w:b/>
          <w:sz w:val="24"/>
          <w:szCs w:val="24"/>
        </w:rPr>
      </w:pPr>
      <w:r>
        <w:rPr>
          <w:rFonts w:ascii="Arial" w:hAnsi="Arial" w:cs="Arial"/>
          <w:b/>
          <w:sz w:val="24"/>
          <w:szCs w:val="24"/>
        </w:rPr>
        <w:lastRenderedPageBreak/>
        <w:t>NOISE MAKERS</w:t>
      </w:r>
    </w:p>
    <w:p w:rsidR="00BC451E" w:rsidRPr="009463A7" w:rsidRDefault="00DD1AA8" w:rsidP="009463A7">
      <w:pPr>
        <w:rPr>
          <w:rFonts w:ascii="Arial" w:hAnsi="Arial" w:cs="Arial"/>
          <w:sz w:val="24"/>
          <w:szCs w:val="24"/>
        </w:rPr>
      </w:pPr>
      <w:r>
        <w:rPr>
          <w:rFonts w:ascii="Arial" w:hAnsi="Arial" w:cs="Arial"/>
          <w:sz w:val="24"/>
          <w:szCs w:val="24"/>
        </w:rPr>
        <w:t xml:space="preserve">All noise makers (cow bells, whistles, air horns, etc.) are prohibited from all Section 1 contests, both home and away for all sports per Section 1 regulation. </w:t>
      </w:r>
    </w:p>
    <w:p w:rsidR="009F196C" w:rsidRDefault="009F196C" w:rsidP="00DD1AA8">
      <w:pPr>
        <w:spacing w:line="240" w:lineRule="auto"/>
        <w:rPr>
          <w:rFonts w:ascii="Arial" w:hAnsi="Arial" w:cs="Arial"/>
          <w:b/>
          <w:sz w:val="24"/>
          <w:szCs w:val="24"/>
        </w:rPr>
      </w:pPr>
      <w:r>
        <w:rPr>
          <w:rFonts w:ascii="Arial" w:hAnsi="Arial" w:cs="Arial"/>
          <w:b/>
          <w:sz w:val="24"/>
          <w:szCs w:val="24"/>
        </w:rPr>
        <w:t>ATHLETIC AWARDS</w:t>
      </w:r>
    </w:p>
    <w:p w:rsidR="009F196C" w:rsidRDefault="009F196C" w:rsidP="00D56AA8">
      <w:pPr>
        <w:spacing w:line="240" w:lineRule="auto"/>
        <w:rPr>
          <w:rFonts w:ascii="Arial" w:hAnsi="Arial" w:cs="Arial"/>
          <w:sz w:val="24"/>
          <w:szCs w:val="24"/>
        </w:rPr>
      </w:pPr>
      <w:r>
        <w:rPr>
          <w:rFonts w:ascii="Arial" w:hAnsi="Arial" w:cs="Arial"/>
          <w:sz w:val="24"/>
          <w:szCs w:val="24"/>
        </w:rPr>
        <w:t>The coach shall recommend members of his or her squad who have met the sport requirements for a letter; these recommendations are to be approved by the Director of Athletics.</w:t>
      </w:r>
    </w:p>
    <w:p w:rsidR="009F196C" w:rsidRDefault="009F196C" w:rsidP="00D56AA8">
      <w:pPr>
        <w:rPr>
          <w:rFonts w:ascii="Arial" w:hAnsi="Arial" w:cs="Arial"/>
          <w:sz w:val="24"/>
          <w:szCs w:val="24"/>
        </w:rPr>
      </w:pPr>
      <w:r>
        <w:rPr>
          <w:rFonts w:ascii="Arial" w:hAnsi="Arial" w:cs="Arial"/>
          <w:sz w:val="24"/>
          <w:szCs w:val="24"/>
        </w:rPr>
        <w:t xml:space="preserve">The following awards are awarded by the Mamaroneck Athletic Department through </w:t>
      </w:r>
      <w:r w:rsidR="006F0959">
        <w:rPr>
          <w:rFonts w:ascii="Arial" w:hAnsi="Arial" w:cs="Arial"/>
          <w:sz w:val="24"/>
          <w:szCs w:val="24"/>
        </w:rPr>
        <w:t>individual</w:t>
      </w:r>
      <w:r>
        <w:rPr>
          <w:rFonts w:ascii="Arial" w:hAnsi="Arial" w:cs="Arial"/>
          <w:sz w:val="24"/>
          <w:szCs w:val="24"/>
        </w:rPr>
        <w:t xml:space="preserve"> sport coaches</w:t>
      </w:r>
    </w:p>
    <w:p w:rsidR="009F196C" w:rsidRDefault="009F196C" w:rsidP="00E34998">
      <w:pPr>
        <w:ind w:left="720"/>
        <w:rPr>
          <w:rFonts w:ascii="Arial" w:hAnsi="Arial" w:cs="Arial"/>
          <w:sz w:val="24"/>
          <w:szCs w:val="24"/>
        </w:rPr>
      </w:pPr>
      <w:r>
        <w:rPr>
          <w:rFonts w:ascii="Arial" w:hAnsi="Arial" w:cs="Arial"/>
          <w:sz w:val="24"/>
          <w:szCs w:val="24"/>
        </w:rPr>
        <w:t>VARSITY LETTER-</w:t>
      </w:r>
      <w:r>
        <w:rPr>
          <w:rFonts w:ascii="Arial" w:hAnsi="Arial" w:cs="Arial"/>
          <w:sz w:val="24"/>
          <w:szCs w:val="24"/>
        </w:rPr>
        <w:tab/>
        <w:t>Orange and black M 6” letter awarded to 1</w:t>
      </w:r>
      <w:r w:rsidRPr="009F196C">
        <w:rPr>
          <w:rFonts w:ascii="Arial" w:hAnsi="Arial" w:cs="Arial"/>
          <w:sz w:val="24"/>
          <w:szCs w:val="24"/>
          <w:vertAlign w:val="superscript"/>
        </w:rPr>
        <w:t>st</w:t>
      </w:r>
      <w:r>
        <w:rPr>
          <w:rFonts w:ascii="Arial" w:hAnsi="Arial" w:cs="Arial"/>
          <w:sz w:val="24"/>
          <w:szCs w:val="24"/>
        </w:rPr>
        <w:t xml:space="preserve"> year varsity athlete </w:t>
      </w:r>
      <w:r w:rsidR="006F0959">
        <w:rPr>
          <w:rFonts w:ascii="Arial" w:hAnsi="Arial" w:cs="Arial"/>
          <w:sz w:val="24"/>
          <w:szCs w:val="24"/>
        </w:rPr>
        <w:t xml:space="preserve">(1 time) </w:t>
      </w:r>
      <w:r>
        <w:rPr>
          <w:rFonts w:ascii="Arial" w:hAnsi="Arial" w:cs="Arial"/>
          <w:sz w:val="24"/>
          <w:szCs w:val="24"/>
        </w:rPr>
        <w:t>in 1</w:t>
      </w:r>
      <w:r w:rsidRPr="009F196C">
        <w:rPr>
          <w:rFonts w:ascii="Arial" w:hAnsi="Arial" w:cs="Arial"/>
          <w:sz w:val="24"/>
          <w:szCs w:val="24"/>
          <w:vertAlign w:val="superscript"/>
        </w:rPr>
        <w:t>st</w:t>
      </w:r>
      <w:r w:rsidR="006F0959">
        <w:rPr>
          <w:rFonts w:ascii="Arial" w:hAnsi="Arial" w:cs="Arial"/>
          <w:sz w:val="24"/>
          <w:szCs w:val="24"/>
        </w:rPr>
        <w:t xml:space="preserve"> varsity sport.</w:t>
      </w:r>
    </w:p>
    <w:p w:rsidR="009F196C" w:rsidRDefault="009F196C" w:rsidP="00E34998">
      <w:pPr>
        <w:ind w:left="720"/>
        <w:rPr>
          <w:rFonts w:ascii="Arial" w:hAnsi="Arial" w:cs="Arial"/>
          <w:sz w:val="24"/>
          <w:szCs w:val="24"/>
        </w:rPr>
      </w:pPr>
      <w:r>
        <w:rPr>
          <w:rFonts w:ascii="Arial" w:hAnsi="Arial" w:cs="Arial"/>
          <w:sz w:val="24"/>
          <w:szCs w:val="24"/>
        </w:rPr>
        <w:t xml:space="preserve">SPORTS PIN- Metal sports award pin attached to varsity letter awarded to all varsity </w:t>
      </w:r>
      <w:r w:rsidR="006F0959">
        <w:rPr>
          <w:rFonts w:ascii="Arial" w:hAnsi="Arial" w:cs="Arial"/>
          <w:sz w:val="24"/>
          <w:szCs w:val="24"/>
        </w:rPr>
        <w:t>athletes</w:t>
      </w:r>
      <w:r>
        <w:rPr>
          <w:rFonts w:ascii="Arial" w:hAnsi="Arial" w:cs="Arial"/>
          <w:sz w:val="24"/>
          <w:szCs w:val="24"/>
        </w:rPr>
        <w:t xml:space="preserve"> in each sport for each season</w:t>
      </w:r>
      <w:r w:rsidR="006F0959">
        <w:rPr>
          <w:rFonts w:ascii="Arial" w:hAnsi="Arial" w:cs="Arial"/>
          <w:sz w:val="24"/>
          <w:szCs w:val="24"/>
        </w:rPr>
        <w:t xml:space="preserve"> during their high school career.</w:t>
      </w:r>
    </w:p>
    <w:p w:rsidR="009F196C" w:rsidRDefault="00E34998" w:rsidP="00E34998">
      <w:pPr>
        <w:ind w:left="720"/>
        <w:rPr>
          <w:rFonts w:ascii="Arial" w:hAnsi="Arial" w:cs="Arial"/>
          <w:sz w:val="24"/>
          <w:szCs w:val="24"/>
        </w:rPr>
      </w:pPr>
      <w:r>
        <w:rPr>
          <w:rFonts w:ascii="Arial" w:hAnsi="Arial" w:cs="Arial"/>
          <w:sz w:val="24"/>
          <w:szCs w:val="24"/>
        </w:rPr>
        <w:t>CA</w:t>
      </w:r>
      <w:r w:rsidR="00052C43">
        <w:rPr>
          <w:rFonts w:ascii="Arial" w:hAnsi="Arial" w:cs="Arial"/>
          <w:sz w:val="24"/>
          <w:szCs w:val="24"/>
        </w:rPr>
        <w:t>P</w:t>
      </w:r>
      <w:r>
        <w:rPr>
          <w:rFonts w:ascii="Arial" w:hAnsi="Arial" w:cs="Arial"/>
          <w:sz w:val="24"/>
          <w:szCs w:val="24"/>
        </w:rPr>
        <w:t>TAINS PINS-A</w:t>
      </w:r>
      <w:r w:rsidR="009F196C">
        <w:rPr>
          <w:rFonts w:ascii="Arial" w:hAnsi="Arial" w:cs="Arial"/>
          <w:sz w:val="24"/>
          <w:szCs w:val="24"/>
        </w:rPr>
        <w:t>warded to participating students for team service</w:t>
      </w:r>
    </w:p>
    <w:p w:rsidR="00E34998" w:rsidRDefault="00E34998" w:rsidP="00E34998">
      <w:pPr>
        <w:ind w:left="720"/>
        <w:rPr>
          <w:rFonts w:ascii="Arial" w:hAnsi="Arial" w:cs="Arial"/>
          <w:sz w:val="24"/>
          <w:szCs w:val="24"/>
        </w:rPr>
      </w:pPr>
      <w:r>
        <w:rPr>
          <w:rFonts w:ascii="Arial" w:hAnsi="Arial" w:cs="Arial"/>
          <w:sz w:val="24"/>
          <w:szCs w:val="24"/>
        </w:rPr>
        <w:t>MAA-Team coaches’ award winner-varsity sports teams only</w:t>
      </w:r>
    </w:p>
    <w:p w:rsidR="00E34998" w:rsidRDefault="00E34998" w:rsidP="00263CFE">
      <w:pPr>
        <w:spacing w:after="0"/>
        <w:ind w:left="720"/>
        <w:rPr>
          <w:rFonts w:ascii="Arial" w:hAnsi="Arial" w:cs="Arial"/>
          <w:sz w:val="24"/>
          <w:szCs w:val="24"/>
        </w:rPr>
      </w:pPr>
      <w:r>
        <w:rPr>
          <w:rFonts w:ascii="Arial" w:hAnsi="Arial" w:cs="Arial"/>
          <w:sz w:val="24"/>
          <w:szCs w:val="24"/>
        </w:rPr>
        <w:t>MVP-Team most valuable player</w:t>
      </w:r>
      <w:r w:rsidR="008C2C76">
        <w:rPr>
          <w:rFonts w:ascii="Arial" w:hAnsi="Arial" w:cs="Arial"/>
          <w:sz w:val="24"/>
          <w:szCs w:val="24"/>
        </w:rPr>
        <w:t>-</w:t>
      </w:r>
      <w:r>
        <w:rPr>
          <w:rFonts w:ascii="Arial" w:hAnsi="Arial" w:cs="Arial"/>
          <w:sz w:val="24"/>
          <w:szCs w:val="24"/>
        </w:rPr>
        <w:t>varsity sports teams only</w:t>
      </w:r>
    </w:p>
    <w:p w:rsidR="000F5520" w:rsidRDefault="000F5520" w:rsidP="00263CFE">
      <w:pPr>
        <w:spacing w:after="0"/>
        <w:ind w:left="720"/>
        <w:rPr>
          <w:rFonts w:ascii="Arial" w:hAnsi="Arial" w:cs="Arial"/>
          <w:sz w:val="24"/>
          <w:szCs w:val="24"/>
        </w:rPr>
      </w:pPr>
    </w:p>
    <w:p w:rsidR="00E34998" w:rsidRPr="00E34998" w:rsidRDefault="00E34998" w:rsidP="00263CFE">
      <w:pPr>
        <w:pStyle w:val="ListParagraph"/>
        <w:numPr>
          <w:ilvl w:val="0"/>
          <w:numId w:val="22"/>
        </w:numPr>
        <w:spacing w:after="0"/>
        <w:ind w:left="1440"/>
        <w:rPr>
          <w:rFonts w:ascii="Arial" w:hAnsi="Arial" w:cs="Arial"/>
          <w:sz w:val="24"/>
          <w:szCs w:val="24"/>
        </w:rPr>
      </w:pPr>
      <w:r>
        <w:rPr>
          <w:rFonts w:ascii="Arial" w:hAnsi="Arial" w:cs="Arial"/>
          <w:sz w:val="24"/>
          <w:szCs w:val="24"/>
        </w:rPr>
        <w:t xml:space="preserve">The aforementioned awards are determined by team coaches. </w:t>
      </w:r>
    </w:p>
    <w:p w:rsidR="00E97A6C" w:rsidRPr="000F5520" w:rsidRDefault="009F196C" w:rsidP="000F5520">
      <w:pPr>
        <w:ind w:left="720"/>
        <w:rPr>
          <w:rFonts w:ascii="Arial" w:hAnsi="Arial" w:cs="Arial"/>
          <w:sz w:val="24"/>
          <w:szCs w:val="24"/>
        </w:rPr>
      </w:pPr>
      <w:r>
        <w:rPr>
          <w:rFonts w:ascii="Arial" w:hAnsi="Arial" w:cs="Arial"/>
          <w:sz w:val="24"/>
          <w:szCs w:val="24"/>
        </w:rPr>
        <w:t>Students must complete all team responsibilities in order to be eligible to receive awards. This includes, but is not limited to, attendance at all practices and games that the athlete is eligible for (excluding injury or sickness) and the return of all uniforms and equipment</w:t>
      </w:r>
    </w:p>
    <w:p w:rsidR="009F196C" w:rsidRDefault="009F196C" w:rsidP="00DD1AA8">
      <w:pPr>
        <w:rPr>
          <w:rFonts w:ascii="Arial" w:hAnsi="Arial" w:cs="Arial"/>
          <w:b/>
          <w:sz w:val="24"/>
          <w:szCs w:val="24"/>
        </w:rPr>
      </w:pPr>
      <w:r>
        <w:rPr>
          <w:rFonts w:ascii="Arial" w:hAnsi="Arial" w:cs="Arial"/>
          <w:b/>
          <w:sz w:val="24"/>
          <w:szCs w:val="24"/>
        </w:rPr>
        <w:t>TRANSPORTATION</w:t>
      </w:r>
    </w:p>
    <w:p w:rsidR="009F196C" w:rsidRDefault="009F196C" w:rsidP="00D56AA8">
      <w:pPr>
        <w:rPr>
          <w:rFonts w:ascii="Arial" w:hAnsi="Arial" w:cs="Arial"/>
          <w:sz w:val="24"/>
          <w:szCs w:val="24"/>
        </w:rPr>
      </w:pPr>
      <w:r>
        <w:rPr>
          <w:rFonts w:ascii="Arial" w:hAnsi="Arial" w:cs="Arial"/>
          <w:sz w:val="24"/>
          <w:szCs w:val="24"/>
        </w:rPr>
        <w:t>Student athletes will be transported to away contests by school authorized vehicles only. Athletes are not allowed to drive to away contests. If an athlete misses the bus</w:t>
      </w:r>
      <w:r w:rsidR="00E34998">
        <w:rPr>
          <w:rFonts w:ascii="Arial" w:hAnsi="Arial" w:cs="Arial"/>
          <w:sz w:val="24"/>
          <w:szCs w:val="24"/>
        </w:rPr>
        <w:t>,</w:t>
      </w:r>
      <w:r>
        <w:rPr>
          <w:rFonts w:ascii="Arial" w:hAnsi="Arial" w:cs="Arial"/>
          <w:sz w:val="24"/>
          <w:szCs w:val="24"/>
        </w:rPr>
        <w:t xml:space="preserve"> they will be inel</w:t>
      </w:r>
      <w:r w:rsidR="00E34998">
        <w:rPr>
          <w:rFonts w:ascii="Arial" w:hAnsi="Arial" w:cs="Arial"/>
          <w:sz w:val="24"/>
          <w:szCs w:val="24"/>
        </w:rPr>
        <w:t>igible to play in that contest.</w:t>
      </w:r>
    </w:p>
    <w:p w:rsidR="00E34998" w:rsidRDefault="009F196C" w:rsidP="00D56AA8">
      <w:pPr>
        <w:rPr>
          <w:rFonts w:ascii="Arial" w:hAnsi="Arial" w:cs="Arial"/>
          <w:sz w:val="24"/>
          <w:szCs w:val="24"/>
        </w:rPr>
      </w:pPr>
      <w:r>
        <w:rPr>
          <w:rFonts w:ascii="Arial" w:hAnsi="Arial" w:cs="Arial"/>
          <w:sz w:val="24"/>
          <w:szCs w:val="24"/>
        </w:rPr>
        <w:t xml:space="preserve">The Athletic Department </w:t>
      </w:r>
      <w:r w:rsidR="00E34998">
        <w:rPr>
          <w:rFonts w:ascii="Arial" w:hAnsi="Arial" w:cs="Arial"/>
          <w:sz w:val="24"/>
          <w:szCs w:val="24"/>
        </w:rPr>
        <w:t>requires students</w:t>
      </w:r>
      <w:r>
        <w:rPr>
          <w:rFonts w:ascii="Arial" w:hAnsi="Arial" w:cs="Arial"/>
          <w:sz w:val="24"/>
          <w:szCs w:val="24"/>
        </w:rPr>
        <w:t xml:space="preserve"> </w:t>
      </w:r>
      <w:r w:rsidR="00E34998">
        <w:rPr>
          <w:rFonts w:ascii="Arial" w:hAnsi="Arial" w:cs="Arial"/>
          <w:sz w:val="24"/>
          <w:szCs w:val="24"/>
        </w:rPr>
        <w:t xml:space="preserve">to </w:t>
      </w:r>
      <w:r>
        <w:rPr>
          <w:rFonts w:ascii="Arial" w:hAnsi="Arial" w:cs="Arial"/>
          <w:sz w:val="24"/>
          <w:szCs w:val="24"/>
        </w:rPr>
        <w:t>return to school with their team</w:t>
      </w:r>
      <w:r w:rsidR="00E34998">
        <w:rPr>
          <w:rFonts w:ascii="Arial" w:hAnsi="Arial" w:cs="Arial"/>
          <w:sz w:val="24"/>
          <w:szCs w:val="24"/>
        </w:rPr>
        <w:t xml:space="preserve"> on school authorized vehicles</w:t>
      </w:r>
      <w:r>
        <w:rPr>
          <w:rFonts w:ascii="Arial" w:hAnsi="Arial" w:cs="Arial"/>
          <w:sz w:val="24"/>
          <w:szCs w:val="24"/>
        </w:rPr>
        <w:t>. Parents may transport</w:t>
      </w:r>
      <w:r w:rsidR="00E34998">
        <w:rPr>
          <w:rFonts w:ascii="Arial" w:hAnsi="Arial" w:cs="Arial"/>
          <w:sz w:val="24"/>
          <w:szCs w:val="24"/>
        </w:rPr>
        <w:t xml:space="preserve"> ONLY</w:t>
      </w:r>
      <w:r>
        <w:rPr>
          <w:rFonts w:ascii="Arial" w:hAnsi="Arial" w:cs="Arial"/>
          <w:sz w:val="24"/>
          <w:szCs w:val="24"/>
        </w:rPr>
        <w:t xml:space="preserve"> their child </w:t>
      </w:r>
      <w:r w:rsidR="00E34998">
        <w:rPr>
          <w:rFonts w:ascii="Arial" w:hAnsi="Arial" w:cs="Arial"/>
          <w:sz w:val="24"/>
          <w:szCs w:val="24"/>
        </w:rPr>
        <w:t>to and</w:t>
      </w:r>
      <w:r>
        <w:rPr>
          <w:rFonts w:ascii="Arial" w:hAnsi="Arial" w:cs="Arial"/>
          <w:sz w:val="24"/>
          <w:szCs w:val="24"/>
        </w:rPr>
        <w:t xml:space="preserve"> f</w:t>
      </w:r>
      <w:r w:rsidR="00E34998">
        <w:rPr>
          <w:rFonts w:ascii="Arial" w:hAnsi="Arial" w:cs="Arial"/>
          <w:sz w:val="24"/>
          <w:szCs w:val="24"/>
        </w:rPr>
        <w:t xml:space="preserve">rom </w:t>
      </w:r>
      <w:r>
        <w:rPr>
          <w:rFonts w:ascii="Arial" w:hAnsi="Arial" w:cs="Arial"/>
          <w:sz w:val="24"/>
          <w:szCs w:val="24"/>
        </w:rPr>
        <w:t>away contest</w:t>
      </w:r>
      <w:r w:rsidR="00E34998">
        <w:rPr>
          <w:rFonts w:ascii="Arial" w:hAnsi="Arial" w:cs="Arial"/>
          <w:sz w:val="24"/>
          <w:szCs w:val="24"/>
        </w:rPr>
        <w:t>s</w:t>
      </w:r>
      <w:r>
        <w:rPr>
          <w:rFonts w:ascii="Arial" w:hAnsi="Arial" w:cs="Arial"/>
          <w:sz w:val="24"/>
          <w:szCs w:val="24"/>
        </w:rPr>
        <w:t xml:space="preserve"> </w:t>
      </w:r>
      <w:r w:rsidR="00E34998">
        <w:rPr>
          <w:rFonts w:ascii="Arial" w:hAnsi="Arial" w:cs="Arial"/>
          <w:sz w:val="24"/>
          <w:szCs w:val="24"/>
        </w:rPr>
        <w:t>after a</w:t>
      </w:r>
      <w:r>
        <w:rPr>
          <w:rFonts w:ascii="Arial" w:hAnsi="Arial" w:cs="Arial"/>
          <w:sz w:val="24"/>
          <w:szCs w:val="24"/>
        </w:rPr>
        <w:t xml:space="preserve"> “Transportation </w:t>
      </w:r>
      <w:r w:rsidR="00E34998">
        <w:rPr>
          <w:rFonts w:ascii="Arial" w:hAnsi="Arial" w:cs="Arial"/>
          <w:sz w:val="24"/>
          <w:szCs w:val="24"/>
        </w:rPr>
        <w:t>Waiver</w:t>
      </w:r>
      <w:r>
        <w:rPr>
          <w:rFonts w:ascii="Arial" w:hAnsi="Arial" w:cs="Arial"/>
          <w:sz w:val="24"/>
          <w:szCs w:val="24"/>
        </w:rPr>
        <w:t xml:space="preserve"> Form” has been submitted to the Director of Athletics. This form is </w:t>
      </w:r>
      <w:r w:rsidR="00E34998">
        <w:rPr>
          <w:rFonts w:ascii="Arial" w:hAnsi="Arial" w:cs="Arial"/>
          <w:sz w:val="24"/>
          <w:szCs w:val="24"/>
        </w:rPr>
        <w:t>located on the district athletic website.</w:t>
      </w:r>
    </w:p>
    <w:p w:rsidR="005536DC" w:rsidRDefault="005536DC" w:rsidP="00DD1AA8">
      <w:pPr>
        <w:rPr>
          <w:rFonts w:ascii="Arial" w:hAnsi="Arial" w:cs="Arial"/>
          <w:b/>
          <w:sz w:val="24"/>
          <w:szCs w:val="24"/>
        </w:rPr>
      </w:pPr>
    </w:p>
    <w:p w:rsidR="005536DC" w:rsidRDefault="005536DC" w:rsidP="00DD1AA8">
      <w:pPr>
        <w:rPr>
          <w:rFonts w:ascii="Arial" w:hAnsi="Arial" w:cs="Arial"/>
          <w:b/>
          <w:sz w:val="24"/>
          <w:szCs w:val="24"/>
        </w:rPr>
      </w:pPr>
    </w:p>
    <w:p w:rsidR="00B11970" w:rsidRDefault="00B11970" w:rsidP="00DD1AA8">
      <w:pPr>
        <w:rPr>
          <w:rFonts w:ascii="Arial" w:hAnsi="Arial" w:cs="Arial"/>
          <w:b/>
          <w:sz w:val="24"/>
          <w:szCs w:val="24"/>
        </w:rPr>
      </w:pPr>
      <w:r>
        <w:rPr>
          <w:rFonts w:ascii="Arial" w:hAnsi="Arial" w:cs="Arial"/>
          <w:b/>
          <w:sz w:val="24"/>
          <w:szCs w:val="24"/>
        </w:rPr>
        <w:lastRenderedPageBreak/>
        <w:t>ATHLETIC TRAINER</w:t>
      </w:r>
    </w:p>
    <w:p w:rsidR="00DD1AA8" w:rsidRPr="005536DC" w:rsidRDefault="00B11970" w:rsidP="005536DC">
      <w:pPr>
        <w:rPr>
          <w:rFonts w:ascii="Arial" w:hAnsi="Arial" w:cs="Arial"/>
          <w:sz w:val="24"/>
          <w:szCs w:val="24"/>
        </w:rPr>
      </w:pPr>
      <w:r>
        <w:rPr>
          <w:rFonts w:ascii="Arial" w:hAnsi="Arial" w:cs="Arial"/>
          <w:sz w:val="24"/>
          <w:szCs w:val="24"/>
        </w:rPr>
        <w:t>The athletic trainer provide</w:t>
      </w:r>
      <w:r w:rsidR="00E34998">
        <w:rPr>
          <w:rFonts w:ascii="Arial" w:hAnsi="Arial" w:cs="Arial"/>
          <w:sz w:val="24"/>
          <w:szCs w:val="24"/>
        </w:rPr>
        <w:t>s emergency service for student/</w:t>
      </w:r>
      <w:r>
        <w:rPr>
          <w:rFonts w:ascii="Arial" w:hAnsi="Arial" w:cs="Arial"/>
          <w:sz w:val="24"/>
          <w:szCs w:val="24"/>
        </w:rPr>
        <w:t>athletes and develops prevention strategies though appropriate training methods and physical conditioning programs. To ensure proper follow-up after an injury</w:t>
      </w:r>
      <w:r w:rsidR="00E34998">
        <w:rPr>
          <w:rFonts w:ascii="Arial" w:hAnsi="Arial" w:cs="Arial"/>
          <w:sz w:val="24"/>
          <w:szCs w:val="24"/>
        </w:rPr>
        <w:t>,</w:t>
      </w:r>
      <w:r>
        <w:rPr>
          <w:rFonts w:ascii="Arial" w:hAnsi="Arial" w:cs="Arial"/>
          <w:sz w:val="24"/>
          <w:szCs w:val="24"/>
        </w:rPr>
        <w:t xml:space="preserve"> the trainer consults with parents, the school nurse, the co</w:t>
      </w:r>
      <w:r w:rsidR="005536DC">
        <w:rPr>
          <w:rFonts w:ascii="Arial" w:hAnsi="Arial" w:cs="Arial"/>
          <w:sz w:val="24"/>
          <w:szCs w:val="24"/>
        </w:rPr>
        <w:t xml:space="preserve">ach, and the school physician. </w:t>
      </w:r>
    </w:p>
    <w:p w:rsidR="00B11970" w:rsidRDefault="00B11970" w:rsidP="00DD1AA8">
      <w:pPr>
        <w:rPr>
          <w:rFonts w:ascii="Arial" w:hAnsi="Arial" w:cs="Arial"/>
          <w:b/>
          <w:sz w:val="24"/>
          <w:szCs w:val="24"/>
        </w:rPr>
      </w:pPr>
      <w:r>
        <w:rPr>
          <w:rFonts w:ascii="Arial" w:hAnsi="Arial" w:cs="Arial"/>
          <w:b/>
          <w:sz w:val="24"/>
          <w:szCs w:val="24"/>
        </w:rPr>
        <w:t>RETURN TO PLAY AFTER AN INJURY</w:t>
      </w:r>
    </w:p>
    <w:p w:rsidR="000F5520" w:rsidRPr="00DD1AA8" w:rsidRDefault="00B11970" w:rsidP="00D56AA8">
      <w:pPr>
        <w:rPr>
          <w:rFonts w:ascii="Arial" w:hAnsi="Arial" w:cs="Arial"/>
          <w:sz w:val="24"/>
          <w:szCs w:val="24"/>
        </w:rPr>
      </w:pPr>
      <w:r>
        <w:rPr>
          <w:rFonts w:ascii="Arial" w:hAnsi="Arial" w:cs="Arial"/>
          <w:sz w:val="24"/>
          <w:szCs w:val="24"/>
        </w:rPr>
        <w:t xml:space="preserve">Following any injury </w:t>
      </w:r>
      <w:r w:rsidR="00E34998">
        <w:rPr>
          <w:rFonts w:ascii="Arial" w:hAnsi="Arial" w:cs="Arial"/>
          <w:sz w:val="24"/>
          <w:szCs w:val="24"/>
        </w:rPr>
        <w:t>requiring</w:t>
      </w:r>
      <w:r>
        <w:rPr>
          <w:rFonts w:ascii="Arial" w:hAnsi="Arial" w:cs="Arial"/>
          <w:sz w:val="24"/>
          <w:szCs w:val="24"/>
        </w:rPr>
        <w:t xml:space="preserve"> treatment by medical personnel (emergency room or private</w:t>
      </w:r>
      <w:r w:rsidR="00E34998">
        <w:rPr>
          <w:rFonts w:ascii="Arial" w:hAnsi="Arial" w:cs="Arial"/>
          <w:sz w:val="24"/>
          <w:szCs w:val="24"/>
        </w:rPr>
        <w:t xml:space="preserve"> physician), a written </w:t>
      </w:r>
      <w:r>
        <w:rPr>
          <w:rFonts w:ascii="Arial" w:hAnsi="Arial" w:cs="Arial"/>
          <w:sz w:val="24"/>
          <w:szCs w:val="24"/>
        </w:rPr>
        <w:t>permission for return to participation in the athl</w:t>
      </w:r>
      <w:r w:rsidR="00E34998">
        <w:rPr>
          <w:rFonts w:ascii="Arial" w:hAnsi="Arial" w:cs="Arial"/>
          <w:sz w:val="24"/>
          <w:szCs w:val="24"/>
        </w:rPr>
        <w:t xml:space="preserve">etic program </w:t>
      </w:r>
      <w:r>
        <w:rPr>
          <w:rFonts w:ascii="Arial" w:hAnsi="Arial" w:cs="Arial"/>
          <w:sz w:val="24"/>
          <w:szCs w:val="24"/>
        </w:rPr>
        <w:t>must be submitted by the attending medical personnel. This permission must include: nature of the injury, date of return, restrictions and modifications if any, and must state “return to athletics.” The chief school physician may be consulted in situations that warrant further review. The chief school physician has final word on all return to play decisi</w:t>
      </w:r>
      <w:r w:rsidR="00DD1AA8">
        <w:rPr>
          <w:rFonts w:ascii="Arial" w:hAnsi="Arial" w:cs="Arial"/>
          <w:sz w:val="24"/>
          <w:szCs w:val="24"/>
        </w:rPr>
        <w:t>ons.</w:t>
      </w:r>
    </w:p>
    <w:p w:rsidR="00B11970" w:rsidRDefault="00B11970" w:rsidP="00DD1AA8">
      <w:pPr>
        <w:rPr>
          <w:rFonts w:ascii="Arial" w:hAnsi="Arial" w:cs="Arial"/>
          <w:b/>
          <w:sz w:val="24"/>
          <w:szCs w:val="24"/>
        </w:rPr>
      </w:pPr>
      <w:proofErr w:type="spellStart"/>
      <w:r>
        <w:rPr>
          <w:rFonts w:ascii="Arial" w:hAnsi="Arial" w:cs="Arial"/>
          <w:b/>
          <w:sz w:val="24"/>
          <w:szCs w:val="24"/>
        </w:rPr>
        <w:t>ImPACT</w:t>
      </w:r>
      <w:proofErr w:type="spellEnd"/>
      <w:r>
        <w:rPr>
          <w:rFonts w:ascii="Arial" w:hAnsi="Arial" w:cs="Arial"/>
          <w:b/>
          <w:sz w:val="24"/>
          <w:szCs w:val="24"/>
        </w:rPr>
        <w:t xml:space="preserve"> CONCUSSION PROGRAM</w:t>
      </w:r>
    </w:p>
    <w:p w:rsidR="00B11970" w:rsidRDefault="00B11970" w:rsidP="00D56AA8">
      <w:pPr>
        <w:rPr>
          <w:rFonts w:ascii="Arial" w:hAnsi="Arial" w:cs="Arial"/>
          <w:sz w:val="24"/>
          <w:szCs w:val="24"/>
        </w:rPr>
      </w:pPr>
      <w:proofErr w:type="spellStart"/>
      <w:r>
        <w:rPr>
          <w:rFonts w:ascii="Arial" w:hAnsi="Arial" w:cs="Arial"/>
          <w:sz w:val="24"/>
          <w:szCs w:val="24"/>
        </w:rPr>
        <w:t>ImPACT</w:t>
      </w:r>
      <w:proofErr w:type="spellEnd"/>
      <w:r>
        <w:rPr>
          <w:rFonts w:ascii="Arial" w:hAnsi="Arial" w:cs="Arial"/>
          <w:sz w:val="24"/>
          <w:szCs w:val="24"/>
        </w:rPr>
        <w:t xml:space="preserve"> is a research-based </w:t>
      </w:r>
      <w:proofErr w:type="spellStart"/>
      <w:r>
        <w:rPr>
          <w:rFonts w:ascii="Arial" w:hAnsi="Arial" w:cs="Arial"/>
          <w:sz w:val="24"/>
          <w:szCs w:val="24"/>
        </w:rPr>
        <w:t>neuro</w:t>
      </w:r>
      <w:proofErr w:type="spellEnd"/>
      <w:r>
        <w:rPr>
          <w:rFonts w:ascii="Arial" w:hAnsi="Arial" w:cs="Arial"/>
          <w:sz w:val="24"/>
          <w:szCs w:val="24"/>
        </w:rPr>
        <w:t xml:space="preserve">-cognitive computer assessment that measures baseline </w:t>
      </w:r>
      <w:proofErr w:type="spellStart"/>
      <w:r>
        <w:rPr>
          <w:rFonts w:ascii="Arial" w:hAnsi="Arial" w:cs="Arial"/>
          <w:sz w:val="24"/>
          <w:szCs w:val="24"/>
        </w:rPr>
        <w:t>neuro</w:t>
      </w:r>
      <w:proofErr w:type="spellEnd"/>
      <w:r>
        <w:rPr>
          <w:rFonts w:ascii="Arial" w:hAnsi="Arial" w:cs="Arial"/>
          <w:sz w:val="24"/>
          <w:szCs w:val="24"/>
        </w:rPr>
        <w:t xml:space="preserve"> capacity of athletes, this program will give physicians an objective assessment tool and athlete sustains a concussion. By comparing the baseline assessment with a post- concussion assessment the physician</w:t>
      </w:r>
      <w:r w:rsidR="005536DC">
        <w:rPr>
          <w:rFonts w:ascii="Arial" w:hAnsi="Arial" w:cs="Arial"/>
          <w:sz w:val="24"/>
          <w:szCs w:val="24"/>
        </w:rPr>
        <w:t xml:space="preserve"> (or designee)</w:t>
      </w:r>
      <w:r>
        <w:rPr>
          <w:rFonts w:ascii="Arial" w:hAnsi="Arial" w:cs="Arial"/>
          <w:sz w:val="24"/>
          <w:szCs w:val="24"/>
        </w:rPr>
        <w:t xml:space="preserve"> will be able to recommend return-to-play decision based, in part, on results of this neuropsychological testing</w:t>
      </w:r>
      <w:r w:rsidR="005536DC">
        <w:rPr>
          <w:rFonts w:ascii="Arial" w:hAnsi="Arial" w:cs="Arial"/>
          <w:sz w:val="24"/>
          <w:szCs w:val="24"/>
        </w:rPr>
        <w:t>, teacher reports and classroom participation</w:t>
      </w:r>
      <w:r>
        <w:rPr>
          <w:rFonts w:ascii="Arial" w:hAnsi="Arial" w:cs="Arial"/>
          <w:sz w:val="24"/>
          <w:szCs w:val="24"/>
        </w:rPr>
        <w:t xml:space="preserve">. The consent for testing approval is </w:t>
      </w:r>
      <w:r w:rsidR="005536DC">
        <w:rPr>
          <w:rFonts w:ascii="Arial" w:hAnsi="Arial" w:cs="Arial"/>
          <w:sz w:val="24"/>
          <w:szCs w:val="24"/>
        </w:rPr>
        <w:t xml:space="preserve">included </w:t>
      </w:r>
      <w:r>
        <w:rPr>
          <w:rFonts w:ascii="Arial" w:hAnsi="Arial" w:cs="Arial"/>
          <w:sz w:val="24"/>
          <w:szCs w:val="24"/>
        </w:rPr>
        <w:t xml:space="preserve">on </w:t>
      </w:r>
      <w:r w:rsidR="00893AB5">
        <w:rPr>
          <w:rFonts w:ascii="Arial" w:hAnsi="Arial" w:cs="Arial"/>
          <w:sz w:val="24"/>
          <w:szCs w:val="24"/>
        </w:rPr>
        <w:t xml:space="preserve">the </w:t>
      </w:r>
      <w:r w:rsidR="00E34998">
        <w:rPr>
          <w:rFonts w:ascii="Arial" w:hAnsi="Arial" w:cs="Arial"/>
          <w:sz w:val="24"/>
          <w:szCs w:val="24"/>
        </w:rPr>
        <w:t>electronic participation</w:t>
      </w:r>
      <w:r>
        <w:rPr>
          <w:rFonts w:ascii="Arial" w:hAnsi="Arial" w:cs="Arial"/>
          <w:sz w:val="24"/>
          <w:szCs w:val="24"/>
        </w:rPr>
        <w:t xml:space="preserve"> form. These tests are conducted by members of the district he</w:t>
      </w:r>
      <w:r w:rsidR="000B21DC">
        <w:rPr>
          <w:rFonts w:ascii="Arial" w:hAnsi="Arial" w:cs="Arial"/>
          <w:sz w:val="24"/>
          <w:szCs w:val="24"/>
        </w:rPr>
        <w:t>a</w:t>
      </w:r>
      <w:r>
        <w:rPr>
          <w:rFonts w:ascii="Arial" w:hAnsi="Arial" w:cs="Arial"/>
          <w:sz w:val="24"/>
          <w:szCs w:val="24"/>
        </w:rPr>
        <w:t>lth services team</w:t>
      </w:r>
      <w:r w:rsidR="005536DC">
        <w:rPr>
          <w:rFonts w:ascii="Arial" w:hAnsi="Arial" w:cs="Arial"/>
          <w:sz w:val="24"/>
          <w:szCs w:val="24"/>
        </w:rPr>
        <w:t xml:space="preserve"> and are required for update every 2 years at the HS level and only in contact sports</w:t>
      </w:r>
      <w:r>
        <w:rPr>
          <w:rFonts w:ascii="Arial" w:hAnsi="Arial" w:cs="Arial"/>
          <w:sz w:val="24"/>
          <w:szCs w:val="24"/>
        </w:rPr>
        <w:t xml:space="preserve">. </w:t>
      </w:r>
    </w:p>
    <w:p w:rsidR="008271B3" w:rsidRDefault="008271B3" w:rsidP="00DD1AA8">
      <w:pPr>
        <w:rPr>
          <w:rFonts w:ascii="Arial" w:hAnsi="Arial" w:cs="Arial"/>
          <w:b/>
          <w:sz w:val="24"/>
          <w:szCs w:val="24"/>
        </w:rPr>
      </w:pPr>
      <w:r>
        <w:rPr>
          <w:rFonts w:ascii="Arial" w:hAnsi="Arial" w:cs="Arial"/>
          <w:b/>
          <w:sz w:val="24"/>
          <w:szCs w:val="24"/>
        </w:rPr>
        <w:t>CA</w:t>
      </w:r>
      <w:r w:rsidR="00893AB5">
        <w:rPr>
          <w:rFonts w:ascii="Arial" w:hAnsi="Arial" w:cs="Arial"/>
          <w:b/>
          <w:sz w:val="24"/>
          <w:szCs w:val="24"/>
        </w:rPr>
        <w:t>P</w:t>
      </w:r>
      <w:r>
        <w:rPr>
          <w:rFonts w:ascii="Arial" w:hAnsi="Arial" w:cs="Arial"/>
          <w:b/>
          <w:sz w:val="24"/>
          <w:szCs w:val="24"/>
        </w:rPr>
        <w:t>TAINS</w:t>
      </w:r>
    </w:p>
    <w:p w:rsidR="008271B3" w:rsidRDefault="00893AB5" w:rsidP="00D56AA8">
      <w:pPr>
        <w:rPr>
          <w:rFonts w:ascii="Arial" w:hAnsi="Arial" w:cs="Arial"/>
          <w:sz w:val="24"/>
          <w:szCs w:val="24"/>
        </w:rPr>
      </w:pPr>
      <w:r>
        <w:rPr>
          <w:rFonts w:ascii="Arial" w:hAnsi="Arial" w:cs="Arial"/>
          <w:sz w:val="24"/>
          <w:szCs w:val="24"/>
        </w:rPr>
        <w:t>C</w:t>
      </w:r>
      <w:r w:rsidR="008271B3">
        <w:rPr>
          <w:rFonts w:ascii="Arial" w:hAnsi="Arial" w:cs="Arial"/>
          <w:sz w:val="24"/>
          <w:szCs w:val="24"/>
        </w:rPr>
        <w:t>aptain</w:t>
      </w:r>
      <w:r>
        <w:rPr>
          <w:rFonts w:ascii="Arial" w:hAnsi="Arial" w:cs="Arial"/>
          <w:sz w:val="24"/>
          <w:szCs w:val="24"/>
        </w:rPr>
        <w:t xml:space="preserve"> positions are</w:t>
      </w:r>
      <w:r w:rsidR="008271B3">
        <w:rPr>
          <w:rFonts w:ascii="Arial" w:hAnsi="Arial" w:cs="Arial"/>
          <w:sz w:val="24"/>
          <w:szCs w:val="24"/>
        </w:rPr>
        <w:t xml:space="preserve"> not based solely on popularity, and captains </w:t>
      </w:r>
      <w:r>
        <w:rPr>
          <w:rFonts w:ascii="Arial" w:hAnsi="Arial" w:cs="Arial"/>
          <w:sz w:val="24"/>
          <w:szCs w:val="24"/>
        </w:rPr>
        <w:t>may</w:t>
      </w:r>
      <w:r w:rsidR="008271B3">
        <w:rPr>
          <w:rFonts w:ascii="Arial" w:hAnsi="Arial" w:cs="Arial"/>
          <w:sz w:val="24"/>
          <w:szCs w:val="24"/>
        </w:rPr>
        <w:t xml:space="preserve"> not be the best p</w:t>
      </w:r>
      <w:r>
        <w:rPr>
          <w:rFonts w:ascii="Arial" w:hAnsi="Arial" w:cs="Arial"/>
          <w:sz w:val="24"/>
          <w:szCs w:val="24"/>
        </w:rPr>
        <w:t>layer on the team or a senior. A t</w:t>
      </w:r>
      <w:r w:rsidR="008271B3">
        <w:rPr>
          <w:rFonts w:ascii="Arial" w:hAnsi="Arial" w:cs="Arial"/>
          <w:sz w:val="24"/>
          <w:szCs w:val="24"/>
        </w:rPr>
        <w:t>eam captain is a leadership role where the individual has consistently demonstrated: commitm</w:t>
      </w:r>
      <w:r>
        <w:rPr>
          <w:rFonts w:ascii="Arial" w:hAnsi="Arial" w:cs="Arial"/>
          <w:sz w:val="24"/>
          <w:szCs w:val="24"/>
        </w:rPr>
        <w:t xml:space="preserve">ent, honesty, and sportsmanship.  This person must possess </w:t>
      </w:r>
      <w:r w:rsidR="008271B3">
        <w:rPr>
          <w:rFonts w:ascii="Arial" w:hAnsi="Arial" w:cs="Arial"/>
          <w:sz w:val="24"/>
          <w:szCs w:val="24"/>
        </w:rPr>
        <w:t>the ability to develop team work, citizenship and character. The captain</w:t>
      </w:r>
      <w:r>
        <w:rPr>
          <w:rFonts w:ascii="Arial" w:hAnsi="Arial" w:cs="Arial"/>
          <w:sz w:val="24"/>
          <w:szCs w:val="24"/>
        </w:rPr>
        <w:t xml:space="preserve"> positions</w:t>
      </w:r>
      <w:r w:rsidR="008271B3">
        <w:rPr>
          <w:rFonts w:ascii="Arial" w:hAnsi="Arial" w:cs="Arial"/>
          <w:sz w:val="24"/>
          <w:szCs w:val="24"/>
        </w:rPr>
        <w:t xml:space="preserve"> </w:t>
      </w:r>
      <w:r>
        <w:rPr>
          <w:rFonts w:ascii="Arial" w:hAnsi="Arial" w:cs="Arial"/>
          <w:sz w:val="24"/>
          <w:szCs w:val="24"/>
        </w:rPr>
        <w:t>are</w:t>
      </w:r>
      <w:r w:rsidR="008271B3">
        <w:rPr>
          <w:rFonts w:ascii="Arial" w:hAnsi="Arial" w:cs="Arial"/>
          <w:sz w:val="24"/>
          <w:szCs w:val="24"/>
        </w:rPr>
        <w:t xml:space="preserve"> attained as </w:t>
      </w:r>
      <w:r>
        <w:rPr>
          <w:rFonts w:ascii="Arial" w:hAnsi="Arial" w:cs="Arial"/>
          <w:sz w:val="24"/>
          <w:szCs w:val="24"/>
        </w:rPr>
        <w:t>a</w:t>
      </w:r>
      <w:r w:rsidR="008271B3">
        <w:rPr>
          <w:rFonts w:ascii="Arial" w:hAnsi="Arial" w:cs="Arial"/>
          <w:sz w:val="24"/>
          <w:szCs w:val="24"/>
        </w:rPr>
        <w:t xml:space="preserve"> result of coach’s appointment</w:t>
      </w:r>
      <w:r>
        <w:rPr>
          <w:rFonts w:ascii="Arial" w:hAnsi="Arial" w:cs="Arial"/>
          <w:sz w:val="24"/>
          <w:szCs w:val="24"/>
        </w:rPr>
        <w:t xml:space="preserve">s and/or team voting. </w:t>
      </w:r>
      <w:r w:rsidR="008271B3">
        <w:rPr>
          <w:rFonts w:ascii="Arial" w:hAnsi="Arial" w:cs="Arial"/>
          <w:sz w:val="24"/>
          <w:szCs w:val="24"/>
        </w:rPr>
        <w:t xml:space="preserve"> </w:t>
      </w:r>
    </w:p>
    <w:p w:rsidR="00D56AA8" w:rsidRDefault="00D56AA8" w:rsidP="00D56AA8">
      <w:pPr>
        <w:rPr>
          <w:rFonts w:ascii="Arial" w:hAnsi="Arial" w:cs="Arial"/>
          <w:b/>
          <w:sz w:val="24"/>
          <w:szCs w:val="24"/>
        </w:rPr>
      </w:pPr>
      <w:r>
        <w:rPr>
          <w:rFonts w:ascii="Arial" w:hAnsi="Arial" w:cs="Arial"/>
          <w:b/>
          <w:sz w:val="24"/>
          <w:szCs w:val="24"/>
        </w:rPr>
        <w:t>OUT OF SEASON/OUTSIDE COMPETITION</w:t>
      </w:r>
    </w:p>
    <w:p w:rsidR="00BC451E" w:rsidRPr="005536DC" w:rsidRDefault="00D56AA8" w:rsidP="00DD1AA8">
      <w:pPr>
        <w:rPr>
          <w:rFonts w:ascii="Arial" w:hAnsi="Arial" w:cs="Arial"/>
          <w:sz w:val="24"/>
          <w:szCs w:val="24"/>
        </w:rPr>
      </w:pPr>
      <w:r>
        <w:rPr>
          <w:rFonts w:ascii="Arial" w:hAnsi="Arial" w:cs="Arial"/>
          <w:sz w:val="24"/>
          <w:szCs w:val="24"/>
        </w:rPr>
        <w:t xml:space="preserve">As sports in our society and at the high school level have become more competitive, coaches have looked for additional ways to make their programs more competitive. There has been a marked increase in the number of coaches’ conducting off-season or out-of-season programs and practices. Due to the nature of the high school experience and the developing adolescent demands placed on athletes both physically and mentally, these additional demands can cause stress.  Make sure your student/athlete is well balanced </w:t>
      </w:r>
      <w:r>
        <w:rPr>
          <w:rFonts w:ascii="Arial" w:hAnsi="Arial" w:cs="Arial"/>
          <w:sz w:val="24"/>
          <w:szCs w:val="24"/>
        </w:rPr>
        <w:lastRenderedPageBreak/>
        <w:t>with their activities &amp; academic programs.</w:t>
      </w:r>
      <w:r w:rsidR="005536DC">
        <w:rPr>
          <w:rFonts w:ascii="Arial" w:hAnsi="Arial" w:cs="Arial"/>
          <w:sz w:val="24"/>
          <w:szCs w:val="24"/>
        </w:rPr>
        <w:t xml:space="preserve">  The expectation of our programs that athletes on a cut team will commit first to the HS program in their season.</w:t>
      </w:r>
    </w:p>
    <w:p w:rsidR="00216186" w:rsidRPr="007C289F" w:rsidRDefault="00216186" w:rsidP="00DD1AA8">
      <w:pPr>
        <w:rPr>
          <w:rFonts w:ascii="Arial" w:hAnsi="Arial" w:cs="Arial"/>
          <w:b/>
          <w:sz w:val="24"/>
          <w:szCs w:val="24"/>
        </w:rPr>
      </w:pPr>
      <w:r w:rsidRPr="007C289F">
        <w:rPr>
          <w:rFonts w:ascii="Arial" w:hAnsi="Arial" w:cs="Arial"/>
          <w:b/>
          <w:sz w:val="24"/>
          <w:szCs w:val="24"/>
        </w:rPr>
        <w:t>ELIGIBILITY</w:t>
      </w:r>
    </w:p>
    <w:p w:rsidR="00216186" w:rsidRPr="007C289F" w:rsidRDefault="00216186" w:rsidP="00D56AA8">
      <w:pPr>
        <w:spacing w:after="0"/>
        <w:rPr>
          <w:rFonts w:ascii="Arial" w:hAnsi="Arial" w:cs="Arial"/>
          <w:sz w:val="24"/>
          <w:szCs w:val="24"/>
        </w:rPr>
      </w:pPr>
      <w:r w:rsidRPr="007C289F">
        <w:rPr>
          <w:rFonts w:ascii="Arial" w:hAnsi="Arial" w:cs="Arial"/>
          <w:sz w:val="24"/>
          <w:szCs w:val="24"/>
        </w:rPr>
        <w:t xml:space="preserve">The following eligibility standards are taken form the New York State Public High School Athletic Association Inc. Handbook: </w:t>
      </w:r>
    </w:p>
    <w:p w:rsidR="00216186" w:rsidRPr="00D56AA8" w:rsidRDefault="00216186" w:rsidP="00D56AA8">
      <w:pPr>
        <w:pStyle w:val="ListParagraph"/>
        <w:numPr>
          <w:ilvl w:val="0"/>
          <w:numId w:val="22"/>
        </w:numPr>
        <w:spacing w:after="0"/>
        <w:rPr>
          <w:rFonts w:ascii="Arial" w:hAnsi="Arial" w:cs="Arial"/>
          <w:sz w:val="23"/>
          <w:szCs w:val="23"/>
        </w:rPr>
      </w:pPr>
      <w:r w:rsidRPr="00D56AA8">
        <w:rPr>
          <w:rFonts w:ascii="Arial" w:hAnsi="Arial" w:cs="Arial"/>
          <w:b/>
          <w:sz w:val="23"/>
          <w:szCs w:val="23"/>
        </w:rPr>
        <w:t>College:</w:t>
      </w:r>
      <w:r w:rsidRPr="00D56AA8">
        <w:rPr>
          <w:rFonts w:ascii="Arial" w:hAnsi="Arial" w:cs="Arial"/>
          <w:sz w:val="23"/>
          <w:szCs w:val="23"/>
        </w:rPr>
        <w:t xml:space="preserve"> A student is no longer eligible to represent the school in that sport in that season if the student participates in practice or competition with or against any college athletic squad during that season. </w:t>
      </w:r>
    </w:p>
    <w:p w:rsidR="00216186" w:rsidRPr="00D56AA8" w:rsidRDefault="00216186" w:rsidP="00D56AA8">
      <w:pPr>
        <w:pStyle w:val="ListParagraph"/>
        <w:numPr>
          <w:ilvl w:val="0"/>
          <w:numId w:val="22"/>
        </w:numPr>
        <w:rPr>
          <w:rFonts w:ascii="Arial" w:hAnsi="Arial" w:cs="Arial"/>
          <w:sz w:val="23"/>
          <w:szCs w:val="23"/>
        </w:rPr>
      </w:pPr>
      <w:r w:rsidRPr="00D56AA8">
        <w:rPr>
          <w:rFonts w:ascii="Arial" w:hAnsi="Arial" w:cs="Arial"/>
          <w:b/>
          <w:sz w:val="23"/>
          <w:szCs w:val="23"/>
        </w:rPr>
        <w:t>National Team/Olympic Development Programs</w:t>
      </w:r>
      <w:r w:rsidRPr="00D56AA8">
        <w:rPr>
          <w:rFonts w:ascii="Arial" w:hAnsi="Arial" w:cs="Arial"/>
          <w:sz w:val="23"/>
          <w:szCs w:val="23"/>
        </w:rPr>
        <w:t xml:space="preserve">: A student may participate as an individual as a member of a National Team or in an Olympic Development Program during the school year if such participation is approved by the student’s high school principal and chief school officer, and the Executive Director is notified in writing by the principal at least 30 days prior to the start of the program </w:t>
      </w:r>
    </w:p>
    <w:p w:rsidR="000F5520" w:rsidRPr="00D56AA8" w:rsidRDefault="00216186" w:rsidP="00D56AA8">
      <w:pPr>
        <w:pStyle w:val="ListParagraph"/>
        <w:numPr>
          <w:ilvl w:val="0"/>
          <w:numId w:val="22"/>
        </w:numPr>
        <w:rPr>
          <w:rFonts w:ascii="Arial" w:hAnsi="Arial" w:cs="Arial"/>
          <w:sz w:val="23"/>
          <w:szCs w:val="23"/>
        </w:rPr>
      </w:pPr>
      <w:r w:rsidRPr="00D56AA8">
        <w:rPr>
          <w:rFonts w:ascii="Arial" w:hAnsi="Arial" w:cs="Arial"/>
          <w:b/>
          <w:sz w:val="23"/>
          <w:szCs w:val="23"/>
        </w:rPr>
        <w:t xml:space="preserve">Professional Tryouts: </w:t>
      </w:r>
      <w:r w:rsidRPr="00D56AA8">
        <w:rPr>
          <w:rFonts w:ascii="Arial" w:hAnsi="Arial" w:cs="Arial"/>
          <w:sz w:val="23"/>
          <w:szCs w:val="23"/>
        </w:rPr>
        <w:t xml:space="preserve">No tryouts for, or practice with, professional teams are approved except during the summer vacation. A student who participates in such a tryout is ineligible to represent the school in that sport. A school may apply on behalf of the student to their section for reinstatement one year from the date the latest violation. Penalties for violations of these standards can result in loss </w:t>
      </w:r>
      <w:r w:rsidR="000A682B" w:rsidRPr="00D56AA8">
        <w:rPr>
          <w:rFonts w:ascii="Arial" w:hAnsi="Arial" w:cs="Arial"/>
          <w:sz w:val="23"/>
          <w:szCs w:val="23"/>
        </w:rPr>
        <w:t>of eligibility fro</w:t>
      </w:r>
      <w:r w:rsidRPr="00D56AA8">
        <w:rPr>
          <w:rFonts w:ascii="Arial" w:hAnsi="Arial" w:cs="Arial"/>
          <w:sz w:val="23"/>
          <w:szCs w:val="23"/>
        </w:rPr>
        <w:t xml:space="preserve">m that sport. </w:t>
      </w:r>
    </w:p>
    <w:p w:rsidR="00B24FB8" w:rsidRPr="007C289F" w:rsidRDefault="00B24FB8" w:rsidP="00DD1AA8">
      <w:pPr>
        <w:rPr>
          <w:rFonts w:ascii="Arial" w:hAnsi="Arial" w:cs="Arial"/>
          <w:sz w:val="24"/>
          <w:szCs w:val="24"/>
        </w:rPr>
      </w:pPr>
      <w:r w:rsidRPr="007C289F">
        <w:rPr>
          <w:rFonts w:ascii="Arial" w:hAnsi="Arial" w:cs="Arial"/>
          <w:b/>
          <w:sz w:val="24"/>
          <w:szCs w:val="24"/>
        </w:rPr>
        <w:t>SCHOOL CLOSING/EARLY DISMISSAL</w:t>
      </w:r>
    </w:p>
    <w:p w:rsidR="000F5520" w:rsidRPr="007C289F" w:rsidRDefault="00B24FB8" w:rsidP="007C289F">
      <w:pPr>
        <w:rPr>
          <w:rFonts w:ascii="Arial" w:hAnsi="Arial" w:cs="Arial"/>
          <w:sz w:val="24"/>
          <w:szCs w:val="24"/>
        </w:rPr>
      </w:pPr>
      <w:r w:rsidRPr="007C289F">
        <w:rPr>
          <w:rFonts w:ascii="Arial" w:hAnsi="Arial" w:cs="Arial"/>
          <w:sz w:val="24"/>
          <w:szCs w:val="24"/>
        </w:rPr>
        <w:t xml:space="preserve">Any day that school is closed due to inclement weather or other unplanned circumstances, teams cannot practice or complete in games or scrimmages. The same procedure will be followed on days when there is an early dismissal due to weather, or </w:t>
      </w:r>
      <w:r w:rsidR="00270CA9" w:rsidRPr="007C289F">
        <w:rPr>
          <w:rFonts w:ascii="Arial" w:hAnsi="Arial" w:cs="Arial"/>
          <w:sz w:val="24"/>
          <w:szCs w:val="24"/>
        </w:rPr>
        <w:t xml:space="preserve">other unplanned circumstances. </w:t>
      </w:r>
    </w:p>
    <w:p w:rsidR="00D56AA8" w:rsidRPr="007C289F" w:rsidRDefault="00D56AA8" w:rsidP="00D56AA8">
      <w:pPr>
        <w:rPr>
          <w:rFonts w:ascii="Arial" w:hAnsi="Arial" w:cs="Arial"/>
          <w:b/>
          <w:sz w:val="24"/>
          <w:szCs w:val="24"/>
        </w:rPr>
      </w:pPr>
      <w:r w:rsidRPr="007C289F">
        <w:rPr>
          <w:rFonts w:ascii="Arial" w:hAnsi="Arial" w:cs="Arial"/>
          <w:b/>
          <w:sz w:val="24"/>
          <w:szCs w:val="24"/>
        </w:rPr>
        <w:t>VACATION/HOLIDAY PRACTICE EXPECTATIONS</w:t>
      </w:r>
    </w:p>
    <w:p w:rsidR="00D56AA8" w:rsidRPr="007C289F" w:rsidRDefault="00D56AA8" w:rsidP="00D56AA8">
      <w:pPr>
        <w:rPr>
          <w:rFonts w:ascii="Arial" w:hAnsi="Arial" w:cs="Arial"/>
          <w:sz w:val="24"/>
          <w:szCs w:val="24"/>
        </w:rPr>
      </w:pPr>
      <w:r w:rsidRPr="007C289F">
        <w:rPr>
          <w:rFonts w:ascii="Arial" w:hAnsi="Arial" w:cs="Arial"/>
          <w:sz w:val="24"/>
          <w:szCs w:val="24"/>
        </w:rPr>
        <w:t xml:space="preserve">When athletes commit to a varsity or a junior varsity sport, they should assume that practices and /or contests will take place over school vacations and holidays. Since it is the policy of Section 1 to schedule contests during some vacations (especially in the winter, spring, and weekends), Mamaroneck’s teams would be at an extreme disadvantage if they took time off while others are playing </w:t>
      </w:r>
      <w:r w:rsidR="007C289F" w:rsidRPr="007C289F">
        <w:rPr>
          <w:rFonts w:ascii="Arial" w:hAnsi="Arial" w:cs="Arial"/>
          <w:sz w:val="24"/>
          <w:szCs w:val="24"/>
        </w:rPr>
        <w:t>&amp;</w:t>
      </w:r>
      <w:r w:rsidRPr="007C289F">
        <w:rPr>
          <w:rFonts w:ascii="Arial" w:hAnsi="Arial" w:cs="Arial"/>
          <w:sz w:val="24"/>
          <w:szCs w:val="24"/>
        </w:rPr>
        <w:t xml:space="preserve"> practicing. In addition, it would be unfair to ask other schools to reschedule Mamaroneck contests to another time. Due to safety and health concerns, </w:t>
      </w:r>
      <w:r w:rsidR="007C289F" w:rsidRPr="007C289F">
        <w:rPr>
          <w:rFonts w:ascii="Arial" w:hAnsi="Arial" w:cs="Arial"/>
          <w:sz w:val="24"/>
          <w:szCs w:val="24"/>
        </w:rPr>
        <w:t xml:space="preserve">NYSPHSAA </w:t>
      </w:r>
      <w:r w:rsidRPr="007C289F">
        <w:rPr>
          <w:rFonts w:ascii="Arial" w:hAnsi="Arial" w:cs="Arial"/>
          <w:sz w:val="24"/>
          <w:szCs w:val="24"/>
        </w:rPr>
        <w:t xml:space="preserve">recommends we spend approximately 3-4 days training and recertifying our athletes </w:t>
      </w:r>
      <w:r w:rsidR="007C289F" w:rsidRPr="007C289F">
        <w:rPr>
          <w:rFonts w:ascii="Arial" w:hAnsi="Arial" w:cs="Arial"/>
          <w:sz w:val="24"/>
          <w:szCs w:val="24"/>
        </w:rPr>
        <w:t>if</w:t>
      </w:r>
      <w:r w:rsidRPr="007C289F">
        <w:rPr>
          <w:rFonts w:ascii="Arial" w:hAnsi="Arial" w:cs="Arial"/>
          <w:sz w:val="24"/>
          <w:szCs w:val="24"/>
        </w:rPr>
        <w:t xml:space="preserve"> training has been suspended for more than 5 days.</w:t>
      </w:r>
    </w:p>
    <w:p w:rsidR="00BC451E" w:rsidRPr="009463A7" w:rsidRDefault="00D56AA8" w:rsidP="009463A7">
      <w:pPr>
        <w:rPr>
          <w:rFonts w:ascii="Arial" w:hAnsi="Arial" w:cs="Arial"/>
          <w:sz w:val="24"/>
          <w:szCs w:val="24"/>
        </w:rPr>
      </w:pPr>
      <w:r w:rsidRPr="007C289F">
        <w:rPr>
          <w:rFonts w:ascii="Arial" w:hAnsi="Arial" w:cs="Arial"/>
          <w:sz w:val="24"/>
          <w:szCs w:val="24"/>
        </w:rPr>
        <w:t xml:space="preserve">When athletes go away and do not fulfill their commitment to the team, this causes our teams to forfeit games move JV players up to the varsity to fill the team and cause coaches to alter their plans for overall team development. Athletes who must go away and miss practice and/or contests during vacations and holidays can expect that there some </w:t>
      </w:r>
      <w:r w:rsidRPr="007C289F">
        <w:rPr>
          <w:rFonts w:ascii="Arial" w:hAnsi="Arial" w:cs="Arial"/>
          <w:sz w:val="24"/>
          <w:szCs w:val="24"/>
        </w:rPr>
        <w:lastRenderedPageBreak/>
        <w:t xml:space="preserve">effect on their standing on the team, their playing </w:t>
      </w:r>
      <w:r w:rsidR="007C289F" w:rsidRPr="007C289F">
        <w:rPr>
          <w:rFonts w:ascii="Arial" w:hAnsi="Arial" w:cs="Arial"/>
          <w:sz w:val="24"/>
          <w:szCs w:val="24"/>
        </w:rPr>
        <w:t>time and their ability to earn Athletic Option</w:t>
      </w:r>
      <w:r w:rsidRPr="007C289F">
        <w:rPr>
          <w:rFonts w:ascii="Arial" w:hAnsi="Arial" w:cs="Arial"/>
          <w:sz w:val="24"/>
          <w:szCs w:val="24"/>
        </w:rPr>
        <w:t xml:space="preserve"> for the sport. </w:t>
      </w:r>
      <w:r w:rsidR="007C289F" w:rsidRPr="007C289F">
        <w:rPr>
          <w:rFonts w:ascii="Arial" w:hAnsi="Arial" w:cs="Arial"/>
          <w:sz w:val="24"/>
          <w:szCs w:val="24"/>
        </w:rPr>
        <w:t>This should be discussed with the coach prior to going away.</w:t>
      </w:r>
    </w:p>
    <w:p w:rsidR="000F5520" w:rsidRDefault="00B24FB8" w:rsidP="000F5520">
      <w:pPr>
        <w:spacing w:line="240" w:lineRule="auto"/>
        <w:rPr>
          <w:rFonts w:ascii="Arial" w:hAnsi="Arial" w:cs="Arial"/>
          <w:b/>
          <w:sz w:val="24"/>
          <w:szCs w:val="24"/>
        </w:rPr>
      </w:pPr>
      <w:r>
        <w:rPr>
          <w:rFonts w:ascii="Arial" w:hAnsi="Arial" w:cs="Arial"/>
          <w:b/>
          <w:sz w:val="24"/>
          <w:szCs w:val="24"/>
        </w:rPr>
        <w:t>ATHLETIC DEPARTMEN</w:t>
      </w:r>
      <w:r w:rsidR="00270CA9">
        <w:rPr>
          <w:rFonts w:ascii="Arial" w:hAnsi="Arial" w:cs="Arial"/>
          <w:b/>
          <w:sz w:val="24"/>
          <w:szCs w:val="24"/>
        </w:rPr>
        <w:t>T</w:t>
      </w:r>
      <w:r>
        <w:rPr>
          <w:rFonts w:ascii="Arial" w:hAnsi="Arial" w:cs="Arial"/>
          <w:b/>
          <w:sz w:val="24"/>
          <w:szCs w:val="24"/>
        </w:rPr>
        <w:t xml:space="preserve"> PERSONNEL</w:t>
      </w:r>
    </w:p>
    <w:p w:rsidR="00722C8E" w:rsidRPr="00270CA9" w:rsidRDefault="00722C8E" w:rsidP="000F5520">
      <w:pPr>
        <w:spacing w:line="240" w:lineRule="auto"/>
        <w:rPr>
          <w:rFonts w:ascii="Arial" w:hAnsi="Arial" w:cs="Arial"/>
          <w:b/>
          <w:sz w:val="24"/>
          <w:szCs w:val="24"/>
        </w:rPr>
      </w:pPr>
      <w:r w:rsidRPr="00270CA9">
        <w:rPr>
          <w:rFonts w:ascii="Arial" w:hAnsi="Arial" w:cs="Arial"/>
          <w:b/>
          <w:sz w:val="24"/>
          <w:szCs w:val="24"/>
        </w:rPr>
        <w:t xml:space="preserve">Name                        </w:t>
      </w:r>
      <w:r w:rsidR="00270CA9" w:rsidRPr="00270CA9">
        <w:rPr>
          <w:rFonts w:ascii="Arial" w:hAnsi="Arial" w:cs="Arial"/>
          <w:b/>
          <w:sz w:val="24"/>
          <w:szCs w:val="24"/>
        </w:rPr>
        <w:tab/>
      </w:r>
      <w:r w:rsidRPr="00270CA9">
        <w:rPr>
          <w:rFonts w:ascii="Arial" w:hAnsi="Arial" w:cs="Arial"/>
          <w:b/>
          <w:sz w:val="24"/>
          <w:szCs w:val="24"/>
        </w:rPr>
        <w:t>Title                     </w:t>
      </w:r>
      <w:r w:rsidR="00D56AA8">
        <w:rPr>
          <w:rFonts w:ascii="Arial" w:hAnsi="Arial" w:cs="Arial"/>
          <w:b/>
          <w:sz w:val="24"/>
          <w:szCs w:val="24"/>
        </w:rPr>
        <w:tab/>
      </w:r>
      <w:r w:rsidRPr="00270CA9">
        <w:rPr>
          <w:rFonts w:ascii="Arial" w:hAnsi="Arial" w:cs="Arial"/>
          <w:b/>
          <w:sz w:val="24"/>
          <w:szCs w:val="24"/>
        </w:rPr>
        <w:t>Email     </w:t>
      </w:r>
      <w:r w:rsidR="00270CA9" w:rsidRPr="00270CA9">
        <w:rPr>
          <w:rFonts w:ascii="Arial" w:hAnsi="Arial" w:cs="Arial"/>
          <w:b/>
          <w:sz w:val="24"/>
          <w:szCs w:val="24"/>
        </w:rPr>
        <w:t>                             </w:t>
      </w:r>
      <w:r w:rsidRPr="00270CA9">
        <w:rPr>
          <w:rFonts w:ascii="Arial" w:hAnsi="Arial" w:cs="Arial"/>
          <w:b/>
          <w:sz w:val="24"/>
          <w:szCs w:val="24"/>
        </w:rPr>
        <w:t>Phone</w:t>
      </w:r>
    </w:p>
    <w:p w:rsidR="00722C8E" w:rsidRPr="00722C8E" w:rsidRDefault="00722C8E" w:rsidP="00270CA9">
      <w:pPr>
        <w:spacing w:before="100" w:beforeAutospacing="1" w:after="100" w:afterAutospacing="1"/>
        <w:rPr>
          <w:rFonts w:ascii="Arial" w:hAnsi="Arial" w:cs="Arial"/>
          <w:sz w:val="20"/>
          <w:szCs w:val="20"/>
        </w:rPr>
      </w:pPr>
      <w:r w:rsidRPr="00722C8E">
        <w:rPr>
          <w:rFonts w:ascii="Arial" w:hAnsi="Arial" w:cs="Arial"/>
          <w:sz w:val="20"/>
          <w:szCs w:val="20"/>
        </w:rPr>
        <w:t xml:space="preserve">Bari Suman                </w:t>
      </w:r>
      <w:r w:rsidR="00270CA9">
        <w:rPr>
          <w:rFonts w:ascii="Arial" w:hAnsi="Arial" w:cs="Arial"/>
          <w:sz w:val="20"/>
          <w:szCs w:val="20"/>
        </w:rPr>
        <w:tab/>
      </w:r>
      <w:r w:rsidRPr="00722C8E">
        <w:rPr>
          <w:rFonts w:ascii="Arial" w:hAnsi="Arial" w:cs="Arial"/>
          <w:sz w:val="20"/>
          <w:szCs w:val="20"/>
        </w:rPr>
        <w:t>Director of Athleti</w:t>
      </w:r>
      <w:r w:rsidR="00D56AA8">
        <w:rPr>
          <w:rFonts w:ascii="Arial" w:hAnsi="Arial" w:cs="Arial"/>
          <w:sz w:val="20"/>
          <w:szCs w:val="20"/>
        </w:rPr>
        <w:t>cs                 </w:t>
      </w:r>
      <w:hyperlink r:id="rId10" w:tgtFrame="_blank" w:history="1">
        <w:r w:rsidRPr="00722C8E">
          <w:rPr>
            <w:rStyle w:val="Hyperlink"/>
            <w:rFonts w:ascii="Arial" w:hAnsi="Arial" w:cs="Arial"/>
            <w:sz w:val="20"/>
            <w:szCs w:val="20"/>
          </w:rPr>
          <w:t>bsuman@mamkschools.org</w:t>
        </w:r>
      </w:hyperlink>
      <w:r w:rsidR="00660C28">
        <w:rPr>
          <w:rFonts w:ascii="Arial" w:hAnsi="Arial" w:cs="Arial"/>
          <w:sz w:val="20"/>
          <w:szCs w:val="20"/>
        </w:rPr>
        <w:t xml:space="preserve">         </w:t>
      </w:r>
      <w:r w:rsidRPr="00722C8E">
        <w:rPr>
          <w:rFonts w:ascii="Arial" w:hAnsi="Arial" w:cs="Arial"/>
          <w:sz w:val="20"/>
          <w:szCs w:val="20"/>
        </w:rPr>
        <w:t> </w:t>
      </w:r>
      <w:r w:rsidR="008E01D6">
        <w:rPr>
          <w:rFonts w:ascii="Arial" w:hAnsi="Arial" w:cs="Arial"/>
          <w:sz w:val="20"/>
          <w:szCs w:val="20"/>
        </w:rPr>
        <w:tab/>
      </w:r>
      <w:r w:rsidRPr="00D23810">
        <w:rPr>
          <w:rFonts w:ascii="Arial" w:hAnsi="Arial" w:cs="Arial"/>
          <w:sz w:val="20"/>
          <w:szCs w:val="20"/>
        </w:rPr>
        <w:t>914-220-3160</w:t>
      </w:r>
    </w:p>
    <w:p w:rsidR="00722C8E" w:rsidRPr="00722C8E" w:rsidRDefault="00722C8E" w:rsidP="00270CA9">
      <w:pPr>
        <w:spacing w:before="100" w:beforeAutospacing="1" w:after="100" w:afterAutospacing="1"/>
        <w:rPr>
          <w:rFonts w:ascii="Arial" w:hAnsi="Arial" w:cs="Arial"/>
          <w:sz w:val="20"/>
          <w:szCs w:val="20"/>
        </w:rPr>
      </w:pPr>
      <w:r w:rsidRPr="00722C8E">
        <w:rPr>
          <w:rFonts w:ascii="Arial" w:hAnsi="Arial" w:cs="Arial"/>
          <w:sz w:val="20"/>
          <w:szCs w:val="20"/>
        </w:rPr>
        <w:t xml:space="preserve">Daniela </w:t>
      </w:r>
      <w:r w:rsidR="005536DC">
        <w:rPr>
          <w:rFonts w:ascii="Arial" w:hAnsi="Arial" w:cs="Arial"/>
          <w:sz w:val="20"/>
          <w:szCs w:val="20"/>
        </w:rPr>
        <w:t>Denaro</w:t>
      </w:r>
      <w:r w:rsidRPr="00722C8E">
        <w:rPr>
          <w:rFonts w:ascii="Arial" w:hAnsi="Arial" w:cs="Arial"/>
          <w:sz w:val="20"/>
          <w:szCs w:val="20"/>
        </w:rPr>
        <w:t>        </w:t>
      </w:r>
      <w:r w:rsidR="00270CA9">
        <w:rPr>
          <w:rFonts w:ascii="Arial" w:hAnsi="Arial" w:cs="Arial"/>
          <w:sz w:val="20"/>
          <w:szCs w:val="20"/>
        </w:rPr>
        <w:tab/>
      </w:r>
      <w:r w:rsidR="00D56AA8">
        <w:rPr>
          <w:rFonts w:ascii="Arial" w:hAnsi="Arial" w:cs="Arial"/>
          <w:sz w:val="20"/>
          <w:szCs w:val="20"/>
        </w:rPr>
        <w:t>Secretary</w:t>
      </w:r>
      <w:r w:rsidR="007C289F">
        <w:rPr>
          <w:rFonts w:ascii="Arial" w:hAnsi="Arial" w:cs="Arial"/>
          <w:sz w:val="20"/>
          <w:szCs w:val="20"/>
        </w:rPr>
        <w:t xml:space="preserve"> </w:t>
      </w:r>
      <w:r w:rsidR="00D56AA8">
        <w:rPr>
          <w:rFonts w:ascii="Arial" w:hAnsi="Arial" w:cs="Arial"/>
          <w:sz w:val="20"/>
          <w:szCs w:val="20"/>
        </w:rPr>
        <w:t>Athletic Director </w:t>
      </w:r>
      <w:r w:rsidR="007C289F">
        <w:rPr>
          <w:rFonts w:ascii="Arial" w:hAnsi="Arial" w:cs="Arial"/>
          <w:sz w:val="20"/>
          <w:szCs w:val="20"/>
        </w:rPr>
        <w:t xml:space="preserve">     </w:t>
      </w:r>
      <w:hyperlink r:id="rId11" w:history="1">
        <w:r w:rsidR="005536DC" w:rsidRPr="000C64CB">
          <w:rPr>
            <w:rStyle w:val="Hyperlink"/>
            <w:rFonts w:ascii="Arial" w:hAnsi="Arial" w:cs="Arial"/>
            <w:sz w:val="20"/>
            <w:szCs w:val="20"/>
          </w:rPr>
          <w:t>ddenaroi@mamkschools.org</w:t>
        </w:r>
      </w:hyperlink>
      <w:r w:rsidR="00660C28">
        <w:rPr>
          <w:rFonts w:ascii="Arial" w:hAnsi="Arial" w:cs="Arial"/>
          <w:sz w:val="20"/>
          <w:szCs w:val="20"/>
        </w:rPr>
        <w:t xml:space="preserve">   </w:t>
      </w:r>
      <w:r w:rsidR="008E01D6">
        <w:rPr>
          <w:rFonts w:ascii="Arial" w:hAnsi="Arial" w:cs="Arial"/>
          <w:sz w:val="20"/>
          <w:szCs w:val="20"/>
        </w:rPr>
        <w:tab/>
      </w:r>
      <w:r w:rsidRPr="00D23810">
        <w:rPr>
          <w:rFonts w:ascii="Arial" w:hAnsi="Arial" w:cs="Arial"/>
          <w:sz w:val="20"/>
          <w:szCs w:val="20"/>
        </w:rPr>
        <w:t>914-220-3160</w:t>
      </w:r>
    </w:p>
    <w:p w:rsidR="00722C8E" w:rsidRPr="00722C8E" w:rsidRDefault="005536DC" w:rsidP="00270CA9">
      <w:pPr>
        <w:spacing w:before="100" w:beforeAutospacing="1" w:after="100" w:afterAutospacing="1"/>
        <w:rPr>
          <w:rFonts w:ascii="Arial" w:hAnsi="Arial" w:cs="Arial"/>
          <w:sz w:val="20"/>
          <w:szCs w:val="20"/>
        </w:rPr>
      </w:pPr>
      <w:r>
        <w:rPr>
          <w:rFonts w:ascii="Arial" w:hAnsi="Arial" w:cs="Arial"/>
          <w:sz w:val="20"/>
          <w:szCs w:val="20"/>
        </w:rPr>
        <w:t>Gabriella Lourenco</w:t>
      </w:r>
      <w:r w:rsidR="00270CA9">
        <w:rPr>
          <w:rFonts w:ascii="Arial" w:hAnsi="Arial" w:cs="Arial"/>
          <w:sz w:val="20"/>
          <w:szCs w:val="20"/>
        </w:rPr>
        <w:t> </w:t>
      </w:r>
      <w:r w:rsidR="00270CA9">
        <w:rPr>
          <w:rFonts w:ascii="Arial" w:hAnsi="Arial" w:cs="Arial"/>
          <w:sz w:val="20"/>
          <w:szCs w:val="20"/>
        </w:rPr>
        <w:tab/>
      </w:r>
      <w:r w:rsidR="00D56AA8">
        <w:rPr>
          <w:rFonts w:ascii="Arial" w:hAnsi="Arial" w:cs="Arial"/>
          <w:sz w:val="20"/>
          <w:szCs w:val="20"/>
        </w:rPr>
        <w:t>Secretary</w:t>
      </w:r>
      <w:r w:rsidR="00722C8E" w:rsidRPr="00722C8E">
        <w:rPr>
          <w:rFonts w:ascii="Arial" w:hAnsi="Arial" w:cs="Arial"/>
          <w:sz w:val="20"/>
          <w:szCs w:val="20"/>
        </w:rPr>
        <w:t xml:space="preserve"> Athletic Director    </w:t>
      </w:r>
      <w:r w:rsidR="007C289F">
        <w:rPr>
          <w:rFonts w:ascii="Arial" w:hAnsi="Arial" w:cs="Arial"/>
          <w:sz w:val="20"/>
          <w:szCs w:val="20"/>
        </w:rPr>
        <w:t xml:space="preserve">  </w:t>
      </w:r>
      <w:hyperlink r:id="rId12" w:history="1">
        <w:r w:rsidRPr="000C64CB">
          <w:rPr>
            <w:rStyle w:val="Hyperlink"/>
            <w:rFonts w:ascii="Arial" w:hAnsi="Arial" w:cs="Arial"/>
            <w:sz w:val="20"/>
            <w:szCs w:val="20"/>
          </w:rPr>
          <w:t>glourenco@mamkschools.org</w:t>
        </w:r>
      </w:hyperlink>
      <w:r>
        <w:rPr>
          <w:rFonts w:ascii="Arial" w:hAnsi="Arial" w:cs="Arial"/>
          <w:sz w:val="20"/>
          <w:szCs w:val="20"/>
        </w:rPr>
        <w:t>         </w:t>
      </w:r>
      <w:r w:rsidR="00722C8E" w:rsidRPr="00D23810">
        <w:rPr>
          <w:rFonts w:ascii="Arial" w:hAnsi="Arial" w:cs="Arial"/>
          <w:sz w:val="20"/>
          <w:szCs w:val="20"/>
        </w:rPr>
        <w:t>914-220-3160</w:t>
      </w:r>
    </w:p>
    <w:p w:rsidR="00722C8E" w:rsidRPr="00722C8E" w:rsidRDefault="00722C8E" w:rsidP="00270CA9">
      <w:pPr>
        <w:spacing w:before="100" w:beforeAutospacing="1" w:after="100" w:afterAutospacing="1"/>
        <w:rPr>
          <w:rFonts w:ascii="Arial" w:hAnsi="Arial" w:cs="Arial"/>
          <w:sz w:val="20"/>
          <w:szCs w:val="20"/>
        </w:rPr>
      </w:pPr>
      <w:r w:rsidRPr="00722C8E">
        <w:rPr>
          <w:rFonts w:ascii="Arial" w:hAnsi="Arial" w:cs="Arial"/>
          <w:sz w:val="20"/>
          <w:szCs w:val="20"/>
        </w:rPr>
        <w:t xml:space="preserve">Jeff Barnard               </w:t>
      </w:r>
      <w:r w:rsidR="00270CA9">
        <w:rPr>
          <w:rFonts w:ascii="Arial" w:hAnsi="Arial" w:cs="Arial"/>
          <w:sz w:val="20"/>
          <w:szCs w:val="20"/>
        </w:rPr>
        <w:tab/>
      </w:r>
      <w:r w:rsidR="007C289F">
        <w:rPr>
          <w:rFonts w:ascii="Arial" w:hAnsi="Arial" w:cs="Arial"/>
          <w:sz w:val="20"/>
          <w:szCs w:val="20"/>
        </w:rPr>
        <w:t>Assistant</w:t>
      </w:r>
      <w:r w:rsidRPr="00722C8E">
        <w:rPr>
          <w:rFonts w:ascii="Arial" w:hAnsi="Arial" w:cs="Arial"/>
          <w:sz w:val="20"/>
          <w:szCs w:val="20"/>
        </w:rPr>
        <w:t xml:space="preserve"> Athletic Director-Fall</w:t>
      </w:r>
      <w:r w:rsidR="00D56AA8">
        <w:rPr>
          <w:rFonts w:ascii="Arial" w:hAnsi="Arial" w:cs="Arial"/>
          <w:sz w:val="20"/>
          <w:szCs w:val="20"/>
        </w:rPr>
        <w:t> </w:t>
      </w:r>
      <w:r w:rsidR="005536DC">
        <w:rPr>
          <w:rFonts w:ascii="Arial" w:hAnsi="Arial" w:cs="Arial"/>
          <w:sz w:val="20"/>
          <w:szCs w:val="20"/>
        </w:rPr>
        <w:tab/>
      </w:r>
      <w:r w:rsidR="00D56AA8">
        <w:rPr>
          <w:rFonts w:ascii="Arial" w:hAnsi="Arial" w:cs="Arial"/>
          <w:sz w:val="20"/>
          <w:szCs w:val="20"/>
        </w:rPr>
        <w:t> </w:t>
      </w:r>
      <w:hyperlink r:id="rId13" w:tgtFrame="_blank" w:history="1">
        <w:r w:rsidRPr="00722C8E">
          <w:rPr>
            <w:rStyle w:val="Hyperlink"/>
            <w:rFonts w:ascii="Arial" w:hAnsi="Arial" w:cs="Arial"/>
            <w:sz w:val="20"/>
            <w:szCs w:val="20"/>
          </w:rPr>
          <w:t>jbarnard@mamkschools.org</w:t>
        </w:r>
      </w:hyperlink>
      <w:r w:rsidR="005536DC">
        <w:rPr>
          <w:rFonts w:ascii="Arial" w:hAnsi="Arial" w:cs="Arial"/>
          <w:sz w:val="20"/>
          <w:szCs w:val="20"/>
        </w:rPr>
        <w:t>     </w:t>
      </w:r>
      <w:r w:rsidR="00D56AA8">
        <w:rPr>
          <w:rFonts w:ascii="Arial" w:hAnsi="Arial" w:cs="Arial"/>
          <w:sz w:val="20"/>
          <w:szCs w:val="20"/>
        </w:rPr>
        <w:t xml:space="preserve"> </w:t>
      </w:r>
      <w:r w:rsidR="005536DC">
        <w:rPr>
          <w:rFonts w:ascii="Arial" w:hAnsi="Arial" w:cs="Arial"/>
          <w:sz w:val="20"/>
          <w:szCs w:val="20"/>
        </w:rPr>
        <w:t xml:space="preserve"> </w:t>
      </w:r>
      <w:r w:rsidRPr="00D23810">
        <w:rPr>
          <w:rFonts w:ascii="Arial" w:hAnsi="Arial" w:cs="Arial"/>
          <w:sz w:val="20"/>
          <w:szCs w:val="20"/>
        </w:rPr>
        <w:t>914-220-3160</w:t>
      </w:r>
    </w:p>
    <w:p w:rsidR="005536DC" w:rsidRPr="00722C8E" w:rsidRDefault="005536DC" w:rsidP="005536DC">
      <w:pPr>
        <w:spacing w:before="100" w:beforeAutospacing="1" w:after="100" w:afterAutospacing="1"/>
        <w:rPr>
          <w:rFonts w:ascii="Arial" w:hAnsi="Arial" w:cs="Arial"/>
          <w:sz w:val="20"/>
          <w:szCs w:val="20"/>
        </w:rPr>
      </w:pPr>
      <w:r w:rsidRPr="00722C8E">
        <w:rPr>
          <w:rFonts w:ascii="Arial" w:hAnsi="Arial" w:cs="Arial"/>
          <w:sz w:val="20"/>
          <w:szCs w:val="20"/>
        </w:rPr>
        <w:t xml:space="preserve">Jeff Barnard               </w:t>
      </w:r>
      <w:r>
        <w:rPr>
          <w:rFonts w:ascii="Arial" w:hAnsi="Arial" w:cs="Arial"/>
          <w:sz w:val="20"/>
          <w:szCs w:val="20"/>
        </w:rPr>
        <w:tab/>
        <w:t>Assistant Athletic Director-Winter</w:t>
      </w:r>
      <w:proofErr w:type="gramStart"/>
      <w:r>
        <w:rPr>
          <w:rFonts w:ascii="Arial" w:hAnsi="Arial" w:cs="Arial"/>
          <w:sz w:val="20"/>
          <w:szCs w:val="20"/>
        </w:rPr>
        <w:t>  </w:t>
      </w:r>
      <w:proofErr w:type="gramEnd"/>
      <w:r w:rsidR="00310585">
        <w:fldChar w:fldCharType="begin"/>
      </w:r>
      <w:r w:rsidR="00310585">
        <w:instrText xml:space="preserve"> HYPERLINK "mailto:jbarnard@mamkschools.org" \t "_blank" </w:instrText>
      </w:r>
      <w:r w:rsidR="00310585">
        <w:fldChar w:fldCharType="separate"/>
      </w:r>
      <w:r w:rsidRPr="00722C8E">
        <w:rPr>
          <w:rStyle w:val="Hyperlink"/>
          <w:rFonts w:ascii="Arial" w:hAnsi="Arial" w:cs="Arial"/>
          <w:sz w:val="20"/>
          <w:szCs w:val="20"/>
        </w:rPr>
        <w:t>jbarnard@mamkschools.org</w:t>
      </w:r>
      <w:r w:rsidR="00310585">
        <w:rPr>
          <w:rStyle w:val="Hyperlink"/>
          <w:rFonts w:ascii="Arial" w:hAnsi="Arial" w:cs="Arial"/>
          <w:sz w:val="20"/>
          <w:szCs w:val="20"/>
        </w:rPr>
        <w:fldChar w:fldCharType="end"/>
      </w:r>
      <w:r>
        <w:rPr>
          <w:rFonts w:ascii="Arial" w:hAnsi="Arial" w:cs="Arial"/>
          <w:sz w:val="20"/>
          <w:szCs w:val="20"/>
        </w:rPr>
        <w:t>    </w:t>
      </w:r>
      <w:r w:rsidRPr="00D23810">
        <w:rPr>
          <w:rFonts w:ascii="Arial" w:hAnsi="Arial" w:cs="Arial"/>
          <w:sz w:val="20"/>
          <w:szCs w:val="20"/>
        </w:rPr>
        <w:t>914-220-3160</w:t>
      </w:r>
    </w:p>
    <w:p w:rsidR="00722C8E" w:rsidRPr="00722C8E" w:rsidRDefault="00722C8E" w:rsidP="00270CA9">
      <w:pPr>
        <w:spacing w:before="100" w:beforeAutospacing="1" w:after="100" w:afterAutospacing="1"/>
        <w:rPr>
          <w:rFonts w:ascii="Arial" w:hAnsi="Arial" w:cs="Arial"/>
          <w:sz w:val="20"/>
          <w:szCs w:val="20"/>
        </w:rPr>
      </w:pPr>
      <w:r w:rsidRPr="00722C8E">
        <w:rPr>
          <w:rFonts w:ascii="Arial" w:hAnsi="Arial" w:cs="Arial"/>
          <w:sz w:val="20"/>
          <w:szCs w:val="20"/>
        </w:rPr>
        <w:t xml:space="preserve">Anthony Vitti              </w:t>
      </w:r>
      <w:r w:rsidR="00270CA9">
        <w:rPr>
          <w:rFonts w:ascii="Arial" w:hAnsi="Arial" w:cs="Arial"/>
          <w:sz w:val="20"/>
          <w:szCs w:val="20"/>
        </w:rPr>
        <w:tab/>
      </w:r>
      <w:r w:rsidR="007C289F">
        <w:rPr>
          <w:rFonts w:ascii="Arial" w:hAnsi="Arial" w:cs="Arial"/>
          <w:sz w:val="20"/>
          <w:szCs w:val="20"/>
        </w:rPr>
        <w:t xml:space="preserve">Assistant </w:t>
      </w:r>
      <w:r w:rsidRPr="00722C8E">
        <w:rPr>
          <w:rFonts w:ascii="Arial" w:hAnsi="Arial" w:cs="Arial"/>
          <w:sz w:val="20"/>
          <w:szCs w:val="20"/>
        </w:rPr>
        <w:t>Athletic D</w:t>
      </w:r>
      <w:r w:rsidR="00270CA9">
        <w:rPr>
          <w:rFonts w:ascii="Arial" w:hAnsi="Arial" w:cs="Arial"/>
          <w:sz w:val="20"/>
          <w:szCs w:val="20"/>
        </w:rPr>
        <w:t>irector-Spring    </w:t>
      </w:r>
      <w:hyperlink r:id="rId14" w:tgtFrame="_blank" w:history="1">
        <w:r w:rsidRPr="00722C8E">
          <w:rPr>
            <w:rStyle w:val="Hyperlink"/>
            <w:rFonts w:ascii="Arial" w:hAnsi="Arial" w:cs="Arial"/>
            <w:sz w:val="20"/>
            <w:szCs w:val="20"/>
          </w:rPr>
          <w:t>avitti@mamkschools.org</w:t>
        </w:r>
      </w:hyperlink>
      <w:r w:rsidR="00D56AA8">
        <w:rPr>
          <w:rFonts w:ascii="Arial" w:hAnsi="Arial" w:cs="Arial"/>
          <w:sz w:val="20"/>
          <w:szCs w:val="20"/>
        </w:rPr>
        <w:t>        </w:t>
      </w:r>
      <w:r w:rsidRPr="00D23810">
        <w:rPr>
          <w:rFonts w:ascii="Arial" w:hAnsi="Arial" w:cs="Arial"/>
          <w:sz w:val="20"/>
          <w:szCs w:val="20"/>
        </w:rPr>
        <w:t>914-220-3160</w:t>
      </w:r>
    </w:p>
    <w:p w:rsidR="00722C8E" w:rsidRPr="00722C8E" w:rsidRDefault="00630AB6" w:rsidP="00270CA9">
      <w:pPr>
        <w:spacing w:before="100" w:beforeAutospacing="1" w:after="100" w:afterAutospacing="1"/>
        <w:rPr>
          <w:rFonts w:ascii="Arial" w:hAnsi="Arial" w:cs="Arial"/>
          <w:sz w:val="20"/>
          <w:szCs w:val="20"/>
        </w:rPr>
      </w:pPr>
      <w:r>
        <w:rPr>
          <w:rFonts w:ascii="Arial" w:hAnsi="Arial" w:cs="Arial"/>
          <w:sz w:val="20"/>
          <w:szCs w:val="20"/>
        </w:rPr>
        <w:t>Dina Murphy</w:t>
      </w:r>
      <w:r w:rsidR="00722C8E" w:rsidRPr="00722C8E">
        <w:rPr>
          <w:rFonts w:ascii="Arial" w:hAnsi="Arial" w:cs="Arial"/>
          <w:sz w:val="20"/>
          <w:szCs w:val="20"/>
        </w:rPr>
        <w:t>           </w:t>
      </w:r>
      <w:r w:rsidR="00270CA9">
        <w:rPr>
          <w:rFonts w:ascii="Arial" w:hAnsi="Arial" w:cs="Arial"/>
          <w:sz w:val="20"/>
          <w:szCs w:val="20"/>
        </w:rPr>
        <w:tab/>
      </w:r>
      <w:r w:rsidR="00722C8E" w:rsidRPr="00722C8E">
        <w:rPr>
          <w:rFonts w:ascii="Arial" w:hAnsi="Arial" w:cs="Arial"/>
          <w:sz w:val="20"/>
          <w:szCs w:val="20"/>
        </w:rPr>
        <w:t>District Nurse</w:t>
      </w:r>
      <w:r w:rsidR="00D56AA8">
        <w:rPr>
          <w:rFonts w:ascii="Arial" w:hAnsi="Arial" w:cs="Arial"/>
          <w:sz w:val="20"/>
          <w:szCs w:val="20"/>
        </w:rPr>
        <w:t xml:space="preserve"> Coordinator/MHS</w:t>
      </w:r>
      <w:r w:rsidR="00F067CA">
        <w:rPr>
          <w:rFonts w:ascii="Arial" w:hAnsi="Arial" w:cs="Arial"/>
          <w:sz w:val="20"/>
          <w:szCs w:val="20"/>
        </w:rPr>
        <w:tab/>
      </w:r>
      <w:hyperlink r:id="rId15" w:history="1">
        <w:r w:rsidRPr="00E52686">
          <w:rPr>
            <w:rStyle w:val="Hyperlink"/>
            <w:rFonts w:ascii="Arial" w:hAnsi="Arial" w:cs="Arial"/>
            <w:sz w:val="20"/>
            <w:szCs w:val="20"/>
          </w:rPr>
          <w:t>dmurphy@mamkschools.org</w:t>
        </w:r>
      </w:hyperlink>
      <w:r w:rsidR="008E01D6">
        <w:rPr>
          <w:rFonts w:ascii="Arial" w:hAnsi="Arial" w:cs="Arial"/>
          <w:sz w:val="20"/>
          <w:szCs w:val="20"/>
        </w:rPr>
        <w:t xml:space="preserve">    </w:t>
      </w:r>
      <w:r w:rsidR="008E01D6">
        <w:rPr>
          <w:rFonts w:ascii="Arial" w:hAnsi="Arial" w:cs="Arial"/>
          <w:sz w:val="20"/>
          <w:szCs w:val="20"/>
        </w:rPr>
        <w:tab/>
      </w:r>
      <w:r w:rsidR="00722C8E" w:rsidRPr="00D23810">
        <w:rPr>
          <w:rFonts w:ascii="Arial" w:hAnsi="Arial" w:cs="Arial"/>
          <w:sz w:val="20"/>
          <w:szCs w:val="20"/>
        </w:rPr>
        <w:t>914-220-3110</w:t>
      </w:r>
    </w:p>
    <w:p w:rsidR="00722C8E" w:rsidRPr="00722C8E" w:rsidRDefault="00F067CA" w:rsidP="00270CA9">
      <w:pPr>
        <w:spacing w:before="100" w:beforeAutospacing="1" w:after="100" w:afterAutospacing="1"/>
        <w:rPr>
          <w:rFonts w:ascii="Arial" w:hAnsi="Arial" w:cs="Arial"/>
          <w:sz w:val="20"/>
          <w:szCs w:val="20"/>
        </w:rPr>
      </w:pPr>
      <w:r>
        <w:rPr>
          <w:rFonts w:ascii="Arial" w:hAnsi="Arial" w:cs="Arial"/>
          <w:sz w:val="20"/>
          <w:szCs w:val="20"/>
        </w:rPr>
        <w:t>Mauree</w:t>
      </w:r>
      <w:r w:rsidR="00D23810">
        <w:rPr>
          <w:rFonts w:ascii="Arial" w:hAnsi="Arial" w:cs="Arial"/>
          <w:sz w:val="20"/>
          <w:szCs w:val="20"/>
        </w:rPr>
        <w:t>n Crean</w:t>
      </w:r>
      <w:r w:rsidR="00722C8E" w:rsidRPr="00722C8E">
        <w:rPr>
          <w:rFonts w:ascii="Arial" w:hAnsi="Arial" w:cs="Arial"/>
          <w:sz w:val="20"/>
          <w:szCs w:val="20"/>
        </w:rPr>
        <w:t>              MHS Nurse       </w:t>
      </w:r>
      <w:r w:rsidR="00D56AA8">
        <w:rPr>
          <w:rFonts w:ascii="Arial" w:hAnsi="Arial" w:cs="Arial"/>
          <w:sz w:val="20"/>
          <w:szCs w:val="20"/>
        </w:rPr>
        <w:t>                          </w:t>
      </w:r>
      <w:hyperlink r:id="rId16" w:history="1">
        <w:r w:rsidR="00D23810" w:rsidRPr="00E92767">
          <w:rPr>
            <w:rStyle w:val="Hyperlink"/>
            <w:rFonts w:ascii="Arial" w:hAnsi="Arial" w:cs="Arial"/>
            <w:sz w:val="20"/>
            <w:szCs w:val="20"/>
          </w:rPr>
          <w:t>mcrean@mmakschools.org</w:t>
        </w:r>
      </w:hyperlink>
      <w:r w:rsidR="00D23810">
        <w:rPr>
          <w:rFonts w:ascii="Arial" w:hAnsi="Arial" w:cs="Arial"/>
          <w:sz w:val="20"/>
          <w:szCs w:val="20"/>
        </w:rPr>
        <w:t xml:space="preserve"> </w:t>
      </w:r>
      <w:r>
        <w:rPr>
          <w:rFonts w:ascii="Arial" w:hAnsi="Arial" w:cs="Arial"/>
          <w:sz w:val="20"/>
          <w:szCs w:val="20"/>
        </w:rPr>
        <w:t>      </w:t>
      </w:r>
      <w:r w:rsidR="00722C8E" w:rsidRPr="00722C8E">
        <w:rPr>
          <w:rFonts w:ascii="Arial" w:hAnsi="Arial" w:cs="Arial"/>
          <w:sz w:val="20"/>
          <w:szCs w:val="20"/>
        </w:rPr>
        <w:t xml:space="preserve">  </w:t>
      </w:r>
      <w:r w:rsidR="008C2C76" w:rsidRPr="00D23810">
        <w:rPr>
          <w:rFonts w:ascii="Arial" w:hAnsi="Arial" w:cs="Arial"/>
          <w:sz w:val="20"/>
          <w:szCs w:val="20"/>
        </w:rPr>
        <w:t>914-220-3110</w:t>
      </w:r>
      <w:r w:rsidR="00722C8E" w:rsidRPr="00722C8E">
        <w:rPr>
          <w:rFonts w:ascii="Arial" w:hAnsi="Arial" w:cs="Arial"/>
          <w:sz w:val="20"/>
          <w:szCs w:val="20"/>
        </w:rPr>
        <w:t>  </w:t>
      </w:r>
      <w:r>
        <w:rPr>
          <w:rFonts w:ascii="Arial" w:hAnsi="Arial" w:cs="Arial"/>
          <w:sz w:val="20"/>
          <w:szCs w:val="20"/>
        </w:rPr>
        <w:tab/>
      </w:r>
      <w:r w:rsidR="008C2C76">
        <w:rPr>
          <w:rFonts w:ascii="Arial" w:hAnsi="Arial" w:cs="Arial"/>
          <w:sz w:val="20"/>
          <w:szCs w:val="20"/>
        </w:rPr>
        <w:t>   </w:t>
      </w:r>
    </w:p>
    <w:p w:rsidR="005536DC" w:rsidRPr="00722C8E" w:rsidRDefault="005536DC" w:rsidP="005536DC">
      <w:pPr>
        <w:spacing w:before="100" w:beforeAutospacing="1" w:after="100" w:afterAutospacing="1"/>
        <w:rPr>
          <w:rFonts w:ascii="Arial" w:hAnsi="Arial" w:cs="Arial"/>
          <w:sz w:val="20"/>
          <w:szCs w:val="20"/>
        </w:rPr>
      </w:pPr>
      <w:r w:rsidRPr="00722C8E">
        <w:rPr>
          <w:rFonts w:ascii="Arial" w:hAnsi="Arial" w:cs="Arial"/>
          <w:sz w:val="20"/>
          <w:szCs w:val="20"/>
        </w:rPr>
        <w:t>Jacqueline Sheppard  </w:t>
      </w:r>
      <w:r>
        <w:rPr>
          <w:rFonts w:ascii="Arial" w:hAnsi="Arial" w:cs="Arial"/>
          <w:sz w:val="20"/>
          <w:szCs w:val="20"/>
        </w:rPr>
        <w:tab/>
      </w:r>
      <w:proofErr w:type="spellStart"/>
      <w:r w:rsidRPr="00722C8E">
        <w:rPr>
          <w:rFonts w:ascii="Arial" w:hAnsi="Arial" w:cs="Arial"/>
          <w:sz w:val="20"/>
          <w:szCs w:val="20"/>
        </w:rPr>
        <w:t>Hommocks</w:t>
      </w:r>
      <w:proofErr w:type="spellEnd"/>
      <w:r>
        <w:rPr>
          <w:rFonts w:ascii="Arial" w:hAnsi="Arial" w:cs="Arial"/>
          <w:sz w:val="20"/>
          <w:szCs w:val="20"/>
        </w:rPr>
        <w:t xml:space="preserve"> Nurse                       </w:t>
      </w:r>
      <w:hyperlink r:id="rId17" w:tgtFrame="_blank" w:history="1">
        <w:r w:rsidRPr="00722C8E">
          <w:rPr>
            <w:rStyle w:val="Hyperlink"/>
            <w:rFonts w:ascii="Arial" w:hAnsi="Arial" w:cs="Arial"/>
            <w:sz w:val="20"/>
            <w:szCs w:val="20"/>
          </w:rPr>
          <w:t>jsheppard@mamkschools.org</w:t>
        </w:r>
      </w:hyperlink>
      <w:r w:rsidRPr="00722C8E">
        <w:rPr>
          <w:rFonts w:ascii="Arial" w:hAnsi="Arial" w:cs="Arial"/>
          <w:sz w:val="20"/>
          <w:szCs w:val="20"/>
        </w:rPr>
        <w:t>   </w:t>
      </w:r>
      <w:r>
        <w:rPr>
          <w:rFonts w:ascii="Arial" w:hAnsi="Arial" w:cs="Arial"/>
          <w:sz w:val="20"/>
          <w:szCs w:val="20"/>
        </w:rPr>
        <w:t xml:space="preserve">  </w:t>
      </w:r>
      <w:r w:rsidRPr="00D23810">
        <w:rPr>
          <w:rFonts w:ascii="Arial" w:hAnsi="Arial" w:cs="Arial"/>
          <w:sz w:val="20"/>
          <w:szCs w:val="20"/>
        </w:rPr>
        <w:t>914-220-3310</w:t>
      </w:r>
    </w:p>
    <w:p w:rsidR="00722C8E" w:rsidRPr="00722C8E" w:rsidRDefault="005536DC" w:rsidP="00270CA9">
      <w:pPr>
        <w:spacing w:before="100" w:beforeAutospacing="1" w:after="100" w:afterAutospacing="1"/>
        <w:rPr>
          <w:rFonts w:ascii="Arial" w:hAnsi="Arial" w:cs="Arial"/>
          <w:sz w:val="20"/>
          <w:szCs w:val="20"/>
        </w:rPr>
      </w:pPr>
      <w:r>
        <w:rPr>
          <w:rFonts w:ascii="Arial" w:hAnsi="Arial" w:cs="Arial"/>
          <w:sz w:val="20"/>
          <w:szCs w:val="20"/>
        </w:rPr>
        <w:t xml:space="preserve">Mary </w:t>
      </w:r>
      <w:proofErr w:type="spellStart"/>
      <w:r>
        <w:rPr>
          <w:rFonts w:ascii="Arial" w:hAnsi="Arial" w:cs="Arial"/>
          <w:sz w:val="20"/>
          <w:szCs w:val="20"/>
        </w:rPr>
        <w:t>Skoury</w:t>
      </w:r>
      <w:proofErr w:type="spellEnd"/>
      <w:r w:rsidR="00722C8E" w:rsidRPr="00722C8E">
        <w:rPr>
          <w:rFonts w:ascii="Arial" w:hAnsi="Arial" w:cs="Arial"/>
          <w:sz w:val="20"/>
          <w:szCs w:val="20"/>
        </w:rPr>
        <w:t>  </w:t>
      </w:r>
      <w:r w:rsidR="00270CA9">
        <w:rPr>
          <w:rFonts w:ascii="Arial" w:hAnsi="Arial" w:cs="Arial"/>
          <w:sz w:val="20"/>
          <w:szCs w:val="20"/>
        </w:rPr>
        <w:tab/>
      </w:r>
      <w:r>
        <w:rPr>
          <w:rFonts w:ascii="Arial" w:hAnsi="Arial" w:cs="Arial"/>
          <w:sz w:val="20"/>
          <w:szCs w:val="20"/>
        </w:rPr>
        <w:tab/>
      </w:r>
      <w:proofErr w:type="spellStart"/>
      <w:r w:rsidR="00722C8E" w:rsidRPr="00722C8E">
        <w:rPr>
          <w:rFonts w:ascii="Arial" w:hAnsi="Arial" w:cs="Arial"/>
          <w:sz w:val="20"/>
          <w:szCs w:val="20"/>
        </w:rPr>
        <w:t>Hommocks</w:t>
      </w:r>
      <w:proofErr w:type="spellEnd"/>
      <w:r w:rsidR="00D56AA8">
        <w:rPr>
          <w:rFonts w:ascii="Arial" w:hAnsi="Arial" w:cs="Arial"/>
          <w:sz w:val="20"/>
          <w:szCs w:val="20"/>
        </w:rPr>
        <w:t xml:space="preserve"> Nurse                       </w:t>
      </w:r>
      <w:hyperlink r:id="rId18" w:history="1">
        <w:r w:rsidRPr="000C64CB">
          <w:rPr>
            <w:rStyle w:val="Hyperlink"/>
            <w:rFonts w:ascii="Arial" w:hAnsi="Arial" w:cs="Arial"/>
            <w:sz w:val="20"/>
            <w:szCs w:val="20"/>
          </w:rPr>
          <w:t>mskoury@mamkschools.org</w:t>
        </w:r>
      </w:hyperlink>
      <w:r w:rsidR="00722C8E" w:rsidRPr="00722C8E">
        <w:rPr>
          <w:rFonts w:ascii="Arial" w:hAnsi="Arial" w:cs="Arial"/>
          <w:sz w:val="20"/>
          <w:szCs w:val="20"/>
        </w:rPr>
        <w:t>   </w:t>
      </w:r>
      <w:r w:rsidR="00660C28">
        <w:rPr>
          <w:rFonts w:ascii="Arial" w:hAnsi="Arial" w:cs="Arial"/>
          <w:sz w:val="20"/>
          <w:szCs w:val="20"/>
        </w:rPr>
        <w:t xml:space="preserve">  </w:t>
      </w:r>
      <w:r w:rsidR="00722C8E" w:rsidRPr="00D23810">
        <w:rPr>
          <w:rFonts w:ascii="Arial" w:hAnsi="Arial" w:cs="Arial"/>
          <w:sz w:val="20"/>
          <w:szCs w:val="20"/>
        </w:rPr>
        <w:t>914-220-3310</w:t>
      </w:r>
    </w:p>
    <w:p w:rsidR="00722C8E" w:rsidRPr="00722C8E" w:rsidRDefault="00722C8E" w:rsidP="00270CA9">
      <w:pPr>
        <w:spacing w:before="100" w:beforeAutospacing="1" w:after="100" w:afterAutospacing="1"/>
        <w:rPr>
          <w:rFonts w:ascii="Arial" w:hAnsi="Arial" w:cs="Arial"/>
          <w:sz w:val="20"/>
          <w:szCs w:val="20"/>
        </w:rPr>
      </w:pPr>
      <w:r w:rsidRPr="00722C8E">
        <w:rPr>
          <w:rFonts w:ascii="Arial" w:hAnsi="Arial" w:cs="Arial"/>
          <w:sz w:val="20"/>
          <w:szCs w:val="20"/>
        </w:rPr>
        <w:t xml:space="preserve">Ann Engelland            </w:t>
      </w:r>
      <w:r w:rsidR="00270CA9">
        <w:rPr>
          <w:rFonts w:ascii="Arial" w:hAnsi="Arial" w:cs="Arial"/>
          <w:sz w:val="20"/>
          <w:szCs w:val="20"/>
        </w:rPr>
        <w:tab/>
      </w:r>
      <w:r w:rsidRPr="00722C8E">
        <w:rPr>
          <w:rFonts w:ascii="Arial" w:hAnsi="Arial" w:cs="Arial"/>
          <w:sz w:val="20"/>
          <w:szCs w:val="20"/>
        </w:rPr>
        <w:t>School Physician                                                   </w:t>
      </w:r>
      <w:r w:rsidR="00D56AA8">
        <w:rPr>
          <w:rFonts w:ascii="Arial" w:hAnsi="Arial" w:cs="Arial"/>
          <w:sz w:val="20"/>
          <w:szCs w:val="20"/>
        </w:rPr>
        <w:t>                          </w:t>
      </w:r>
    </w:p>
    <w:p w:rsidR="00722C8E" w:rsidRPr="00722C8E" w:rsidRDefault="00E225BD" w:rsidP="00270CA9">
      <w:pPr>
        <w:spacing w:before="100" w:beforeAutospacing="1" w:after="100" w:afterAutospacing="1"/>
        <w:rPr>
          <w:rFonts w:ascii="Arial" w:hAnsi="Arial" w:cs="Arial"/>
          <w:sz w:val="20"/>
          <w:szCs w:val="20"/>
        </w:rPr>
      </w:pPr>
      <w:r>
        <w:rPr>
          <w:rFonts w:ascii="Arial" w:hAnsi="Arial" w:cs="Arial"/>
          <w:sz w:val="20"/>
          <w:szCs w:val="20"/>
        </w:rPr>
        <w:t>TBA-Professional Physical Therapy</w:t>
      </w:r>
      <w:r w:rsidR="00630AB6">
        <w:rPr>
          <w:rFonts w:ascii="Arial" w:hAnsi="Arial" w:cs="Arial"/>
          <w:sz w:val="20"/>
          <w:szCs w:val="20"/>
        </w:rPr>
        <w:tab/>
      </w:r>
      <w:r>
        <w:rPr>
          <w:rFonts w:ascii="Arial" w:hAnsi="Arial" w:cs="Arial"/>
          <w:sz w:val="20"/>
          <w:szCs w:val="20"/>
        </w:rPr>
        <w:tab/>
      </w:r>
      <w:r>
        <w:rPr>
          <w:rFonts w:ascii="Arial" w:hAnsi="Arial" w:cs="Arial"/>
          <w:sz w:val="20"/>
          <w:szCs w:val="20"/>
        </w:rPr>
        <w:tab/>
      </w:r>
      <w:r w:rsidR="00722C8E" w:rsidRPr="00722C8E">
        <w:rPr>
          <w:rFonts w:ascii="Arial" w:hAnsi="Arial" w:cs="Arial"/>
          <w:sz w:val="20"/>
          <w:szCs w:val="20"/>
        </w:rPr>
        <w:t>Athletic Trainer</w:t>
      </w:r>
    </w:p>
    <w:p w:rsidR="007C289F" w:rsidRDefault="007C289F" w:rsidP="007C289F">
      <w:pPr>
        <w:spacing w:after="0" w:line="240" w:lineRule="auto"/>
        <w:rPr>
          <w:rFonts w:ascii="Arial" w:hAnsi="Arial" w:cs="Arial"/>
          <w:b/>
          <w:sz w:val="24"/>
          <w:szCs w:val="24"/>
        </w:rPr>
      </w:pPr>
      <w:r w:rsidRPr="007C289F">
        <w:rPr>
          <w:rFonts w:ascii="Arial" w:hAnsi="Arial" w:cs="Arial"/>
          <w:b/>
          <w:sz w:val="24"/>
          <w:szCs w:val="24"/>
        </w:rPr>
        <w:t>IMPORTANT E-MAIL ADDRESSES</w:t>
      </w:r>
    </w:p>
    <w:p w:rsidR="007C289F" w:rsidRPr="007C289F" w:rsidRDefault="007C289F" w:rsidP="007C289F">
      <w:pPr>
        <w:spacing w:after="0" w:line="240" w:lineRule="auto"/>
        <w:rPr>
          <w:rFonts w:ascii="Arial" w:hAnsi="Arial" w:cs="Arial"/>
          <w:b/>
          <w:sz w:val="24"/>
          <w:szCs w:val="24"/>
        </w:rPr>
      </w:pPr>
    </w:p>
    <w:p w:rsidR="007C289F" w:rsidRPr="007C289F" w:rsidRDefault="007C289F" w:rsidP="007C289F">
      <w:pPr>
        <w:spacing w:after="0" w:line="240" w:lineRule="auto"/>
        <w:rPr>
          <w:rFonts w:ascii="Arial" w:hAnsi="Arial" w:cs="Arial"/>
          <w:sz w:val="24"/>
          <w:szCs w:val="24"/>
        </w:rPr>
      </w:pPr>
      <w:r w:rsidRPr="007C289F">
        <w:rPr>
          <w:rFonts w:ascii="Arial" w:hAnsi="Arial" w:cs="Arial"/>
          <w:sz w:val="24"/>
          <w:szCs w:val="24"/>
        </w:rPr>
        <w:t>Mamaroneck Athletics     </w:t>
      </w:r>
      <w:r w:rsidRPr="007C289F">
        <w:rPr>
          <w:rFonts w:ascii="Arial" w:hAnsi="Arial" w:cs="Arial"/>
          <w:sz w:val="24"/>
          <w:szCs w:val="24"/>
        </w:rPr>
        <w:tab/>
      </w:r>
      <w:hyperlink r:id="rId19" w:tgtFrame="_blank" w:history="1">
        <w:r w:rsidRPr="007C289F">
          <w:rPr>
            <w:rStyle w:val="Hyperlink"/>
            <w:rFonts w:ascii="Arial" w:hAnsi="Arial" w:cs="Arial"/>
            <w:sz w:val="24"/>
            <w:szCs w:val="24"/>
          </w:rPr>
          <w:t>www.mamkschools.org</w:t>
        </w:r>
      </w:hyperlink>
      <w:r w:rsidRPr="007C289F">
        <w:rPr>
          <w:rFonts w:ascii="Arial" w:hAnsi="Arial" w:cs="Arial"/>
          <w:sz w:val="24"/>
          <w:szCs w:val="24"/>
        </w:rPr>
        <w:t xml:space="preserve">   (Click on Athletics under </w:t>
      </w:r>
      <w:r w:rsidR="00E225BD">
        <w:rPr>
          <w:rFonts w:ascii="Arial" w:hAnsi="Arial" w:cs="Arial"/>
          <w:sz w:val="24"/>
          <w:szCs w:val="24"/>
        </w:rPr>
        <w:t>Community</w:t>
      </w:r>
      <w:r w:rsidRPr="007C289F">
        <w:rPr>
          <w:rFonts w:ascii="Arial" w:hAnsi="Arial" w:cs="Arial"/>
          <w:sz w:val="24"/>
          <w:szCs w:val="24"/>
        </w:rPr>
        <w:t>)</w:t>
      </w:r>
    </w:p>
    <w:p w:rsidR="007C289F" w:rsidRPr="007C289F" w:rsidRDefault="007C289F" w:rsidP="007C289F">
      <w:pPr>
        <w:spacing w:after="0" w:line="240" w:lineRule="auto"/>
        <w:rPr>
          <w:rFonts w:ascii="Arial" w:hAnsi="Arial" w:cs="Arial"/>
          <w:sz w:val="24"/>
          <w:szCs w:val="24"/>
        </w:rPr>
      </w:pPr>
      <w:r w:rsidRPr="007C289F">
        <w:rPr>
          <w:rFonts w:ascii="Arial" w:hAnsi="Arial" w:cs="Arial"/>
          <w:sz w:val="24"/>
          <w:szCs w:val="24"/>
        </w:rPr>
        <w:t>Section 1 Athletics             </w:t>
      </w:r>
      <w:r w:rsidRPr="007C289F">
        <w:rPr>
          <w:rFonts w:ascii="Arial" w:hAnsi="Arial" w:cs="Arial"/>
          <w:sz w:val="24"/>
          <w:szCs w:val="24"/>
        </w:rPr>
        <w:tab/>
      </w:r>
      <w:hyperlink r:id="rId20" w:tgtFrame="_blank" w:history="1">
        <w:r w:rsidRPr="007C289F">
          <w:rPr>
            <w:rStyle w:val="Hyperlink"/>
            <w:rFonts w:ascii="Arial" w:hAnsi="Arial" w:cs="Arial"/>
            <w:sz w:val="24"/>
            <w:szCs w:val="24"/>
          </w:rPr>
          <w:t>www.swboces.org/athletics</w:t>
        </w:r>
      </w:hyperlink>
      <w:r w:rsidRPr="007C289F">
        <w:rPr>
          <w:rFonts w:ascii="Arial" w:hAnsi="Arial" w:cs="Arial"/>
          <w:sz w:val="24"/>
          <w:szCs w:val="24"/>
        </w:rPr>
        <w:t xml:space="preserve"> </w:t>
      </w:r>
    </w:p>
    <w:p w:rsidR="007C289F" w:rsidRDefault="007C289F" w:rsidP="007C289F">
      <w:pPr>
        <w:spacing w:after="0" w:line="240" w:lineRule="auto"/>
        <w:rPr>
          <w:rStyle w:val="Hyperlink"/>
          <w:rFonts w:ascii="Arial" w:hAnsi="Arial" w:cs="Arial"/>
          <w:sz w:val="24"/>
          <w:szCs w:val="24"/>
        </w:rPr>
      </w:pPr>
      <w:r w:rsidRPr="007C289F">
        <w:rPr>
          <w:rFonts w:ascii="Arial" w:hAnsi="Arial" w:cs="Arial"/>
          <w:sz w:val="24"/>
          <w:szCs w:val="24"/>
        </w:rPr>
        <w:t>NYSPHSAA</w:t>
      </w:r>
      <w:r w:rsidRPr="007C289F">
        <w:rPr>
          <w:rFonts w:ascii="Arial" w:hAnsi="Arial" w:cs="Arial"/>
          <w:sz w:val="24"/>
          <w:szCs w:val="24"/>
        </w:rPr>
        <w:tab/>
      </w:r>
      <w:r w:rsidRPr="007C289F">
        <w:rPr>
          <w:rFonts w:ascii="Arial" w:hAnsi="Arial" w:cs="Arial"/>
          <w:sz w:val="24"/>
          <w:szCs w:val="24"/>
        </w:rPr>
        <w:tab/>
      </w:r>
      <w:r w:rsidRPr="007C289F">
        <w:rPr>
          <w:rFonts w:ascii="Arial" w:hAnsi="Arial" w:cs="Arial"/>
          <w:sz w:val="24"/>
          <w:szCs w:val="24"/>
        </w:rPr>
        <w:tab/>
      </w:r>
      <w:hyperlink r:id="rId21" w:history="1">
        <w:r w:rsidRPr="007C289F">
          <w:rPr>
            <w:rStyle w:val="Hyperlink"/>
            <w:rFonts w:ascii="Arial" w:hAnsi="Arial" w:cs="Arial"/>
            <w:sz w:val="24"/>
            <w:szCs w:val="24"/>
          </w:rPr>
          <w:t>New York State Public High School Athletic Association</w:t>
        </w:r>
      </w:hyperlink>
    </w:p>
    <w:p w:rsidR="008C2C76" w:rsidRPr="008C2C76" w:rsidRDefault="00E225BD" w:rsidP="007C289F">
      <w:pPr>
        <w:spacing w:after="0" w:line="240" w:lineRule="auto"/>
        <w:rPr>
          <w:rFonts w:ascii="Arial" w:hAnsi="Arial" w:cs="Arial"/>
          <w:sz w:val="24"/>
          <w:szCs w:val="24"/>
        </w:rPr>
      </w:pPr>
      <w:r>
        <w:rPr>
          <w:rStyle w:val="Hyperlink"/>
          <w:rFonts w:ascii="Arial" w:hAnsi="Arial" w:cs="Arial"/>
          <w:color w:val="auto"/>
          <w:sz w:val="24"/>
          <w:szCs w:val="24"/>
          <w:u w:val="none"/>
        </w:rPr>
        <w:t xml:space="preserve">Seasonal </w:t>
      </w:r>
      <w:r w:rsidR="008C2C76" w:rsidRPr="008C2C76">
        <w:rPr>
          <w:rStyle w:val="Hyperlink"/>
          <w:rFonts w:ascii="Arial" w:hAnsi="Arial" w:cs="Arial"/>
          <w:color w:val="auto"/>
          <w:sz w:val="24"/>
          <w:szCs w:val="24"/>
          <w:u w:val="none"/>
        </w:rPr>
        <w:t>Schedules</w:t>
      </w:r>
      <w:r>
        <w:rPr>
          <w:rStyle w:val="Hyperlink"/>
          <w:rFonts w:ascii="Arial" w:hAnsi="Arial" w:cs="Arial"/>
          <w:color w:val="auto"/>
          <w:sz w:val="24"/>
          <w:szCs w:val="24"/>
          <w:u w:val="none"/>
        </w:rPr>
        <w:tab/>
      </w:r>
      <w:hyperlink r:id="rId22" w:history="1">
        <w:r w:rsidRPr="000C64CB">
          <w:rPr>
            <w:rStyle w:val="Hyperlink"/>
            <w:rFonts w:ascii="Arial" w:hAnsi="Arial" w:cs="Arial"/>
            <w:sz w:val="24"/>
            <w:szCs w:val="24"/>
          </w:rPr>
          <w:t>www.mamaroneckathletics.org</w:t>
        </w:r>
      </w:hyperlink>
      <w:r w:rsidR="008C2C76">
        <w:rPr>
          <w:rStyle w:val="Hyperlink"/>
          <w:rFonts w:ascii="Arial" w:hAnsi="Arial" w:cs="Arial"/>
          <w:color w:val="auto"/>
          <w:sz w:val="24"/>
          <w:szCs w:val="24"/>
          <w:u w:val="none"/>
        </w:rPr>
        <w:t xml:space="preserve"> </w:t>
      </w:r>
    </w:p>
    <w:p w:rsidR="008E01D6" w:rsidRDefault="008E01D6" w:rsidP="00270CA9">
      <w:pPr>
        <w:spacing w:before="100" w:beforeAutospacing="1" w:after="100" w:afterAutospacing="1" w:line="240" w:lineRule="auto"/>
        <w:rPr>
          <w:rFonts w:ascii="Arial" w:hAnsi="Arial" w:cs="Arial"/>
          <w:b/>
          <w:sz w:val="24"/>
          <w:szCs w:val="24"/>
        </w:rPr>
      </w:pPr>
    </w:p>
    <w:p w:rsidR="008E01D6" w:rsidRDefault="008E01D6" w:rsidP="00270CA9">
      <w:pPr>
        <w:spacing w:before="100" w:beforeAutospacing="1" w:after="100" w:afterAutospacing="1" w:line="240" w:lineRule="auto"/>
        <w:rPr>
          <w:rFonts w:ascii="Arial" w:hAnsi="Arial" w:cs="Arial"/>
          <w:b/>
          <w:sz w:val="24"/>
          <w:szCs w:val="24"/>
        </w:rPr>
      </w:pPr>
    </w:p>
    <w:p w:rsidR="008E01D6" w:rsidRDefault="008E01D6" w:rsidP="00270CA9">
      <w:pPr>
        <w:spacing w:before="100" w:beforeAutospacing="1" w:after="100" w:afterAutospacing="1" w:line="240" w:lineRule="auto"/>
        <w:rPr>
          <w:rFonts w:ascii="Arial" w:hAnsi="Arial" w:cs="Arial"/>
          <w:b/>
          <w:sz w:val="24"/>
          <w:szCs w:val="24"/>
        </w:rPr>
      </w:pPr>
    </w:p>
    <w:p w:rsidR="008E01D6" w:rsidRDefault="008E01D6" w:rsidP="00270CA9">
      <w:pPr>
        <w:spacing w:before="100" w:beforeAutospacing="1" w:after="100" w:afterAutospacing="1" w:line="240" w:lineRule="auto"/>
        <w:rPr>
          <w:rFonts w:ascii="Arial" w:hAnsi="Arial" w:cs="Arial"/>
          <w:b/>
          <w:sz w:val="24"/>
          <w:szCs w:val="24"/>
        </w:rPr>
      </w:pPr>
    </w:p>
    <w:p w:rsidR="00BC451E" w:rsidRDefault="00BC451E" w:rsidP="00270CA9">
      <w:pPr>
        <w:spacing w:before="100" w:beforeAutospacing="1" w:after="100" w:afterAutospacing="1" w:line="240" w:lineRule="auto"/>
        <w:rPr>
          <w:rFonts w:ascii="Arial" w:hAnsi="Arial" w:cs="Arial"/>
          <w:b/>
          <w:sz w:val="24"/>
          <w:szCs w:val="24"/>
        </w:rPr>
      </w:pPr>
    </w:p>
    <w:p w:rsidR="00B24FB8" w:rsidRPr="00270CA9" w:rsidRDefault="00052C43" w:rsidP="00270CA9">
      <w:pPr>
        <w:spacing w:before="100" w:beforeAutospacing="1" w:after="100" w:afterAutospacing="1" w:line="240" w:lineRule="auto"/>
        <w:rPr>
          <w:rFonts w:ascii="Arial" w:hAnsi="Arial" w:cs="Arial"/>
          <w:b/>
          <w:sz w:val="24"/>
          <w:szCs w:val="24"/>
        </w:rPr>
      </w:pPr>
      <w:r>
        <w:rPr>
          <w:rFonts w:ascii="Arial" w:hAnsi="Arial" w:cs="Arial"/>
          <w:b/>
          <w:sz w:val="24"/>
          <w:szCs w:val="24"/>
        </w:rPr>
        <w:lastRenderedPageBreak/>
        <w:t>PARENT/</w:t>
      </w:r>
      <w:r w:rsidR="00270CA9" w:rsidRPr="00270CA9">
        <w:rPr>
          <w:rFonts w:ascii="Arial" w:hAnsi="Arial" w:cs="Arial"/>
          <w:b/>
          <w:sz w:val="24"/>
          <w:szCs w:val="24"/>
        </w:rPr>
        <w:t>COACH COMMUNICATION</w:t>
      </w:r>
    </w:p>
    <w:p w:rsidR="00B24FB8" w:rsidRPr="00270CA9" w:rsidRDefault="00B24FB8" w:rsidP="008E01D6">
      <w:pPr>
        <w:spacing w:after="0" w:line="240" w:lineRule="auto"/>
        <w:rPr>
          <w:rFonts w:ascii="Arial" w:hAnsi="Arial" w:cs="Arial"/>
          <w:b/>
          <w:sz w:val="24"/>
          <w:szCs w:val="24"/>
        </w:rPr>
      </w:pPr>
      <w:r w:rsidRPr="00270CA9">
        <w:rPr>
          <w:rFonts w:ascii="Arial" w:hAnsi="Arial" w:cs="Arial"/>
          <w:b/>
          <w:sz w:val="24"/>
          <w:szCs w:val="24"/>
        </w:rPr>
        <w:t>Parent/Coach Relationship</w:t>
      </w:r>
    </w:p>
    <w:p w:rsidR="00B24FB8" w:rsidRDefault="000E6F9D" w:rsidP="008E01D6">
      <w:pPr>
        <w:spacing w:after="0"/>
        <w:rPr>
          <w:rFonts w:ascii="Arial" w:hAnsi="Arial" w:cs="Arial"/>
          <w:sz w:val="24"/>
          <w:szCs w:val="24"/>
        </w:rPr>
      </w:pPr>
      <w:r>
        <w:rPr>
          <w:rFonts w:ascii="Arial" w:hAnsi="Arial" w:cs="Arial"/>
          <w:sz w:val="24"/>
          <w:szCs w:val="24"/>
        </w:rPr>
        <w:t>Both parenting and coaching are extremely difficult vocations. By establishing an understanding of each position we are better able to accept the actions of the other and provide greater benefit to children. As parents, when your children become involved in our p</w:t>
      </w:r>
      <w:r w:rsidR="00C47E42">
        <w:rPr>
          <w:rFonts w:ascii="Arial" w:hAnsi="Arial" w:cs="Arial"/>
          <w:sz w:val="24"/>
          <w:szCs w:val="24"/>
        </w:rPr>
        <w:t>rogram, you have a right to understand what expectations are placed on your child. This begins with clear communication from the coach of your child’s program.</w:t>
      </w:r>
    </w:p>
    <w:p w:rsidR="008E01D6" w:rsidRPr="008E01D6" w:rsidRDefault="008E01D6" w:rsidP="00270CA9">
      <w:pPr>
        <w:spacing w:after="0"/>
        <w:rPr>
          <w:rFonts w:ascii="Arial" w:hAnsi="Arial" w:cs="Arial"/>
          <w:b/>
          <w:sz w:val="12"/>
          <w:szCs w:val="12"/>
        </w:rPr>
      </w:pPr>
    </w:p>
    <w:p w:rsidR="00270CA9" w:rsidRPr="00270CA9" w:rsidRDefault="00C47E42" w:rsidP="00270CA9">
      <w:pPr>
        <w:spacing w:after="0"/>
        <w:rPr>
          <w:rFonts w:ascii="Arial" w:hAnsi="Arial" w:cs="Arial"/>
          <w:b/>
          <w:sz w:val="24"/>
          <w:szCs w:val="24"/>
        </w:rPr>
      </w:pPr>
      <w:r w:rsidRPr="00270CA9">
        <w:rPr>
          <w:rFonts w:ascii="Arial" w:hAnsi="Arial" w:cs="Arial"/>
          <w:b/>
          <w:sz w:val="24"/>
          <w:szCs w:val="24"/>
        </w:rPr>
        <w:t xml:space="preserve">Communication You Should Expect </w:t>
      </w:r>
      <w:r w:rsidR="00270CA9" w:rsidRPr="00270CA9">
        <w:rPr>
          <w:rFonts w:ascii="Arial" w:hAnsi="Arial" w:cs="Arial"/>
          <w:b/>
          <w:sz w:val="24"/>
          <w:szCs w:val="24"/>
        </w:rPr>
        <w:t>from Your Child’s Coach</w:t>
      </w:r>
    </w:p>
    <w:p w:rsidR="00C47E42" w:rsidRPr="00270CA9" w:rsidRDefault="00C47E42" w:rsidP="00270CA9">
      <w:pPr>
        <w:pStyle w:val="ListParagraph"/>
        <w:numPr>
          <w:ilvl w:val="0"/>
          <w:numId w:val="23"/>
        </w:numPr>
        <w:spacing w:after="0"/>
        <w:rPr>
          <w:rFonts w:ascii="Arial" w:hAnsi="Arial" w:cs="Arial"/>
          <w:sz w:val="24"/>
          <w:szCs w:val="24"/>
        </w:rPr>
      </w:pPr>
      <w:r w:rsidRPr="00270CA9">
        <w:rPr>
          <w:rFonts w:ascii="Arial" w:hAnsi="Arial" w:cs="Arial"/>
          <w:sz w:val="24"/>
          <w:szCs w:val="24"/>
        </w:rPr>
        <w:t>Philosophy, goals</w:t>
      </w:r>
      <w:r w:rsidR="000A682B">
        <w:rPr>
          <w:rFonts w:ascii="Arial" w:hAnsi="Arial" w:cs="Arial"/>
          <w:sz w:val="24"/>
          <w:szCs w:val="24"/>
        </w:rPr>
        <w:t>,</w:t>
      </w:r>
      <w:r w:rsidRPr="00270CA9">
        <w:rPr>
          <w:rFonts w:ascii="Arial" w:hAnsi="Arial" w:cs="Arial"/>
          <w:sz w:val="24"/>
          <w:szCs w:val="24"/>
        </w:rPr>
        <w:t xml:space="preserve"> and beliefs of the coach</w:t>
      </w:r>
    </w:p>
    <w:p w:rsidR="00C47E42" w:rsidRDefault="00C47E42" w:rsidP="00270CA9">
      <w:pPr>
        <w:pStyle w:val="ListParagraph"/>
        <w:numPr>
          <w:ilvl w:val="0"/>
          <w:numId w:val="10"/>
        </w:numPr>
        <w:spacing w:after="0"/>
        <w:rPr>
          <w:rFonts w:ascii="Arial" w:hAnsi="Arial" w:cs="Arial"/>
          <w:sz w:val="24"/>
          <w:szCs w:val="24"/>
        </w:rPr>
      </w:pPr>
      <w:r>
        <w:rPr>
          <w:rFonts w:ascii="Arial" w:hAnsi="Arial" w:cs="Arial"/>
          <w:sz w:val="24"/>
          <w:szCs w:val="24"/>
        </w:rPr>
        <w:t xml:space="preserve">Expectations the coach has for your child as well as other team members </w:t>
      </w:r>
    </w:p>
    <w:p w:rsidR="00C47E42" w:rsidRDefault="00C47E42" w:rsidP="00270CA9">
      <w:pPr>
        <w:pStyle w:val="ListParagraph"/>
        <w:numPr>
          <w:ilvl w:val="0"/>
          <w:numId w:val="10"/>
        </w:numPr>
        <w:spacing w:after="0"/>
        <w:rPr>
          <w:rFonts w:ascii="Arial" w:hAnsi="Arial" w:cs="Arial"/>
          <w:sz w:val="24"/>
          <w:szCs w:val="24"/>
        </w:rPr>
      </w:pPr>
      <w:r>
        <w:rPr>
          <w:rFonts w:ascii="Arial" w:hAnsi="Arial" w:cs="Arial"/>
          <w:sz w:val="24"/>
          <w:szCs w:val="24"/>
        </w:rPr>
        <w:t xml:space="preserve">Locations and times of all the </w:t>
      </w:r>
      <w:r w:rsidR="00AF2330">
        <w:rPr>
          <w:rFonts w:ascii="Arial" w:hAnsi="Arial" w:cs="Arial"/>
          <w:sz w:val="24"/>
          <w:szCs w:val="24"/>
        </w:rPr>
        <w:t>practices</w:t>
      </w:r>
      <w:r>
        <w:rPr>
          <w:rFonts w:ascii="Arial" w:hAnsi="Arial" w:cs="Arial"/>
          <w:sz w:val="24"/>
          <w:szCs w:val="24"/>
        </w:rPr>
        <w:t xml:space="preserve">, contests, </w:t>
      </w:r>
      <w:r w:rsidR="00AF2330">
        <w:rPr>
          <w:rFonts w:ascii="Arial" w:hAnsi="Arial" w:cs="Arial"/>
          <w:sz w:val="24"/>
          <w:szCs w:val="24"/>
        </w:rPr>
        <w:t>transportation</w:t>
      </w:r>
      <w:r>
        <w:rPr>
          <w:rFonts w:ascii="Arial" w:hAnsi="Arial" w:cs="Arial"/>
          <w:sz w:val="24"/>
          <w:szCs w:val="24"/>
        </w:rPr>
        <w:t xml:space="preserve"> and team functions</w:t>
      </w:r>
    </w:p>
    <w:p w:rsidR="00C47E42" w:rsidRDefault="00C47E42" w:rsidP="00270CA9">
      <w:pPr>
        <w:pStyle w:val="ListParagraph"/>
        <w:numPr>
          <w:ilvl w:val="0"/>
          <w:numId w:val="10"/>
        </w:numPr>
        <w:spacing w:after="0"/>
        <w:rPr>
          <w:rFonts w:ascii="Arial" w:hAnsi="Arial" w:cs="Arial"/>
          <w:sz w:val="24"/>
          <w:szCs w:val="24"/>
        </w:rPr>
      </w:pPr>
      <w:r>
        <w:rPr>
          <w:rFonts w:ascii="Arial" w:hAnsi="Arial" w:cs="Arial"/>
          <w:sz w:val="24"/>
          <w:szCs w:val="24"/>
        </w:rPr>
        <w:t xml:space="preserve">Team requirements, i.e. special </w:t>
      </w:r>
      <w:r w:rsidR="00AF2330">
        <w:rPr>
          <w:rFonts w:ascii="Arial" w:hAnsi="Arial" w:cs="Arial"/>
          <w:sz w:val="24"/>
          <w:szCs w:val="24"/>
        </w:rPr>
        <w:t>equipment</w:t>
      </w:r>
      <w:r>
        <w:rPr>
          <w:rFonts w:ascii="Arial" w:hAnsi="Arial" w:cs="Arial"/>
          <w:sz w:val="24"/>
          <w:szCs w:val="24"/>
        </w:rPr>
        <w:t>, team rules</w:t>
      </w:r>
    </w:p>
    <w:p w:rsidR="00C47E42" w:rsidRDefault="00AF2330" w:rsidP="00270CA9">
      <w:pPr>
        <w:pStyle w:val="ListParagraph"/>
        <w:numPr>
          <w:ilvl w:val="0"/>
          <w:numId w:val="10"/>
        </w:numPr>
        <w:spacing w:after="0"/>
        <w:rPr>
          <w:rFonts w:ascii="Arial" w:hAnsi="Arial" w:cs="Arial"/>
          <w:sz w:val="24"/>
          <w:szCs w:val="24"/>
        </w:rPr>
      </w:pPr>
      <w:r>
        <w:rPr>
          <w:rFonts w:ascii="Arial" w:hAnsi="Arial" w:cs="Arial"/>
          <w:sz w:val="24"/>
          <w:szCs w:val="24"/>
        </w:rPr>
        <w:t>Procedure</w:t>
      </w:r>
      <w:r w:rsidR="00C47E42">
        <w:rPr>
          <w:rFonts w:ascii="Arial" w:hAnsi="Arial" w:cs="Arial"/>
          <w:sz w:val="24"/>
          <w:szCs w:val="24"/>
        </w:rPr>
        <w:t xml:space="preserve"> should your child be injured during participation</w:t>
      </w:r>
    </w:p>
    <w:p w:rsidR="00C47E42" w:rsidRDefault="00C47E42" w:rsidP="00270CA9">
      <w:pPr>
        <w:pStyle w:val="ListParagraph"/>
        <w:numPr>
          <w:ilvl w:val="0"/>
          <w:numId w:val="10"/>
        </w:numPr>
        <w:spacing w:after="0"/>
        <w:rPr>
          <w:rFonts w:ascii="Arial" w:hAnsi="Arial" w:cs="Arial"/>
          <w:sz w:val="24"/>
          <w:szCs w:val="24"/>
        </w:rPr>
      </w:pPr>
      <w:r>
        <w:rPr>
          <w:rFonts w:ascii="Arial" w:hAnsi="Arial" w:cs="Arial"/>
          <w:sz w:val="24"/>
          <w:szCs w:val="24"/>
        </w:rPr>
        <w:t>Discipline that results in denial of your child’s participation</w:t>
      </w:r>
    </w:p>
    <w:p w:rsidR="00C47E42" w:rsidRDefault="00C47E42" w:rsidP="00C47E42">
      <w:pPr>
        <w:pStyle w:val="ListParagraph"/>
        <w:numPr>
          <w:ilvl w:val="0"/>
          <w:numId w:val="10"/>
        </w:numPr>
        <w:rPr>
          <w:rFonts w:ascii="Arial" w:hAnsi="Arial" w:cs="Arial"/>
          <w:sz w:val="24"/>
          <w:szCs w:val="24"/>
        </w:rPr>
      </w:pPr>
      <w:r>
        <w:rPr>
          <w:rFonts w:ascii="Arial" w:hAnsi="Arial" w:cs="Arial"/>
          <w:sz w:val="24"/>
          <w:szCs w:val="24"/>
        </w:rPr>
        <w:t xml:space="preserve">What staff members will be working directly with your child </w:t>
      </w:r>
    </w:p>
    <w:p w:rsidR="00C47E42" w:rsidRPr="00270CA9" w:rsidRDefault="00C47E42" w:rsidP="00263CFE">
      <w:pPr>
        <w:spacing w:after="0"/>
        <w:rPr>
          <w:rFonts w:ascii="Arial" w:hAnsi="Arial" w:cs="Arial"/>
          <w:b/>
          <w:sz w:val="24"/>
          <w:szCs w:val="24"/>
        </w:rPr>
      </w:pPr>
      <w:r w:rsidRPr="00270CA9">
        <w:rPr>
          <w:rFonts w:ascii="Arial" w:hAnsi="Arial" w:cs="Arial"/>
          <w:b/>
          <w:sz w:val="24"/>
          <w:szCs w:val="24"/>
        </w:rPr>
        <w:t>Communication Coaches Should Expect From Parents</w:t>
      </w:r>
    </w:p>
    <w:p w:rsidR="00C47E42" w:rsidRDefault="00C47E42" w:rsidP="00263CFE">
      <w:pPr>
        <w:pStyle w:val="ListParagraph"/>
        <w:numPr>
          <w:ilvl w:val="0"/>
          <w:numId w:val="11"/>
        </w:numPr>
        <w:spacing w:after="0"/>
        <w:rPr>
          <w:rFonts w:ascii="Arial" w:hAnsi="Arial" w:cs="Arial"/>
          <w:sz w:val="24"/>
          <w:szCs w:val="24"/>
        </w:rPr>
      </w:pPr>
      <w:r>
        <w:rPr>
          <w:rFonts w:ascii="Arial" w:hAnsi="Arial" w:cs="Arial"/>
          <w:sz w:val="24"/>
          <w:szCs w:val="24"/>
        </w:rPr>
        <w:t xml:space="preserve">Concerns about the welfare of a child </w:t>
      </w:r>
    </w:p>
    <w:p w:rsidR="00C47E42" w:rsidRDefault="00C47E42" w:rsidP="00263CFE">
      <w:pPr>
        <w:pStyle w:val="ListParagraph"/>
        <w:numPr>
          <w:ilvl w:val="0"/>
          <w:numId w:val="11"/>
        </w:numPr>
        <w:spacing w:after="0"/>
        <w:rPr>
          <w:rFonts w:ascii="Arial" w:hAnsi="Arial" w:cs="Arial"/>
          <w:sz w:val="24"/>
          <w:szCs w:val="24"/>
        </w:rPr>
      </w:pPr>
      <w:r>
        <w:rPr>
          <w:rFonts w:ascii="Arial" w:hAnsi="Arial" w:cs="Arial"/>
          <w:sz w:val="24"/>
          <w:szCs w:val="24"/>
        </w:rPr>
        <w:t xml:space="preserve">Notification of any schedule </w:t>
      </w:r>
      <w:r w:rsidR="00AF2330">
        <w:rPr>
          <w:rFonts w:ascii="Arial" w:hAnsi="Arial" w:cs="Arial"/>
          <w:sz w:val="24"/>
          <w:szCs w:val="24"/>
        </w:rPr>
        <w:t>conflicts should be addressed well in advance</w:t>
      </w:r>
    </w:p>
    <w:p w:rsidR="00AF2330" w:rsidRDefault="00AF2330" w:rsidP="00263CFE">
      <w:pPr>
        <w:pStyle w:val="ListParagraph"/>
        <w:numPr>
          <w:ilvl w:val="0"/>
          <w:numId w:val="11"/>
        </w:numPr>
        <w:spacing w:after="0"/>
        <w:rPr>
          <w:rFonts w:ascii="Arial" w:hAnsi="Arial" w:cs="Arial"/>
          <w:sz w:val="24"/>
          <w:szCs w:val="24"/>
        </w:rPr>
      </w:pPr>
      <w:r>
        <w:rPr>
          <w:rFonts w:ascii="Arial" w:hAnsi="Arial" w:cs="Arial"/>
          <w:sz w:val="24"/>
          <w:szCs w:val="24"/>
        </w:rPr>
        <w:t xml:space="preserve">Specific </w:t>
      </w:r>
      <w:r w:rsidR="00490D84">
        <w:rPr>
          <w:rFonts w:ascii="Arial" w:hAnsi="Arial" w:cs="Arial"/>
          <w:sz w:val="24"/>
          <w:szCs w:val="24"/>
        </w:rPr>
        <w:t>communication of</w:t>
      </w:r>
      <w:r>
        <w:rPr>
          <w:rFonts w:ascii="Arial" w:hAnsi="Arial" w:cs="Arial"/>
          <w:sz w:val="24"/>
          <w:szCs w:val="24"/>
        </w:rPr>
        <w:t xml:space="preserve"> coach’s philosophy and/or expectations </w:t>
      </w:r>
      <w:r w:rsidR="00490D84">
        <w:rPr>
          <w:rFonts w:ascii="Arial" w:hAnsi="Arial" w:cs="Arial"/>
          <w:sz w:val="24"/>
          <w:szCs w:val="24"/>
        </w:rPr>
        <w:t>of</w:t>
      </w:r>
      <w:r>
        <w:rPr>
          <w:rFonts w:ascii="Arial" w:hAnsi="Arial" w:cs="Arial"/>
          <w:sz w:val="24"/>
          <w:szCs w:val="24"/>
        </w:rPr>
        <w:t xml:space="preserve"> the </w:t>
      </w:r>
      <w:r w:rsidR="00490D84">
        <w:rPr>
          <w:rFonts w:ascii="Arial" w:hAnsi="Arial" w:cs="Arial"/>
          <w:sz w:val="24"/>
          <w:szCs w:val="24"/>
        </w:rPr>
        <w:t>athlete</w:t>
      </w:r>
    </w:p>
    <w:p w:rsidR="00AF2330" w:rsidRPr="00270CA9" w:rsidRDefault="00270CA9" w:rsidP="00263CFE">
      <w:pPr>
        <w:spacing w:after="0"/>
        <w:rPr>
          <w:rFonts w:ascii="Arial" w:hAnsi="Arial" w:cs="Arial"/>
          <w:b/>
          <w:sz w:val="24"/>
          <w:szCs w:val="24"/>
        </w:rPr>
      </w:pPr>
      <w:r>
        <w:rPr>
          <w:rFonts w:ascii="Arial" w:hAnsi="Arial" w:cs="Arial"/>
          <w:b/>
          <w:sz w:val="24"/>
          <w:szCs w:val="24"/>
        </w:rPr>
        <w:t>Appropriate Concerns to Discuss w</w:t>
      </w:r>
      <w:r w:rsidR="00AF2330" w:rsidRPr="00270CA9">
        <w:rPr>
          <w:rFonts w:ascii="Arial" w:hAnsi="Arial" w:cs="Arial"/>
          <w:b/>
          <w:sz w:val="24"/>
          <w:szCs w:val="24"/>
        </w:rPr>
        <w:t xml:space="preserve">ith Coaches </w:t>
      </w:r>
    </w:p>
    <w:p w:rsidR="00AF2330" w:rsidRDefault="00AF2330" w:rsidP="00263CFE">
      <w:pPr>
        <w:pStyle w:val="ListParagraph"/>
        <w:numPr>
          <w:ilvl w:val="0"/>
          <w:numId w:val="12"/>
        </w:numPr>
        <w:spacing w:after="0"/>
        <w:rPr>
          <w:rFonts w:ascii="Arial" w:hAnsi="Arial" w:cs="Arial"/>
          <w:sz w:val="24"/>
          <w:szCs w:val="24"/>
        </w:rPr>
      </w:pPr>
      <w:r>
        <w:rPr>
          <w:rFonts w:ascii="Arial" w:hAnsi="Arial" w:cs="Arial"/>
          <w:sz w:val="24"/>
          <w:szCs w:val="24"/>
        </w:rPr>
        <w:t xml:space="preserve">The treatment of your child mentally and physically </w:t>
      </w:r>
    </w:p>
    <w:p w:rsidR="00AF2330" w:rsidRDefault="00AF2330" w:rsidP="00263CFE">
      <w:pPr>
        <w:pStyle w:val="ListParagraph"/>
        <w:numPr>
          <w:ilvl w:val="0"/>
          <w:numId w:val="12"/>
        </w:numPr>
        <w:spacing w:after="0"/>
        <w:rPr>
          <w:rFonts w:ascii="Arial" w:hAnsi="Arial" w:cs="Arial"/>
          <w:sz w:val="24"/>
          <w:szCs w:val="24"/>
        </w:rPr>
      </w:pPr>
      <w:r>
        <w:rPr>
          <w:rFonts w:ascii="Arial" w:hAnsi="Arial" w:cs="Arial"/>
          <w:sz w:val="24"/>
          <w:szCs w:val="24"/>
        </w:rPr>
        <w:t>Ideas for improvement in the performance of the athlete</w:t>
      </w:r>
    </w:p>
    <w:p w:rsidR="00AF2330" w:rsidRDefault="00AF2330" w:rsidP="00263CFE">
      <w:pPr>
        <w:pStyle w:val="ListParagraph"/>
        <w:numPr>
          <w:ilvl w:val="0"/>
          <w:numId w:val="12"/>
        </w:numPr>
        <w:spacing w:after="0"/>
        <w:rPr>
          <w:rFonts w:ascii="Arial" w:hAnsi="Arial" w:cs="Arial"/>
          <w:sz w:val="24"/>
          <w:szCs w:val="24"/>
        </w:rPr>
      </w:pPr>
      <w:r>
        <w:rPr>
          <w:rFonts w:ascii="Arial" w:hAnsi="Arial" w:cs="Arial"/>
          <w:sz w:val="24"/>
          <w:szCs w:val="24"/>
        </w:rPr>
        <w:t>Concerns about behavior of the athlete(on and off the field)</w:t>
      </w:r>
    </w:p>
    <w:p w:rsidR="00AF2330" w:rsidRDefault="00AF2330" w:rsidP="00263CFE">
      <w:pPr>
        <w:pStyle w:val="ListParagraph"/>
        <w:numPr>
          <w:ilvl w:val="0"/>
          <w:numId w:val="12"/>
        </w:numPr>
        <w:spacing w:after="0"/>
        <w:rPr>
          <w:rFonts w:ascii="Arial" w:hAnsi="Arial" w:cs="Arial"/>
          <w:sz w:val="24"/>
          <w:szCs w:val="24"/>
        </w:rPr>
      </w:pPr>
      <w:r>
        <w:rPr>
          <w:rFonts w:ascii="Arial" w:hAnsi="Arial" w:cs="Arial"/>
          <w:sz w:val="24"/>
          <w:szCs w:val="24"/>
        </w:rPr>
        <w:t>Family concerns tha</w:t>
      </w:r>
      <w:r w:rsidR="00D14466">
        <w:rPr>
          <w:rFonts w:ascii="Arial" w:hAnsi="Arial" w:cs="Arial"/>
          <w:sz w:val="24"/>
          <w:szCs w:val="24"/>
        </w:rPr>
        <w:t>t could affect athletic participation</w:t>
      </w:r>
    </w:p>
    <w:p w:rsidR="00263CFE" w:rsidRPr="008E01D6" w:rsidRDefault="00263CFE" w:rsidP="00263CFE">
      <w:pPr>
        <w:spacing w:after="0"/>
        <w:rPr>
          <w:rFonts w:ascii="Arial" w:hAnsi="Arial" w:cs="Arial"/>
          <w:sz w:val="12"/>
          <w:szCs w:val="12"/>
        </w:rPr>
      </w:pPr>
    </w:p>
    <w:p w:rsidR="00D14466" w:rsidRDefault="00D14466" w:rsidP="008E01D6">
      <w:pPr>
        <w:spacing w:line="240" w:lineRule="auto"/>
        <w:ind w:left="360"/>
        <w:rPr>
          <w:rFonts w:ascii="Arial" w:hAnsi="Arial" w:cs="Arial"/>
          <w:sz w:val="24"/>
          <w:szCs w:val="24"/>
        </w:rPr>
      </w:pPr>
      <w:r>
        <w:rPr>
          <w:rFonts w:ascii="Arial" w:hAnsi="Arial" w:cs="Arial"/>
          <w:sz w:val="24"/>
          <w:szCs w:val="24"/>
        </w:rPr>
        <w:t xml:space="preserve">It is very difficult to accept your child’s not playing as much as you may hope. Coaches are professionals. They make judgments based on what they believe to be the best for all students involved and the team. As you have seen from the list above, certain things should be discussed with your child’s coach. Other things such as those described in the next segment, must be left to the discretion of the coach. </w:t>
      </w:r>
    </w:p>
    <w:p w:rsidR="00D14466" w:rsidRPr="00270CA9" w:rsidRDefault="00D14466" w:rsidP="008E01D6">
      <w:pPr>
        <w:spacing w:after="0" w:line="240" w:lineRule="auto"/>
        <w:ind w:left="360"/>
        <w:rPr>
          <w:rFonts w:ascii="Arial" w:hAnsi="Arial" w:cs="Arial"/>
          <w:b/>
          <w:sz w:val="24"/>
          <w:szCs w:val="24"/>
        </w:rPr>
      </w:pPr>
      <w:r w:rsidRPr="00270CA9">
        <w:rPr>
          <w:rFonts w:ascii="Arial" w:hAnsi="Arial" w:cs="Arial"/>
          <w:b/>
          <w:sz w:val="24"/>
          <w:szCs w:val="24"/>
        </w:rPr>
        <w:t>Issues Not Appropriate To Discuss With Coaches</w:t>
      </w:r>
      <w:r w:rsidR="008C2C76">
        <w:rPr>
          <w:rFonts w:ascii="Arial" w:hAnsi="Arial" w:cs="Arial"/>
          <w:b/>
          <w:sz w:val="24"/>
          <w:szCs w:val="24"/>
        </w:rPr>
        <w:t xml:space="preserve"> as a Parent</w:t>
      </w:r>
    </w:p>
    <w:p w:rsidR="00D14466" w:rsidRDefault="00D14466" w:rsidP="00490D84">
      <w:pPr>
        <w:pStyle w:val="ListParagraph"/>
        <w:numPr>
          <w:ilvl w:val="0"/>
          <w:numId w:val="13"/>
        </w:numPr>
        <w:spacing w:line="240" w:lineRule="auto"/>
        <w:rPr>
          <w:rFonts w:ascii="Arial" w:hAnsi="Arial" w:cs="Arial"/>
          <w:sz w:val="24"/>
          <w:szCs w:val="24"/>
        </w:rPr>
      </w:pPr>
      <w:r>
        <w:rPr>
          <w:rFonts w:ascii="Arial" w:hAnsi="Arial" w:cs="Arial"/>
          <w:sz w:val="24"/>
          <w:szCs w:val="24"/>
        </w:rPr>
        <w:t>Playing time</w:t>
      </w:r>
    </w:p>
    <w:p w:rsidR="00D14466" w:rsidRDefault="00D14466" w:rsidP="00490D84">
      <w:pPr>
        <w:pStyle w:val="ListParagraph"/>
        <w:numPr>
          <w:ilvl w:val="0"/>
          <w:numId w:val="13"/>
        </w:numPr>
        <w:spacing w:line="240" w:lineRule="auto"/>
        <w:rPr>
          <w:rFonts w:ascii="Arial" w:hAnsi="Arial" w:cs="Arial"/>
          <w:sz w:val="24"/>
          <w:szCs w:val="24"/>
        </w:rPr>
      </w:pPr>
      <w:r>
        <w:rPr>
          <w:rFonts w:ascii="Arial" w:hAnsi="Arial" w:cs="Arial"/>
          <w:sz w:val="24"/>
          <w:szCs w:val="24"/>
        </w:rPr>
        <w:t xml:space="preserve">Team strategy </w:t>
      </w:r>
    </w:p>
    <w:p w:rsidR="00D14466" w:rsidRDefault="00D14466" w:rsidP="00490D84">
      <w:pPr>
        <w:pStyle w:val="ListParagraph"/>
        <w:numPr>
          <w:ilvl w:val="0"/>
          <w:numId w:val="13"/>
        </w:numPr>
        <w:spacing w:line="240" w:lineRule="auto"/>
        <w:rPr>
          <w:rFonts w:ascii="Arial" w:hAnsi="Arial" w:cs="Arial"/>
          <w:sz w:val="24"/>
          <w:szCs w:val="24"/>
        </w:rPr>
      </w:pPr>
      <w:r>
        <w:rPr>
          <w:rFonts w:ascii="Arial" w:hAnsi="Arial" w:cs="Arial"/>
          <w:sz w:val="24"/>
          <w:szCs w:val="24"/>
        </w:rPr>
        <w:t>Play calling</w:t>
      </w:r>
    </w:p>
    <w:p w:rsidR="00D14466" w:rsidRDefault="00D14466" w:rsidP="00490D84">
      <w:pPr>
        <w:pStyle w:val="ListParagraph"/>
        <w:numPr>
          <w:ilvl w:val="0"/>
          <w:numId w:val="13"/>
        </w:numPr>
        <w:spacing w:line="240" w:lineRule="auto"/>
        <w:rPr>
          <w:rFonts w:ascii="Arial" w:hAnsi="Arial" w:cs="Arial"/>
          <w:sz w:val="24"/>
          <w:szCs w:val="24"/>
        </w:rPr>
      </w:pPr>
      <w:r>
        <w:rPr>
          <w:rFonts w:ascii="Arial" w:hAnsi="Arial" w:cs="Arial"/>
          <w:sz w:val="24"/>
          <w:szCs w:val="24"/>
        </w:rPr>
        <w:t>Other student athletes</w:t>
      </w:r>
    </w:p>
    <w:p w:rsidR="00D14466" w:rsidRDefault="00D14466" w:rsidP="00490D84">
      <w:pPr>
        <w:pStyle w:val="ListParagraph"/>
        <w:numPr>
          <w:ilvl w:val="0"/>
          <w:numId w:val="13"/>
        </w:numPr>
        <w:spacing w:line="240" w:lineRule="auto"/>
        <w:rPr>
          <w:rFonts w:ascii="Arial" w:hAnsi="Arial" w:cs="Arial"/>
          <w:sz w:val="24"/>
          <w:szCs w:val="24"/>
        </w:rPr>
      </w:pPr>
      <w:r>
        <w:rPr>
          <w:rFonts w:ascii="Arial" w:hAnsi="Arial" w:cs="Arial"/>
          <w:sz w:val="24"/>
          <w:szCs w:val="24"/>
        </w:rPr>
        <w:t>Line-ups</w:t>
      </w:r>
    </w:p>
    <w:p w:rsidR="00D14466" w:rsidRDefault="00D14466" w:rsidP="00490D84">
      <w:pPr>
        <w:pStyle w:val="ListParagraph"/>
        <w:numPr>
          <w:ilvl w:val="0"/>
          <w:numId w:val="13"/>
        </w:numPr>
        <w:spacing w:line="240" w:lineRule="auto"/>
        <w:rPr>
          <w:rFonts w:ascii="Arial" w:hAnsi="Arial" w:cs="Arial"/>
          <w:sz w:val="24"/>
          <w:szCs w:val="24"/>
        </w:rPr>
      </w:pPr>
      <w:r>
        <w:rPr>
          <w:rFonts w:ascii="Arial" w:hAnsi="Arial" w:cs="Arial"/>
          <w:sz w:val="24"/>
          <w:szCs w:val="24"/>
        </w:rPr>
        <w:t>Substitutions</w:t>
      </w:r>
    </w:p>
    <w:p w:rsidR="00D14466" w:rsidRDefault="00D14466" w:rsidP="00490D84">
      <w:pPr>
        <w:pStyle w:val="ListParagraph"/>
        <w:numPr>
          <w:ilvl w:val="0"/>
          <w:numId w:val="13"/>
        </w:numPr>
        <w:spacing w:line="240" w:lineRule="auto"/>
        <w:rPr>
          <w:rFonts w:ascii="Arial" w:hAnsi="Arial" w:cs="Arial"/>
          <w:sz w:val="24"/>
          <w:szCs w:val="24"/>
        </w:rPr>
      </w:pPr>
      <w:r>
        <w:rPr>
          <w:rFonts w:ascii="Arial" w:hAnsi="Arial" w:cs="Arial"/>
          <w:sz w:val="24"/>
          <w:szCs w:val="24"/>
        </w:rPr>
        <w:t>Other parents</w:t>
      </w:r>
    </w:p>
    <w:p w:rsidR="007C289F" w:rsidRPr="008E01D6" w:rsidRDefault="00D14466" w:rsidP="00D14466">
      <w:pPr>
        <w:pStyle w:val="ListParagraph"/>
        <w:numPr>
          <w:ilvl w:val="0"/>
          <w:numId w:val="13"/>
        </w:numPr>
        <w:rPr>
          <w:rFonts w:ascii="Arial" w:hAnsi="Arial" w:cs="Arial"/>
          <w:sz w:val="24"/>
          <w:szCs w:val="24"/>
        </w:rPr>
      </w:pPr>
      <w:r>
        <w:rPr>
          <w:rFonts w:ascii="Arial" w:hAnsi="Arial" w:cs="Arial"/>
          <w:sz w:val="24"/>
          <w:szCs w:val="24"/>
        </w:rPr>
        <w:t>Past teams and/or athletes</w:t>
      </w:r>
    </w:p>
    <w:p w:rsidR="00D14466" w:rsidRDefault="00D14466" w:rsidP="00D14466">
      <w:pPr>
        <w:rPr>
          <w:rFonts w:ascii="Arial" w:hAnsi="Arial" w:cs="Arial"/>
          <w:sz w:val="24"/>
          <w:szCs w:val="24"/>
        </w:rPr>
      </w:pPr>
      <w:r>
        <w:rPr>
          <w:rFonts w:ascii="Arial" w:hAnsi="Arial" w:cs="Arial"/>
          <w:b/>
          <w:sz w:val="24"/>
          <w:szCs w:val="24"/>
        </w:rPr>
        <w:lastRenderedPageBreak/>
        <w:t xml:space="preserve">When an athlete has a concern about their role to the team they should discuss that concern directly with the coach as the first step in the chain of communication. </w:t>
      </w:r>
      <w:r>
        <w:rPr>
          <w:rFonts w:ascii="Arial" w:hAnsi="Arial" w:cs="Arial"/>
          <w:sz w:val="24"/>
          <w:szCs w:val="24"/>
        </w:rPr>
        <w:t>Learning to advocate for one’s self is a life skill that adolescents must develop in becoming an adult. However, after this first step there may be situations that require a conference between the coach and the parent. These conferences are encouraged, it is important that both parties involved have a clear understanding of the others position. When these conferences are necessary, the procedure discussed below should be followed to help reach a resolution to the issue of concern.</w:t>
      </w:r>
    </w:p>
    <w:p w:rsidR="00DA1516" w:rsidRDefault="0063344E" w:rsidP="00D14466">
      <w:pPr>
        <w:rPr>
          <w:rFonts w:ascii="Arial" w:hAnsi="Arial" w:cs="Arial"/>
          <w:b/>
          <w:sz w:val="24"/>
          <w:szCs w:val="24"/>
        </w:rPr>
      </w:pPr>
      <w:r>
        <w:rPr>
          <w:rFonts w:ascii="Arial" w:hAnsi="Arial" w:cs="Arial"/>
          <w:sz w:val="24"/>
          <w:szCs w:val="24"/>
        </w:rPr>
        <w:t xml:space="preserve">REMEMBER </w:t>
      </w:r>
      <w:r>
        <w:rPr>
          <w:rFonts w:ascii="Arial" w:hAnsi="Arial" w:cs="Arial"/>
          <w:b/>
          <w:sz w:val="24"/>
          <w:szCs w:val="24"/>
          <w:u w:val="single"/>
        </w:rPr>
        <w:t xml:space="preserve">NEVER </w:t>
      </w:r>
      <w:r>
        <w:rPr>
          <w:rFonts w:ascii="Arial" w:hAnsi="Arial" w:cs="Arial"/>
          <w:sz w:val="24"/>
          <w:szCs w:val="24"/>
        </w:rPr>
        <w:t xml:space="preserve">APPROACH A COACH IMMEDIATELY BEFORE OR AFTER A GAME OR PRACTICE. </w:t>
      </w:r>
      <w:r w:rsidR="00CC21C2">
        <w:rPr>
          <w:rFonts w:ascii="Arial" w:hAnsi="Arial" w:cs="Arial"/>
          <w:sz w:val="24"/>
          <w:szCs w:val="24"/>
        </w:rPr>
        <w:t xml:space="preserve">Parents, coaches, and players should adhere to the </w:t>
      </w:r>
      <w:r w:rsidR="00CC21C2">
        <w:rPr>
          <w:rFonts w:ascii="Arial" w:hAnsi="Arial" w:cs="Arial"/>
          <w:b/>
          <w:sz w:val="24"/>
          <w:szCs w:val="24"/>
        </w:rPr>
        <w:t>24 hour rule.</w:t>
      </w:r>
      <w:r w:rsidR="00CC21C2">
        <w:rPr>
          <w:rFonts w:ascii="Arial" w:hAnsi="Arial" w:cs="Arial"/>
          <w:sz w:val="24"/>
          <w:szCs w:val="24"/>
        </w:rPr>
        <w:t xml:space="preserve"> Meetings with coaches should be by appointment. </w:t>
      </w:r>
      <w:r w:rsidR="00270CA9">
        <w:rPr>
          <w:rFonts w:ascii="Arial" w:hAnsi="Arial" w:cs="Arial"/>
          <w:sz w:val="24"/>
          <w:szCs w:val="24"/>
        </w:rPr>
        <w:t>Please contact the Athletic O</w:t>
      </w:r>
      <w:r w:rsidR="00CC21C2">
        <w:rPr>
          <w:rFonts w:ascii="Arial" w:hAnsi="Arial" w:cs="Arial"/>
          <w:sz w:val="24"/>
          <w:szCs w:val="24"/>
        </w:rPr>
        <w:t xml:space="preserve">ffice to set up an appointment. </w:t>
      </w:r>
      <w:r w:rsidR="00CC21C2">
        <w:rPr>
          <w:rFonts w:ascii="Arial" w:hAnsi="Arial" w:cs="Arial"/>
          <w:b/>
          <w:sz w:val="24"/>
          <w:szCs w:val="24"/>
        </w:rPr>
        <w:t xml:space="preserve"> </w:t>
      </w:r>
    </w:p>
    <w:p w:rsidR="00DA1516" w:rsidRDefault="00CC21C2" w:rsidP="00D14466">
      <w:pPr>
        <w:rPr>
          <w:rFonts w:ascii="Arial" w:hAnsi="Arial" w:cs="Arial"/>
          <w:b/>
          <w:sz w:val="24"/>
          <w:szCs w:val="24"/>
        </w:rPr>
      </w:pPr>
      <w:r>
        <w:rPr>
          <w:rFonts w:ascii="Arial" w:hAnsi="Arial" w:cs="Arial"/>
          <w:b/>
          <w:sz w:val="24"/>
          <w:szCs w:val="24"/>
        </w:rPr>
        <w:t xml:space="preserve">Under no circumstances should parents enter the practice or game field to discuss an issue about their child with a coach. </w:t>
      </w:r>
    </w:p>
    <w:p w:rsidR="00D37293" w:rsidRDefault="00D37293" w:rsidP="00630AB6">
      <w:pPr>
        <w:rPr>
          <w:rFonts w:ascii="Arial" w:hAnsi="Arial" w:cs="Arial"/>
          <w:b/>
          <w:sz w:val="24"/>
          <w:szCs w:val="24"/>
        </w:rPr>
      </w:pPr>
      <w:r>
        <w:rPr>
          <w:rFonts w:ascii="Arial" w:hAnsi="Arial" w:cs="Arial"/>
          <w:b/>
          <w:sz w:val="24"/>
          <w:szCs w:val="24"/>
        </w:rPr>
        <w:t>PRACTICES AND CONTESTS</w:t>
      </w:r>
    </w:p>
    <w:p w:rsidR="00D37293" w:rsidRPr="00AE1F08" w:rsidRDefault="00D37293" w:rsidP="00AE1F08">
      <w:pPr>
        <w:pStyle w:val="ListParagraph"/>
        <w:numPr>
          <w:ilvl w:val="0"/>
          <w:numId w:val="30"/>
        </w:numPr>
        <w:rPr>
          <w:rFonts w:ascii="Arial" w:hAnsi="Arial" w:cs="Arial"/>
          <w:sz w:val="24"/>
          <w:szCs w:val="24"/>
        </w:rPr>
      </w:pPr>
      <w:r w:rsidRPr="00AE1F08">
        <w:rPr>
          <w:rFonts w:ascii="Arial" w:hAnsi="Arial" w:cs="Arial"/>
          <w:sz w:val="24"/>
          <w:szCs w:val="24"/>
        </w:rPr>
        <w:t xml:space="preserve">All student athletes must make a commitment to attend all practices and contests on time. In the fall, JV and Varsity sports begin prior to the start of school. Students must attend try-outs prior to the start of school (late August) in order to try-out for and participate on a JV or Varsity team. </w:t>
      </w:r>
    </w:p>
    <w:p w:rsidR="00D37293" w:rsidRPr="00AE1F08" w:rsidRDefault="00D37293" w:rsidP="00AE1F08">
      <w:pPr>
        <w:pStyle w:val="ListParagraph"/>
        <w:numPr>
          <w:ilvl w:val="0"/>
          <w:numId w:val="30"/>
        </w:numPr>
        <w:rPr>
          <w:rFonts w:ascii="Arial" w:hAnsi="Arial" w:cs="Arial"/>
          <w:sz w:val="24"/>
          <w:szCs w:val="24"/>
        </w:rPr>
      </w:pPr>
      <w:r w:rsidRPr="00AE1F08">
        <w:rPr>
          <w:rFonts w:ascii="Arial" w:hAnsi="Arial" w:cs="Arial"/>
          <w:sz w:val="24"/>
          <w:szCs w:val="24"/>
        </w:rPr>
        <w:t>Athletes must attend school in order t</w:t>
      </w:r>
      <w:r w:rsidR="000F1719" w:rsidRPr="00AE1F08">
        <w:rPr>
          <w:rFonts w:ascii="Arial" w:hAnsi="Arial" w:cs="Arial"/>
          <w:sz w:val="24"/>
          <w:szCs w:val="24"/>
        </w:rPr>
        <w:t>o participate in that da</w:t>
      </w:r>
      <w:r w:rsidR="00630AB6" w:rsidRPr="00AE1F08">
        <w:rPr>
          <w:rFonts w:ascii="Arial" w:hAnsi="Arial" w:cs="Arial"/>
          <w:sz w:val="24"/>
          <w:szCs w:val="24"/>
        </w:rPr>
        <w:t xml:space="preserve">ys practice or athletic contest </w:t>
      </w:r>
      <w:r w:rsidR="008450CB" w:rsidRPr="00AE1F08">
        <w:rPr>
          <w:rFonts w:ascii="Arial" w:hAnsi="Arial" w:cs="Arial"/>
          <w:sz w:val="24"/>
          <w:szCs w:val="24"/>
        </w:rPr>
        <w:t xml:space="preserve">an athlete must be in attendance for a minimum of half of the school day (4 consecutive periods) an athlete is sent home sick from school by the nurse they cannot return that day to practice or play in a scrimmage or contest. </w:t>
      </w:r>
    </w:p>
    <w:p w:rsidR="008450CB" w:rsidRDefault="008450CB" w:rsidP="00AE1F08">
      <w:pPr>
        <w:pStyle w:val="ListParagraph"/>
        <w:numPr>
          <w:ilvl w:val="1"/>
          <w:numId w:val="30"/>
        </w:numPr>
        <w:ind w:left="1800"/>
        <w:rPr>
          <w:rFonts w:ascii="Arial" w:hAnsi="Arial" w:cs="Arial"/>
          <w:sz w:val="24"/>
          <w:szCs w:val="24"/>
        </w:rPr>
      </w:pPr>
      <w:r>
        <w:rPr>
          <w:rFonts w:ascii="Arial" w:hAnsi="Arial" w:cs="Arial"/>
          <w:sz w:val="24"/>
          <w:szCs w:val="24"/>
        </w:rPr>
        <w:t xml:space="preserve">The Coach will notify athletes and their families of the teams games, practices and time schedules </w:t>
      </w:r>
    </w:p>
    <w:p w:rsidR="008450CB" w:rsidRDefault="008450CB" w:rsidP="00AE1F08">
      <w:pPr>
        <w:pStyle w:val="ListParagraph"/>
        <w:numPr>
          <w:ilvl w:val="1"/>
          <w:numId w:val="30"/>
        </w:numPr>
        <w:ind w:left="1800"/>
        <w:rPr>
          <w:rFonts w:ascii="Arial" w:hAnsi="Arial" w:cs="Arial"/>
          <w:sz w:val="24"/>
          <w:szCs w:val="24"/>
        </w:rPr>
      </w:pPr>
      <w:r>
        <w:rPr>
          <w:rFonts w:ascii="Arial" w:hAnsi="Arial" w:cs="Arial"/>
          <w:sz w:val="24"/>
          <w:szCs w:val="24"/>
        </w:rPr>
        <w:t xml:space="preserve">If an athlete is going to be late or absent from practice it is he/her responsibility to notify the coach </w:t>
      </w:r>
    </w:p>
    <w:p w:rsidR="008450CB" w:rsidRDefault="008450CB" w:rsidP="00AE1F08">
      <w:pPr>
        <w:pStyle w:val="ListParagraph"/>
        <w:numPr>
          <w:ilvl w:val="1"/>
          <w:numId w:val="30"/>
        </w:numPr>
        <w:ind w:left="1800"/>
        <w:rPr>
          <w:rFonts w:ascii="Arial" w:hAnsi="Arial" w:cs="Arial"/>
          <w:sz w:val="24"/>
          <w:szCs w:val="24"/>
        </w:rPr>
      </w:pPr>
      <w:r>
        <w:rPr>
          <w:rFonts w:ascii="Arial" w:hAnsi="Arial" w:cs="Arial"/>
          <w:sz w:val="24"/>
          <w:szCs w:val="24"/>
        </w:rPr>
        <w:t xml:space="preserve">An excused absence is for family emergencies or sickness. Please notify the coach directly prior to the absence. </w:t>
      </w:r>
    </w:p>
    <w:p w:rsidR="008450CB" w:rsidRDefault="008450CB" w:rsidP="00AE1F08">
      <w:pPr>
        <w:pStyle w:val="ListParagraph"/>
        <w:numPr>
          <w:ilvl w:val="1"/>
          <w:numId w:val="30"/>
        </w:numPr>
        <w:ind w:left="1800"/>
        <w:rPr>
          <w:rFonts w:ascii="Arial" w:hAnsi="Arial" w:cs="Arial"/>
          <w:sz w:val="24"/>
          <w:szCs w:val="24"/>
        </w:rPr>
      </w:pPr>
      <w:r>
        <w:rPr>
          <w:rFonts w:ascii="Arial" w:hAnsi="Arial" w:cs="Arial"/>
          <w:sz w:val="24"/>
          <w:szCs w:val="24"/>
        </w:rPr>
        <w:t>Each sport has a required number of practices in order to scrimmage or play in a contest; these requirements are directed by NYSPHSAA, Inc.</w:t>
      </w:r>
    </w:p>
    <w:p w:rsidR="00AE1F08" w:rsidRPr="00AE1F08" w:rsidRDefault="008450CB" w:rsidP="00AE1F08">
      <w:pPr>
        <w:pStyle w:val="ListParagraph"/>
        <w:numPr>
          <w:ilvl w:val="1"/>
          <w:numId w:val="30"/>
        </w:numPr>
        <w:ind w:left="1800"/>
        <w:rPr>
          <w:rFonts w:ascii="Arial" w:hAnsi="Arial" w:cs="Arial"/>
          <w:sz w:val="24"/>
          <w:szCs w:val="24"/>
        </w:rPr>
      </w:pPr>
      <w:r>
        <w:rPr>
          <w:rFonts w:ascii="Arial" w:hAnsi="Arial" w:cs="Arial"/>
          <w:sz w:val="24"/>
          <w:szCs w:val="24"/>
        </w:rPr>
        <w:t>If a student is suspended from school he/she will be ineligible to participate on t</w:t>
      </w:r>
      <w:r w:rsidR="00EC5386">
        <w:rPr>
          <w:rFonts w:ascii="Arial" w:hAnsi="Arial" w:cs="Arial"/>
          <w:sz w:val="24"/>
          <w:szCs w:val="24"/>
        </w:rPr>
        <w:t>h</w:t>
      </w:r>
      <w:r>
        <w:rPr>
          <w:rFonts w:ascii="Arial" w:hAnsi="Arial" w:cs="Arial"/>
          <w:sz w:val="24"/>
          <w:szCs w:val="24"/>
        </w:rPr>
        <w:t xml:space="preserve">e day of the suspension </w:t>
      </w:r>
      <w:r w:rsidR="00AE1F08">
        <w:rPr>
          <w:rFonts w:ascii="Arial" w:hAnsi="Arial" w:cs="Arial"/>
          <w:sz w:val="24"/>
          <w:szCs w:val="24"/>
        </w:rPr>
        <w:t>&amp;</w:t>
      </w:r>
      <w:r>
        <w:rPr>
          <w:rFonts w:ascii="Arial" w:hAnsi="Arial" w:cs="Arial"/>
          <w:sz w:val="24"/>
          <w:szCs w:val="24"/>
        </w:rPr>
        <w:t xml:space="preserve"> subsequent suspension days</w:t>
      </w:r>
    </w:p>
    <w:p w:rsidR="00BC451E" w:rsidRDefault="008450CB" w:rsidP="00D56AA8">
      <w:pPr>
        <w:pStyle w:val="ListParagraph"/>
        <w:numPr>
          <w:ilvl w:val="0"/>
          <w:numId w:val="30"/>
        </w:numPr>
        <w:ind w:left="1080"/>
        <w:rPr>
          <w:rFonts w:ascii="Arial" w:hAnsi="Arial" w:cs="Arial"/>
          <w:sz w:val="24"/>
          <w:szCs w:val="24"/>
        </w:rPr>
      </w:pPr>
      <w:r>
        <w:rPr>
          <w:rFonts w:ascii="Arial" w:hAnsi="Arial" w:cs="Arial"/>
          <w:sz w:val="24"/>
          <w:szCs w:val="24"/>
        </w:rPr>
        <w:t>Schedules- keep in mind that</w:t>
      </w:r>
      <w:r w:rsidR="00EC5386">
        <w:rPr>
          <w:rFonts w:ascii="Arial" w:hAnsi="Arial" w:cs="Arial"/>
          <w:sz w:val="24"/>
          <w:szCs w:val="24"/>
        </w:rPr>
        <w:t xml:space="preserve"> schedules are only a guideline</w:t>
      </w:r>
      <w:r>
        <w:rPr>
          <w:rFonts w:ascii="Arial" w:hAnsi="Arial" w:cs="Arial"/>
          <w:sz w:val="24"/>
          <w:szCs w:val="24"/>
        </w:rPr>
        <w:t xml:space="preserve">. </w:t>
      </w:r>
      <w:r w:rsidR="00EC5386">
        <w:rPr>
          <w:rFonts w:ascii="Arial" w:hAnsi="Arial" w:cs="Arial"/>
          <w:sz w:val="24"/>
          <w:szCs w:val="24"/>
        </w:rPr>
        <w:t>There</w:t>
      </w:r>
      <w:r>
        <w:rPr>
          <w:rFonts w:ascii="Arial" w:hAnsi="Arial" w:cs="Arial"/>
          <w:sz w:val="24"/>
          <w:szCs w:val="24"/>
        </w:rPr>
        <w:t xml:space="preserve"> are many reasons (inclement weather, </w:t>
      </w:r>
      <w:r w:rsidR="00EC5386">
        <w:rPr>
          <w:rFonts w:ascii="Arial" w:hAnsi="Arial" w:cs="Arial"/>
          <w:sz w:val="24"/>
          <w:szCs w:val="24"/>
        </w:rPr>
        <w:t>unplayable</w:t>
      </w:r>
      <w:r>
        <w:rPr>
          <w:rFonts w:ascii="Arial" w:hAnsi="Arial" w:cs="Arial"/>
          <w:sz w:val="24"/>
          <w:szCs w:val="24"/>
        </w:rPr>
        <w:t xml:space="preserve"> facility, </w:t>
      </w:r>
      <w:r w:rsidR="00EC5386">
        <w:rPr>
          <w:rFonts w:ascii="Arial" w:hAnsi="Arial" w:cs="Arial"/>
          <w:sz w:val="24"/>
          <w:szCs w:val="24"/>
        </w:rPr>
        <w:t>transportation</w:t>
      </w:r>
      <w:r>
        <w:rPr>
          <w:rFonts w:ascii="Arial" w:hAnsi="Arial" w:cs="Arial"/>
          <w:sz w:val="24"/>
          <w:szCs w:val="24"/>
        </w:rPr>
        <w:t xml:space="preserve"> problem, </w:t>
      </w:r>
      <w:r w:rsidR="00263CFE">
        <w:rPr>
          <w:rFonts w:ascii="Arial" w:hAnsi="Arial" w:cs="Arial"/>
          <w:sz w:val="24"/>
          <w:szCs w:val="24"/>
        </w:rPr>
        <w:t>etc.</w:t>
      </w:r>
      <w:r>
        <w:rPr>
          <w:rFonts w:ascii="Arial" w:hAnsi="Arial" w:cs="Arial"/>
          <w:sz w:val="24"/>
          <w:szCs w:val="24"/>
        </w:rPr>
        <w:t xml:space="preserve">) that can cause game cancellations. During Sectional play; game opponent, gate </w:t>
      </w:r>
    </w:p>
    <w:p w:rsidR="00BC451E" w:rsidRPr="009463A7" w:rsidRDefault="008450CB" w:rsidP="00D56AA8">
      <w:pPr>
        <w:pStyle w:val="ListParagraph"/>
        <w:numPr>
          <w:ilvl w:val="0"/>
          <w:numId w:val="30"/>
        </w:numPr>
        <w:ind w:left="1080"/>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time is not determined until shortly before contest</w:t>
      </w:r>
      <w:r w:rsidR="00EC5386">
        <w:rPr>
          <w:rFonts w:ascii="Arial" w:hAnsi="Arial" w:cs="Arial"/>
          <w:sz w:val="24"/>
          <w:szCs w:val="24"/>
        </w:rPr>
        <w:t>.</w:t>
      </w:r>
    </w:p>
    <w:p w:rsidR="00EC5386" w:rsidRPr="00263CFE" w:rsidRDefault="00EC5386" w:rsidP="00D56AA8">
      <w:pPr>
        <w:rPr>
          <w:rFonts w:ascii="Arial" w:hAnsi="Arial" w:cs="Arial"/>
          <w:b/>
          <w:sz w:val="24"/>
          <w:szCs w:val="24"/>
        </w:rPr>
      </w:pPr>
      <w:r w:rsidRPr="00263CFE">
        <w:rPr>
          <w:rFonts w:ascii="Arial" w:hAnsi="Arial" w:cs="Arial"/>
          <w:b/>
          <w:sz w:val="24"/>
          <w:szCs w:val="24"/>
        </w:rPr>
        <w:lastRenderedPageBreak/>
        <w:t>VACATION/H</w:t>
      </w:r>
      <w:r w:rsidR="00263CFE" w:rsidRPr="00263CFE">
        <w:rPr>
          <w:rFonts w:ascii="Arial" w:hAnsi="Arial" w:cs="Arial"/>
          <w:b/>
          <w:sz w:val="24"/>
          <w:szCs w:val="24"/>
        </w:rPr>
        <w:t>OLIDAY PRACTIC</w:t>
      </w:r>
      <w:r w:rsidRPr="00263CFE">
        <w:rPr>
          <w:rFonts w:ascii="Arial" w:hAnsi="Arial" w:cs="Arial"/>
          <w:b/>
          <w:sz w:val="24"/>
          <w:szCs w:val="24"/>
        </w:rPr>
        <w:t>E EXPECTATIONS</w:t>
      </w:r>
    </w:p>
    <w:p w:rsidR="000F4D7C" w:rsidRDefault="00EC5386" w:rsidP="002D634C">
      <w:pPr>
        <w:spacing w:after="0" w:line="240" w:lineRule="auto"/>
        <w:rPr>
          <w:rFonts w:ascii="Arial" w:hAnsi="Arial" w:cs="Arial"/>
          <w:sz w:val="24"/>
          <w:szCs w:val="24"/>
        </w:rPr>
      </w:pPr>
      <w:r w:rsidRPr="00263CFE">
        <w:rPr>
          <w:rFonts w:ascii="Arial" w:hAnsi="Arial" w:cs="Arial"/>
          <w:sz w:val="24"/>
          <w:szCs w:val="24"/>
        </w:rPr>
        <w:t xml:space="preserve">When athletes commit to a varsity or a junior varsity sport, they should assume that practices and /or contests will take place over school vacations and holidays. Since it is the policy of Section </w:t>
      </w:r>
      <w:r w:rsidR="008C2C76">
        <w:rPr>
          <w:rFonts w:ascii="Arial" w:hAnsi="Arial" w:cs="Arial"/>
          <w:sz w:val="24"/>
          <w:szCs w:val="24"/>
        </w:rPr>
        <w:t xml:space="preserve">1 </w:t>
      </w:r>
      <w:r w:rsidRPr="00263CFE">
        <w:rPr>
          <w:rFonts w:ascii="Arial" w:hAnsi="Arial" w:cs="Arial"/>
          <w:sz w:val="24"/>
          <w:szCs w:val="24"/>
        </w:rPr>
        <w:t>to schedule contests during some vacations (especially in the winter, spring, and weekends)</w:t>
      </w:r>
      <w:r w:rsidR="000F4D7C">
        <w:rPr>
          <w:rFonts w:ascii="Arial" w:hAnsi="Arial" w:cs="Arial"/>
          <w:sz w:val="24"/>
          <w:szCs w:val="24"/>
        </w:rPr>
        <w:t xml:space="preserve">, </w:t>
      </w:r>
      <w:r w:rsidR="000F4D7C" w:rsidRPr="00263CFE">
        <w:rPr>
          <w:rFonts w:ascii="Arial" w:hAnsi="Arial" w:cs="Arial"/>
          <w:sz w:val="24"/>
          <w:szCs w:val="24"/>
        </w:rPr>
        <w:t>Mamaroneck</w:t>
      </w:r>
      <w:r w:rsidR="00263CFE">
        <w:rPr>
          <w:rFonts w:ascii="Arial" w:hAnsi="Arial" w:cs="Arial"/>
          <w:sz w:val="24"/>
          <w:szCs w:val="24"/>
        </w:rPr>
        <w:t xml:space="preserve"> must also do so. Mamaroneck’s</w:t>
      </w:r>
      <w:r w:rsidRPr="00263CFE">
        <w:rPr>
          <w:rFonts w:ascii="Arial" w:hAnsi="Arial" w:cs="Arial"/>
          <w:sz w:val="24"/>
          <w:szCs w:val="24"/>
        </w:rPr>
        <w:t xml:space="preserve"> teams would be at an extreme disadvantage if they took time off while others are playing and practicing. In addition</w:t>
      </w:r>
      <w:r w:rsidR="00263CFE">
        <w:rPr>
          <w:rFonts w:ascii="Arial" w:hAnsi="Arial" w:cs="Arial"/>
          <w:sz w:val="24"/>
          <w:szCs w:val="24"/>
        </w:rPr>
        <w:t>,</w:t>
      </w:r>
      <w:r w:rsidRPr="00263CFE">
        <w:rPr>
          <w:rFonts w:ascii="Arial" w:hAnsi="Arial" w:cs="Arial"/>
          <w:sz w:val="24"/>
          <w:szCs w:val="24"/>
        </w:rPr>
        <w:t xml:space="preserve"> it would be unfair to ask other schools to reschedule Mamaroneck contests to another time</w:t>
      </w:r>
      <w:r w:rsidR="00263CFE">
        <w:rPr>
          <w:rFonts w:ascii="Arial" w:hAnsi="Arial" w:cs="Arial"/>
          <w:sz w:val="24"/>
          <w:szCs w:val="24"/>
        </w:rPr>
        <w:t>.</w:t>
      </w:r>
      <w:r w:rsidRPr="00263CFE">
        <w:rPr>
          <w:rFonts w:ascii="Arial" w:hAnsi="Arial" w:cs="Arial"/>
          <w:sz w:val="24"/>
          <w:szCs w:val="24"/>
        </w:rPr>
        <w:t xml:space="preserve"> </w:t>
      </w:r>
      <w:r w:rsidR="00263CFE">
        <w:rPr>
          <w:rFonts w:ascii="Arial" w:hAnsi="Arial" w:cs="Arial"/>
          <w:sz w:val="24"/>
          <w:szCs w:val="24"/>
        </w:rPr>
        <w:t>D</w:t>
      </w:r>
      <w:r w:rsidRPr="00263CFE">
        <w:rPr>
          <w:rFonts w:ascii="Arial" w:hAnsi="Arial" w:cs="Arial"/>
          <w:sz w:val="24"/>
          <w:szCs w:val="24"/>
        </w:rPr>
        <w:t>ue to safety and health concerns</w:t>
      </w:r>
      <w:r w:rsidR="00263CFE">
        <w:rPr>
          <w:rFonts w:ascii="Arial" w:hAnsi="Arial" w:cs="Arial"/>
          <w:sz w:val="24"/>
          <w:szCs w:val="24"/>
        </w:rPr>
        <w:t xml:space="preserve">, </w:t>
      </w:r>
      <w:r w:rsidRPr="00263CFE">
        <w:rPr>
          <w:rFonts w:ascii="Arial" w:hAnsi="Arial" w:cs="Arial"/>
          <w:sz w:val="24"/>
          <w:szCs w:val="24"/>
        </w:rPr>
        <w:t>New York State Public High School Athletic Association</w:t>
      </w:r>
      <w:r w:rsidR="00263CFE">
        <w:rPr>
          <w:rFonts w:ascii="Arial" w:hAnsi="Arial" w:cs="Arial"/>
          <w:sz w:val="24"/>
          <w:szCs w:val="24"/>
        </w:rPr>
        <w:t xml:space="preserve"> recommends we</w:t>
      </w:r>
      <w:r w:rsidRPr="00263CFE">
        <w:rPr>
          <w:rFonts w:ascii="Arial" w:hAnsi="Arial" w:cs="Arial"/>
          <w:sz w:val="24"/>
          <w:szCs w:val="24"/>
        </w:rPr>
        <w:t xml:space="preserve"> spend approximately 3-4 days training and recertifying our </w:t>
      </w:r>
      <w:r w:rsidR="000F4D7C" w:rsidRPr="00263CFE">
        <w:rPr>
          <w:rFonts w:ascii="Arial" w:hAnsi="Arial" w:cs="Arial"/>
          <w:sz w:val="24"/>
          <w:szCs w:val="24"/>
        </w:rPr>
        <w:t>athletes after</w:t>
      </w:r>
      <w:r w:rsidR="000F4D7C" w:rsidRPr="000F4D7C">
        <w:rPr>
          <w:rFonts w:ascii="Arial" w:hAnsi="Arial" w:cs="Arial"/>
          <w:sz w:val="24"/>
          <w:szCs w:val="24"/>
        </w:rPr>
        <w:t xml:space="preserve"> </w:t>
      </w:r>
      <w:r w:rsidR="000F4D7C">
        <w:rPr>
          <w:rFonts w:ascii="Arial" w:hAnsi="Arial" w:cs="Arial"/>
          <w:sz w:val="24"/>
          <w:szCs w:val="24"/>
        </w:rPr>
        <w:t>training has been suspended for more than 5 days.</w:t>
      </w:r>
    </w:p>
    <w:p w:rsidR="00965E18" w:rsidRDefault="00EC5386" w:rsidP="002D634C">
      <w:pPr>
        <w:spacing w:after="0" w:line="240" w:lineRule="auto"/>
        <w:rPr>
          <w:rFonts w:ascii="Arial" w:hAnsi="Arial" w:cs="Arial"/>
          <w:sz w:val="24"/>
          <w:szCs w:val="24"/>
        </w:rPr>
      </w:pPr>
      <w:r w:rsidRPr="00263CFE">
        <w:rPr>
          <w:rFonts w:ascii="Arial" w:hAnsi="Arial" w:cs="Arial"/>
          <w:sz w:val="24"/>
          <w:szCs w:val="24"/>
        </w:rPr>
        <w:t>When athletes go away and do not fulfill their commitment to the team</w:t>
      </w:r>
      <w:r w:rsidR="000F4D7C">
        <w:rPr>
          <w:rFonts w:ascii="Arial" w:hAnsi="Arial" w:cs="Arial"/>
          <w:sz w:val="24"/>
          <w:szCs w:val="24"/>
        </w:rPr>
        <w:t xml:space="preserve">, this </w:t>
      </w:r>
      <w:r w:rsidRPr="00263CFE">
        <w:rPr>
          <w:rFonts w:ascii="Arial" w:hAnsi="Arial" w:cs="Arial"/>
          <w:sz w:val="24"/>
          <w:szCs w:val="24"/>
        </w:rPr>
        <w:t xml:space="preserve">causes our teams to forfeit games move junior varsity players up to the varsity to </w:t>
      </w:r>
      <w:r w:rsidR="000F4D7C">
        <w:rPr>
          <w:rFonts w:ascii="Arial" w:hAnsi="Arial" w:cs="Arial"/>
          <w:sz w:val="24"/>
          <w:szCs w:val="24"/>
        </w:rPr>
        <w:t>fill the</w:t>
      </w:r>
      <w:r w:rsidRPr="00263CFE">
        <w:rPr>
          <w:rFonts w:ascii="Arial" w:hAnsi="Arial" w:cs="Arial"/>
          <w:sz w:val="24"/>
          <w:szCs w:val="24"/>
        </w:rPr>
        <w:t xml:space="preserve"> t</w:t>
      </w:r>
      <w:r w:rsidR="000F4D7C">
        <w:rPr>
          <w:rFonts w:ascii="Arial" w:hAnsi="Arial" w:cs="Arial"/>
          <w:sz w:val="24"/>
          <w:szCs w:val="24"/>
        </w:rPr>
        <w:t>eam</w:t>
      </w:r>
      <w:r w:rsidRPr="00263CFE">
        <w:rPr>
          <w:rFonts w:ascii="Arial" w:hAnsi="Arial" w:cs="Arial"/>
          <w:sz w:val="24"/>
          <w:szCs w:val="24"/>
        </w:rPr>
        <w:t xml:space="preserve"> and cause coaches to alter their plans for overall team development</w:t>
      </w:r>
      <w:r w:rsidR="000F4D7C">
        <w:rPr>
          <w:rFonts w:ascii="Arial" w:hAnsi="Arial" w:cs="Arial"/>
          <w:sz w:val="24"/>
          <w:szCs w:val="24"/>
        </w:rPr>
        <w:t>.</w:t>
      </w:r>
      <w:r w:rsidRPr="00263CFE">
        <w:rPr>
          <w:rFonts w:ascii="Arial" w:hAnsi="Arial" w:cs="Arial"/>
          <w:sz w:val="24"/>
          <w:szCs w:val="24"/>
        </w:rPr>
        <w:t xml:space="preserve"> </w:t>
      </w:r>
      <w:r w:rsidR="00DA262A" w:rsidRPr="00263CFE">
        <w:rPr>
          <w:rFonts w:ascii="Arial" w:hAnsi="Arial" w:cs="Arial"/>
          <w:sz w:val="24"/>
          <w:szCs w:val="24"/>
        </w:rPr>
        <w:t>Athletes who must go away and miss practice and/or contests during vacations and holidays can expect that there could be some effect on their standing on the team</w:t>
      </w:r>
      <w:r w:rsidR="000F4D7C">
        <w:rPr>
          <w:rFonts w:ascii="Arial" w:hAnsi="Arial" w:cs="Arial"/>
          <w:sz w:val="24"/>
          <w:szCs w:val="24"/>
        </w:rPr>
        <w:t>,</w:t>
      </w:r>
      <w:r w:rsidR="00DA262A" w:rsidRPr="00263CFE">
        <w:rPr>
          <w:rFonts w:ascii="Arial" w:hAnsi="Arial" w:cs="Arial"/>
          <w:sz w:val="24"/>
          <w:szCs w:val="24"/>
        </w:rPr>
        <w:t xml:space="preserve"> their playing time and their ability to earn a letter for the</w:t>
      </w:r>
      <w:r w:rsidR="000F4D7C">
        <w:rPr>
          <w:rFonts w:ascii="Arial" w:hAnsi="Arial" w:cs="Arial"/>
          <w:sz w:val="24"/>
          <w:szCs w:val="24"/>
        </w:rPr>
        <w:t xml:space="preserve"> </w:t>
      </w:r>
      <w:r w:rsidR="00DA262A" w:rsidRPr="00263CFE">
        <w:rPr>
          <w:rFonts w:ascii="Arial" w:hAnsi="Arial" w:cs="Arial"/>
          <w:sz w:val="24"/>
          <w:szCs w:val="24"/>
        </w:rPr>
        <w:t xml:space="preserve">sport. Students and parents should inquire about such expectations before deciding to commit to a high school sport team. </w:t>
      </w:r>
    </w:p>
    <w:p w:rsidR="002D634C" w:rsidRDefault="002D634C" w:rsidP="002D634C">
      <w:pPr>
        <w:spacing w:after="0" w:line="240" w:lineRule="auto"/>
        <w:rPr>
          <w:rFonts w:ascii="Arial" w:hAnsi="Arial" w:cs="Arial"/>
          <w:sz w:val="24"/>
          <w:szCs w:val="24"/>
        </w:rPr>
      </w:pPr>
    </w:p>
    <w:p w:rsidR="008A46B7" w:rsidRDefault="00630AB6" w:rsidP="00D56AA8">
      <w:pPr>
        <w:rPr>
          <w:rFonts w:ascii="Arial" w:eastAsia="Times New Roman" w:hAnsi="Arial" w:cs="Arial"/>
          <w:b/>
          <w:bCs/>
          <w:kern w:val="36"/>
          <w:sz w:val="24"/>
          <w:szCs w:val="24"/>
        </w:rPr>
      </w:pPr>
      <w:r>
        <w:rPr>
          <w:rFonts w:ascii="Arial" w:eastAsia="Times New Roman" w:hAnsi="Arial" w:cs="Arial"/>
          <w:b/>
          <w:bCs/>
          <w:kern w:val="36"/>
          <w:sz w:val="24"/>
          <w:szCs w:val="24"/>
        </w:rPr>
        <w:t>ATHLETIC PLACEMENT PROCESS-NEW 2015</w:t>
      </w:r>
    </w:p>
    <w:p w:rsidR="008A46B7" w:rsidRPr="008A46B7" w:rsidRDefault="00310585" w:rsidP="00D56AA8">
      <w:pPr>
        <w:rPr>
          <w:rFonts w:ascii="Arial" w:eastAsia="Times New Roman" w:hAnsi="Arial" w:cs="Arial"/>
          <w:b/>
          <w:bCs/>
          <w:kern w:val="36"/>
          <w:sz w:val="24"/>
          <w:szCs w:val="24"/>
        </w:rPr>
      </w:pPr>
      <w:hyperlink r:id="rId23" w:history="1">
        <w:r w:rsidR="008A46B7" w:rsidRPr="008A46B7">
          <w:rPr>
            <w:rStyle w:val="Hyperlink"/>
            <w:rFonts w:ascii="Arial" w:hAnsi="Arial" w:cs="Arial"/>
            <w:sz w:val="24"/>
            <w:szCs w:val="24"/>
          </w:rPr>
          <w:t>Athletic Placement Process for Interscholastic Athletics</w:t>
        </w:r>
      </w:hyperlink>
      <w:r w:rsidR="00BA5CCA">
        <w:rPr>
          <w:rFonts w:ascii="Arial" w:hAnsi="Arial" w:cs="Arial"/>
          <w:sz w:val="24"/>
          <w:szCs w:val="24"/>
        </w:rPr>
        <w:t xml:space="preserve"> </w:t>
      </w:r>
    </w:p>
    <w:p w:rsidR="00965E18" w:rsidRPr="00965E18" w:rsidRDefault="00965E18" w:rsidP="00D56AA8">
      <w:pPr>
        <w:shd w:val="clear" w:color="auto" w:fill="FFFFFF"/>
        <w:spacing w:line="240" w:lineRule="auto"/>
        <w:textAlignment w:val="baseline"/>
        <w:rPr>
          <w:rFonts w:ascii="Arial" w:eastAsia="Times New Roman" w:hAnsi="Arial" w:cs="Arial"/>
          <w:sz w:val="18"/>
          <w:szCs w:val="18"/>
        </w:rPr>
      </w:pPr>
      <w:r w:rsidRPr="00965E18">
        <w:rPr>
          <w:rFonts w:ascii="Arial" w:eastAsia="Times New Roman" w:hAnsi="Arial" w:cs="Arial"/>
          <w:sz w:val="24"/>
          <w:szCs w:val="24"/>
        </w:rPr>
        <w:t xml:space="preserve">Exceptional eighth graders may be permitted to try out for a freshman, junior varsity or varsity team under the State Education Department Program called </w:t>
      </w:r>
      <w:r w:rsidR="00630AB6">
        <w:rPr>
          <w:rFonts w:ascii="Arial" w:eastAsia="Times New Roman" w:hAnsi="Arial" w:cs="Arial"/>
          <w:sz w:val="24"/>
          <w:szCs w:val="24"/>
        </w:rPr>
        <w:t>Athletic Placement Process</w:t>
      </w:r>
      <w:r w:rsidRPr="00965E18">
        <w:rPr>
          <w:rFonts w:ascii="Arial" w:eastAsia="Times New Roman" w:hAnsi="Arial" w:cs="Arial"/>
          <w:sz w:val="24"/>
          <w:szCs w:val="24"/>
        </w:rPr>
        <w:t>. Criteria that must be met in order to play at an advanced level are</w:t>
      </w:r>
      <w:r>
        <w:rPr>
          <w:rFonts w:ascii="Arial" w:eastAsia="Times New Roman" w:hAnsi="Arial" w:cs="Arial"/>
          <w:sz w:val="24"/>
          <w:szCs w:val="24"/>
        </w:rPr>
        <w:t>:</w:t>
      </w:r>
      <w:r w:rsidRPr="00965E18">
        <w:rPr>
          <w:rFonts w:ascii="Arial" w:eastAsia="Times New Roman" w:hAnsi="Arial" w:cs="Arial"/>
          <w:sz w:val="24"/>
          <w:szCs w:val="24"/>
        </w:rPr>
        <w:t xml:space="preserve"> a school coach's recommendation, parental approval, medical approval, appropriate developmental rating, passing athletic performance test scores, and the coach's skill evaluation. Additionally, students must display an advanced degree of social and emotional maturity before team membership is granted.</w:t>
      </w:r>
    </w:p>
    <w:p w:rsidR="00965E18" w:rsidRPr="00965E18" w:rsidRDefault="00965E18" w:rsidP="007C289F">
      <w:pPr>
        <w:shd w:val="clear" w:color="auto" w:fill="FFFFFF"/>
        <w:spacing w:line="240" w:lineRule="auto"/>
        <w:textAlignment w:val="baseline"/>
        <w:rPr>
          <w:rFonts w:ascii="Arial" w:eastAsia="Times New Roman" w:hAnsi="Arial" w:cs="Arial"/>
          <w:sz w:val="18"/>
          <w:szCs w:val="18"/>
        </w:rPr>
      </w:pPr>
      <w:r w:rsidRPr="00965E18">
        <w:rPr>
          <w:rFonts w:ascii="Arial" w:eastAsia="Times New Roman" w:hAnsi="Arial" w:cs="Arial"/>
          <w:sz w:val="24"/>
          <w:szCs w:val="24"/>
        </w:rPr>
        <w:t xml:space="preserve">The </w:t>
      </w:r>
      <w:r w:rsidR="00630AB6">
        <w:rPr>
          <w:rFonts w:ascii="Arial" w:eastAsia="Times New Roman" w:hAnsi="Arial" w:cs="Arial"/>
          <w:sz w:val="24"/>
          <w:szCs w:val="24"/>
        </w:rPr>
        <w:t>Athletic Placement Process</w:t>
      </w:r>
      <w:r w:rsidRPr="00965E18">
        <w:rPr>
          <w:rFonts w:ascii="Arial" w:eastAsia="Times New Roman" w:hAnsi="Arial" w:cs="Arial"/>
          <w:sz w:val="24"/>
          <w:szCs w:val="24"/>
        </w:rPr>
        <w:t xml:space="preserve"> program is a New York State Public High School Athletic Association (NYSPHSAA) process for screening student/athletes to determine their readiness to compete in interscholastic athletic competition by evaluating their physical maturity, social, emotional maturity, physical fitness level and skill level. The intent of this program is to provide an opportunity for student/athletes in grades 8</w:t>
      </w:r>
      <w:r>
        <w:rPr>
          <w:rFonts w:ascii="Arial" w:eastAsia="Times New Roman" w:hAnsi="Arial" w:cs="Arial"/>
          <w:sz w:val="24"/>
          <w:szCs w:val="24"/>
        </w:rPr>
        <w:t xml:space="preserve"> (non-contact sports 7)</w:t>
      </w:r>
      <w:r w:rsidRPr="00965E18">
        <w:rPr>
          <w:rFonts w:ascii="Arial" w:eastAsia="Times New Roman" w:hAnsi="Arial" w:cs="Arial"/>
          <w:sz w:val="24"/>
          <w:szCs w:val="24"/>
        </w:rPr>
        <w:t xml:space="preserve"> through 12 under special circumstances initiated by the Athletic Director to safely participate at an appropriate level of competition based upon readiness rather than age and grade. This program has been designed to assess a student/athlete so they may be placed at a level of competition, which should result in a favorable experience for that individual. </w:t>
      </w:r>
    </w:p>
    <w:p w:rsidR="00965E18" w:rsidRPr="00965E18" w:rsidRDefault="00965E18" w:rsidP="007C289F">
      <w:pPr>
        <w:shd w:val="clear" w:color="auto" w:fill="FFFFFF"/>
        <w:spacing w:line="240" w:lineRule="auto"/>
        <w:textAlignment w:val="baseline"/>
        <w:rPr>
          <w:rFonts w:ascii="Arial" w:eastAsia="Times New Roman" w:hAnsi="Arial" w:cs="Arial"/>
          <w:sz w:val="18"/>
          <w:szCs w:val="18"/>
        </w:rPr>
      </w:pPr>
      <w:r w:rsidRPr="00965E18">
        <w:rPr>
          <w:rFonts w:ascii="Arial" w:eastAsia="Times New Roman" w:hAnsi="Arial" w:cs="Arial"/>
          <w:sz w:val="24"/>
          <w:szCs w:val="24"/>
        </w:rPr>
        <w:t xml:space="preserve">The head coach of each sport, in consultation with the Director of Athletics, recommends individuals to be </w:t>
      </w:r>
      <w:r w:rsidR="00630AB6">
        <w:rPr>
          <w:rFonts w:ascii="Arial" w:eastAsia="Times New Roman" w:hAnsi="Arial" w:cs="Arial"/>
          <w:sz w:val="24"/>
          <w:szCs w:val="24"/>
        </w:rPr>
        <w:t>placed through this process</w:t>
      </w:r>
      <w:r w:rsidRPr="00965E18">
        <w:rPr>
          <w:rFonts w:ascii="Arial" w:eastAsia="Times New Roman" w:hAnsi="Arial" w:cs="Arial"/>
          <w:sz w:val="24"/>
          <w:szCs w:val="24"/>
        </w:rPr>
        <w:t>. An emphasis shall b</w:t>
      </w:r>
      <w:r>
        <w:rPr>
          <w:rFonts w:ascii="Arial" w:eastAsia="Times New Roman" w:hAnsi="Arial" w:cs="Arial"/>
          <w:sz w:val="24"/>
          <w:szCs w:val="24"/>
        </w:rPr>
        <w:t xml:space="preserve">e placed on assessing the social and </w:t>
      </w:r>
      <w:r w:rsidRPr="00965E18">
        <w:rPr>
          <w:rFonts w:ascii="Arial" w:eastAsia="Times New Roman" w:hAnsi="Arial" w:cs="Arial"/>
          <w:sz w:val="24"/>
          <w:szCs w:val="24"/>
        </w:rPr>
        <w:t>emotional maturity stage of each student/athlete, especia</w:t>
      </w:r>
      <w:r>
        <w:rPr>
          <w:rFonts w:ascii="Arial" w:eastAsia="Times New Roman" w:hAnsi="Arial" w:cs="Arial"/>
          <w:sz w:val="24"/>
          <w:szCs w:val="24"/>
        </w:rPr>
        <w:t>lly in situations where student/</w:t>
      </w:r>
      <w:r w:rsidRPr="00965E18">
        <w:rPr>
          <w:rFonts w:ascii="Arial" w:eastAsia="Times New Roman" w:hAnsi="Arial" w:cs="Arial"/>
          <w:sz w:val="24"/>
          <w:szCs w:val="24"/>
        </w:rPr>
        <w:t xml:space="preserve">athletes are attempting to participate on an advanced level. </w:t>
      </w:r>
    </w:p>
    <w:p w:rsidR="00BC451E" w:rsidRDefault="00BC451E" w:rsidP="007C289F">
      <w:pPr>
        <w:shd w:val="clear" w:color="auto" w:fill="FFFFFF"/>
        <w:spacing w:after="120" w:line="240" w:lineRule="auto"/>
        <w:textAlignment w:val="baseline"/>
        <w:rPr>
          <w:rFonts w:ascii="Arial" w:eastAsia="Times New Roman" w:hAnsi="Arial" w:cs="Arial"/>
          <w:b/>
          <w:bCs/>
          <w:sz w:val="24"/>
          <w:szCs w:val="24"/>
        </w:rPr>
      </w:pPr>
    </w:p>
    <w:p w:rsidR="00965E18" w:rsidRPr="00965E18" w:rsidRDefault="00965E18" w:rsidP="007C289F">
      <w:pPr>
        <w:shd w:val="clear" w:color="auto" w:fill="FFFFFF"/>
        <w:spacing w:after="120" w:line="240" w:lineRule="auto"/>
        <w:textAlignment w:val="baseline"/>
        <w:rPr>
          <w:rFonts w:ascii="Arial" w:eastAsia="Times New Roman" w:hAnsi="Arial" w:cs="Arial"/>
          <w:sz w:val="18"/>
          <w:szCs w:val="18"/>
        </w:rPr>
      </w:pPr>
      <w:r w:rsidRPr="00965E18">
        <w:rPr>
          <w:rFonts w:ascii="Arial" w:eastAsia="Times New Roman" w:hAnsi="Arial" w:cs="Arial"/>
          <w:b/>
          <w:bCs/>
          <w:sz w:val="24"/>
          <w:szCs w:val="24"/>
        </w:rPr>
        <w:lastRenderedPageBreak/>
        <w:t xml:space="preserve">Guidelines and Policies </w:t>
      </w:r>
    </w:p>
    <w:p w:rsidR="00965E18" w:rsidRPr="00965E18" w:rsidRDefault="00965E18" w:rsidP="007C289F">
      <w:pPr>
        <w:shd w:val="clear" w:color="auto" w:fill="FFFFFF"/>
        <w:spacing w:after="120" w:line="240" w:lineRule="auto"/>
        <w:textAlignment w:val="baseline"/>
        <w:rPr>
          <w:rFonts w:ascii="Arial" w:eastAsia="Times New Roman" w:hAnsi="Arial" w:cs="Arial"/>
          <w:sz w:val="18"/>
          <w:szCs w:val="18"/>
        </w:rPr>
      </w:pPr>
      <w:r w:rsidRPr="00965E18">
        <w:rPr>
          <w:rFonts w:ascii="Arial" w:eastAsia="Times New Roman" w:hAnsi="Arial" w:cs="Arial"/>
          <w:b/>
          <w:sz w:val="24"/>
          <w:szCs w:val="24"/>
        </w:rPr>
        <w:t xml:space="preserve">The </w:t>
      </w:r>
      <w:r w:rsidR="00630AB6">
        <w:rPr>
          <w:rFonts w:ascii="Arial" w:eastAsia="Times New Roman" w:hAnsi="Arial" w:cs="Arial"/>
          <w:b/>
          <w:sz w:val="24"/>
          <w:szCs w:val="24"/>
        </w:rPr>
        <w:t>Athletic Placement</w:t>
      </w:r>
      <w:r w:rsidRPr="00965E18">
        <w:rPr>
          <w:rFonts w:ascii="Arial" w:eastAsia="Times New Roman" w:hAnsi="Arial" w:cs="Arial"/>
          <w:b/>
          <w:sz w:val="24"/>
          <w:szCs w:val="24"/>
        </w:rPr>
        <w:t xml:space="preserve"> </w:t>
      </w:r>
      <w:r w:rsidR="00630AB6">
        <w:rPr>
          <w:rFonts w:ascii="Arial" w:eastAsia="Times New Roman" w:hAnsi="Arial" w:cs="Arial"/>
          <w:b/>
          <w:sz w:val="24"/>
          <w:szCs w:val="24"/>
        </w:rPr>
        <w:t xml:space="preserve">Process </w:t>
      </w:r>
      <w:r w:rsidRPr="00965E18">
        <w:rPr>
          <w:rFonts w:ascii="Arial" w:eastAsia="Times New Roman" w:hAnsi="Arial" w:cs="Arial"/>
          <w:b/>
          <w:sz w:val="24"/>
          <w:szCs w:val="24"/>
        </w:rPr>
        <w:t>was designed for mature and exceptionally skilled students to advance to a higher level of competition.</w:t>
      </w:r>
      <w:r w:rsidRPr="00965E18">
        <w:rPr>
          <w:rFonts w:ascii="Arial" w:eastAsia="Times New Roman" w:hAnsi="Arial" w:cs="Arial"/>
          <w:sz w:val="24"/>
          <w:szCs w:val="24"/>
        </w:rPr>
        <w:t xml:space="preserve"> The program is not to be used to fill positions on teams. It is aimed at the few select students who can benefit from such placement because of their level of readiness. Only the exceptional athlete is permitted for classification to a higher level of competition. </w:t>
      </w:r>
    </w:p>
    <w:p w:rsidR="00630AB6" w:rsidRPr="00630AB6" w:rsidRDefault="00630AB6" w:rsidP="007C289F">
      <w:pPr>
        <w:pStyle w:val="BodyText"/>
        <w:ind w:right="116"/>
        <w:jc w:val="both"/>
        <w:rPr>
          <w:sz w:val="24"/>
          <w:szCs w:val="24"/>
        </w:rPr>
      </w:pPr>
      <w:r w:rsidRPr="00630AB6">
        <w:rPr>
          <w:sz w:val="24"/>
          <w:szCs w:val="24"/>
        </w:rPr>
        <w:t>Normally, a student is eligible for senior high athletic competition in a sport during each of four consecutive seasons, beginning with entry into the ninth grade. However, by satisfying the requirements of the APP, a student may receive extended eligibility that</w:t>
      </w:r>
      <w:r w:rsidRPr="00630AB6">
        <w:rPr>
          <w:spacing w:val="-27"/>
          <w:sz w:val="24"/>
          <w:szCs w:val="24"/>
        </w:rPr>
        <w:t xml:space="preserve"> </w:t>
      </w:r>
      <w:r w:rsidRPr="00630AB6">
        <w:rPr>
          <w:sz w:val="24"/>
          <w:szCs w:val="24"/>
        </w:rPr>
        <w:t>permits:</w:t>
      </w:r>
    </w:p>
    <w:p w:rsidR="00630AB6" w:rsidRPr="00630AB6" w:rsidRDefault="008C2C76" w:rsidP="00630AB6">
      <w:pPr>
        <w:pStyle w:val="ListParagraph"/>
        <w:widowControl w:val="0"/>
        <w:numPr>
          <w:ilvl w:val="1"/>
          <w:numId w:val="26"/>
        </w:numPr>
        <w:tabs>
          <w:tab w:val="left" w:pos="1129"/>
        </w:tabs>
        <w:spacing w:before="1" w:after="0" w:line="240" w:lineRule="auto"/>
        <w:ind w:left="1440" w:right="117" w:firstLine="0"/>
        <w:contextualSpacing w:val="0"/>
        <w:rPr>
          <w:rFonts w:ascii="Arial" w:eastAsia="Arial" w:hAnsi="Arial" w:cs="Arial"/>
          <w:sz w:val="24"/>
          <w:szCs w:val="24"/>
        </w:rPr>
      </w:pPr>
      <w:r>
        <w:rPr>
          <w:rFonts w:ascii="Arial"/>
          <w:sz w:val="24"/>
          <w:szCs w:val="24"/>
        </w:rPr>
        <w:t>P</w:t>
      </w:r>
      <w:r w:rsidR="00630AB6" w:rsidRPr="00630AB6">
        <w:rPr>
          <w:rFonts w:ascii="Arial"/>
          <w:sz w:val="24"/>
          <w:szCs w:val="24"/>
        </w:rPr>
        <w:t>articipation during five consecutive seasons in the approved sport, after entry into the eighth grade;</w:t>
      </w:r>
      <w:r w:rsidR="00630AB6" w:rsidRPr="00630AB6">
        <w:rPr>
          <w:rFonts w:ascii="Arial"/>
          <w:spacing w:val="-4"/>
          <w:sz w:val="24"/>
          <w:szCs w:val="24"/>
        </w:rPr>
        <w:t xml:space="preserve"> </w:t>
      </w:r>
      <w:r w:rsidR="00630AB6" w:rsidRPr="00630AB6">
        <w:rPr>
          <w:rFonts w:ascii="Arial"/>
          <w:sz w:val="24"/>
          <w:szCs w:val="24"/>
        </w:rPr>
        <w:t>or</w:t>
      </w:r>
    </w:p>
    <w:p w:rsidR="00630AB6" w:rsidRPr="00630AB6" w:rsidRDefault="008C2C76" w:rsidP="00630AB6">
      <w:pPr>
        <w:pStyle w:val="ListParagraph"/>
        <w:widowControl w:val="0"/>
        <w:numPr>
          <w:ilvl w:val="1"/>
          <w:numId w:val="26"/>
        </w:numPr>
        <w:tabs>
          <w:tab w:val="left" w:pos="1105"/>
        </w:tabs>
        <w:spacing w:before="1" w:after="0" w:line="240" w:lineRule="auto"/>
        <w:ind w:left="1440" w:right="115" w:firstLine="0"/>
        <w:contextualSpacing w:val="0"/>
        <w:rPr>
          <w:rFonts w:ascii="Arial" w:eastAsia="Arial" w:hAnsi="Arial" w:cs="Arial"/>
          <w:sz w:val="24"/>
          <w:szCs w:val="24"/>
        </w:rPr>
      </w:pPr>
      <w:r w:rsidRPr="00630AB6">
        <w:rPr>
          <w:rFonts w:ascii="Arial"/>
          <w:sz w:val="24"/>
          <w:szCs w:val="24"/>
        </w:rPr>
        <w:t>Participation</w:t>
      </w:r>
      <w:r w:rsidR="00630AB6" w:rsidRPr="00630AB6">
        <w:rPr>
          <w:rFonts w:ascii="Arial"/>
          <w:sz w:val="24"/>
          <w:szCs w:val="24"/>
        </w:rPr>
        <w:t xml:space="preserve"> during six consecutive seasons in the approved sport, after entry into the seventh</w:t>
      </w:r>
      <w:r w:rsidR="00630AB6" w:rsidRPr="00630AB6">
        <w:rPr>
          <w:rFonts w:ascii="Arial"/>
          <w:spacing w:val="-7"/>
          <w:sz w:val="24"/>
          <w:szCs w:val="24"/>
        </w:rPr>
        <w:t xml:space="preserve"> </w:t>
      </w:r>
      <w:r w:rsidR="00630AB6" w:rsidRPr="00630AB6">
        <w:rPr>
          <w:rFonts w:ascii="Arial"/>
          <w:sz w:val="24"/>
          <w:szCs w:val="24"/>
        </w:rPr>
        <w:t>grade.</w:t>
      </w:r>
    </w:p>
    <w:p w:rsidR="00965E18" w:rsidRPr="00965E18" w:rsidRDefault="00965E18" w:rsidP="002D634C">
      <w:pPr>
        <w:shd w:val="clear" w:color="auto" w:fill="FFFFFF"/>
        <w:spacing w:line="240" w:lineRule="auto"/>
        <w:textAlignment w:val="baseline"/>
        <w:rPr>
          <w:rFonts w:ascii="Arial" w:eastAsia="Times New Roman" w:hAnsi="Arial" w:cs="Arial"/>
          <w:sz w:val="18"/>
          <w:szCs w:val="18"/>
        </w:rPr>
      </w:pPr>
      <w:r w:rsidRPr="00965E18">
        <w:rPr>
          <w:rFonts w:ascii="Arial" w:eastAsia="Times New Roman" w:hAnsi="Arial" w:cs="Arial"/>
          <w:sz w:val="24"/>
          <w:szCs w:val="24"/>
        </w:rPr>
        <w:t>Students in the seventh grade may not normally classify up to a high school team unless under special circumstances initiated by the Athletic Director</w:t>
      </w:r>
      <w:r w:rsidR="009C3C5F">
        <w:rPr>
          <w:rFonts w:ascii="Arial" w:eastAsia="Times New Roman" w:hAnsi="Arial" w:cs="Arial"/>
          <w:sz w:val="24"/>
          <w:szCs w:val="24"/>
        </w:rPr>
        <w:t xml:space="preserve"> </w:t>
      </w:r>
      <w:r w:rsidR="00630AB6">
        <w:rPr>
          <w:rFonts w:ascii="Arial" w:eastAsia="Times New Roman" w:hAnsi="Arial" w:cs="Arial"/>
          <w:sz w:val="24"/>
          <w:szCs w:val="24"/>
        </w:rPr>
        <w:t>(</w:t>
      </w:r>
      <w:r w:rsidR="009C3C5F">
        <w:rPr>
          <w:rFonts w:ascii="Arial" w:eastAsia="Times New Roman" w:hAnsi="Arial" w:cs="Arial"/>
          <w:sz w:val="24"/>
          <w:szCs w:val="24"/>
        </w:rPr>
        <w:t>non-contact or health &amp; safety)</w:t>
      </w:r>
      <w:r w:rsidRPr="00965E18">
        <w:rPr>
          <w:rFonts w:ascii="Arial" w:eastAsia="Times New Roman" w:hAnsi="Arial" w:cs="Arial"/>
          <w:sz w:val="24"/>
          <w:szCs w:val="24"/>
        </w:rPr>
        <w:t xml:space="preserve">. </w:t>
      </w:r>
    </w:p>
    <w:p w:rsidR="00965E18" w:rsidRPr="00965E18" w:rsidRDefault="00965E18" w:rsidP="002D634C">
      <w:pPr>
        <w:shd w:val="clear" w:color="auto" w:fill="FFFFFF"/>
        <w:spacing w:line="240" w:lineRule="auto"/>
        <w:textAlignment w:val="baseline"/>
        <w:rPr>
          <w:rFonts w:ascii="Arial" w:eastAsia="Times New Roman" w:hAnsi="Arial" w:cs="Arial"/>
          <w:sz w:val="18"/>
          <w:szCs w:val="18"/>
        </w:rPr>
      </w:pPr>
      <w:r w:rsidRPr="00965E18">
        <w:rPr>
          <w:rFonts w:ascii="Arial" w:eastAsia="Times New Roman" w:hAnsi="Arial" w:cs="Arial"/>
          <w:sz w:val="24"/>
          <w:szCs w:val="24"/>
        </w:rPr>
        <w:t>As a general rule, students in the eighth grade may not classify up to the varsity level. They may only classify up one level in a particular sport depending on what levels are offered in that program. For example: If there is a freshman team, an 8th grader is eligible to classify up for that freshman team. If the next highest level for a particular program is a JV team, then an 8th grader is eligible to classify up to the JV team under special circumstance the Athletic Director and committee can review.</w:t>
      </w:r>
    </w:p>
    <w:p w:rsidR="00965E18" w:rsidRPr="00965E18" w:rsidRDefault="00965E18" w:rsidP="002D634C">
      <w:pPr>
        <w:shd w:val="clear" w:color="auto" w:fill="FFFFFF"/>
        <w:spacing w:line="240" w:lineRule="auto"/>
        <w:textAlignment w:val="baseline"/>
        <w:rPr>
          <w:rFonts w:ascii="Arial" w:eastAsia="Times New Roman" w:hAnsi="Arial" w:cs="Arial"/>
          <w:sz w:val="18"/>
          <w:szCs w:val="18"/>
        </w:rPr>
      </w:pPr>
      <w:r w:rsidRPr="00965E18">
        <w:rPr>
          <w:rFonts w:ascii="Arial" w:eastAsia="Times New Roman" w:hAnsi="Arial" w:cs="Arial"/>
          <w:sz w:val="24"/>
          <w:szCs w:val="24"/>
        </w:rPr>
        <w:t>Exception: Eighth graders may be eligible to participate in the Selection/Classification Program for the following sports for the following reasons: Bowling, cross country, golf, skiing, swimming, track (running only)</w:t>
      </w:r>
      <w:r w:rsidR="009F2E76">
        <w:rPr>
          <w:rFonts w:ascii="Arial" w:eastAsia="Times New Roman" w:hAnsi="Arial" w:cs="Arial"/>
          <w:sz w:val="24"/>
          <w:szCs w:val="24"/>
        </w:rPr>
        <w:t>,</w:t>
      </w:r>
      <w:r w:rsidRPr="00965E18">
        <w:rPr>
          <w:rFonts w:ascii="Arial" w:eastAsia="Times New Roman" w:hAnsi="Arial" w:cs="Arial"/>
          <w:sz w:val="24"/>
          <w:szCs w:val="24"/>
        </w:rPr>
        <w:t xml:space="preserve"> </w:t>
      </w:r>
      <w:r w:rsidR="00505479">
        <w:rPr>
          <w:rFonts w:ascii="Arial" w:eastAsia="Times New Roman" w:hAnsi="Arial" w:cs="Arial"/>
          <w:sz w:val="24"/>
          <w:szCs w:val="24"/>
        </w:rPr>
        <w:t>and wrestling</w:t>
      </w:r>
      <w:r w:rsidRPr="00965E18">
        <w:rPr>
          <w:rFonts w:ascii="Arial" w:eastAsia="Times New Roman" w:hAnsi="Arial" w:cs="Arial"/>
          <w:sz w:val="24"/>
          <w:szCs w:val="24"/>
        </w:rPr>
        <w:t xml:space="preserve">- due to the nature of the sport and the lowest level of competition offered is varsity. </w:t>
      </w:r>
    </w:p>
    <w:p w:rsidR="00965E18" w:rsidRPr="00965E18" w:rsidRDefault="00965E18" w:rsidP="002D634C">
      <w:pPr>
        <w:shd w:val="clear" w:color="auto" w:fill="FFFFFF"/>
        <w:spacing w:line="240" w:lineRule="auto"/>
        <w:textAlignment w:val="baseline"/>
        <w:rPr>
          <w:rFonts w:ascii="Arial" w:eastAsia="Times New Roman" w:hAnsi="Arial" w:cs="Arial"/>
          <w:sz w:val="18"/>
          <w:szCs w:val="18"/>
        </w:rPr>
      </w:pPr>
      <w:r w:rsidRPr="00965E18">
        <w:rPr>
          <w:rFonts w:ascii="Arial" w:eastAsia="Times New Roman" w:hAnsi="Arial" w:cs="Arial"/>
          <w:sz w:val="24"/>
          <w:szCs w:val="24"/>
        </w:rPr>
        <w:t xml:space="preserve">Requests for </w:t>
      </w:r>
      <w:r w:rsidR="00505479">
        <w:rPr>
          <w:rFonts w:ascii="Arial" w:eastAsia="Times New Roman" w:hAnsi="Arial" w:cs="Arial"/>
          <w:sz w:val="24"/>
          <w:szCs w:val="24"/>
        </w:rPr>
        <w:t>the Athletic Placement Process</w:t>
      </w:r>
      <w:r w:rsidRPr="00965E18">
        <w:rPr>
          <w:rFonts w:ascii="Arial" w:eastAsia="Times New Roman" w:hAnsi="Arial" w:cs="Arial"/>
          <w:sz w:val="24"/>
          <w:szCs w:val="24"/>
        </w:rPr>
        <w:t xml:space="preserve"> may be generated from one or more of the following people: Director of Athletics, Physical Education teacher, coach</w:t>
      </w:r>
      <w:r w:rsidR="009F2E76">
        <w:rPr>
          <w:rFonts w:ascii="Arial" w:eastAsia="Times New Roman" w:hAnsi="Arial" w:cs="Arial"/>
          <w:sz w:val="24"/>
          <w:szCs w:val="24"/>
        </w:rPr>
        <w:t>,</w:t>
      </w:r>
      <w:r w:rsidRPr="00965E18">
        <w:rPr>
          <w:rFonts w:ascii="Arial" w:eastAsia="Times New Roman" w:hAnsi="Arial" w:cs="Arial"/>
          <w:sz w:val="24"/>
          <w:szCs w:val="24"/>
        </w:rPr>
        <w:t xml:space="preserve"> or </w:t>
      </w:r>
      <w:r w:rsidR="009C3C5F">
        <w:rPr>
          <w:rFonts w:ascii="Arial" w:eastAsia="Times New Roman" w:hAnsi="Arial" w:cs="Arial"/>
          <w:sz w:val="24"/>
          <w:szCs w:val="24"/>
        </w:rPr>
        <w:t xml:space="preserve">a </w:t>
      </w:r>
      <w:r w:rsidRPr="00965E18">
        <w:rPr>
          <w:rFonts w:ascii="Arial" w:eastAsia="Times New Roman" w:hAnsi="Arial" w:cs="Arial"/>
          <w:sz w:val="24"/>
          <w:szCs w:val="24"/>
        </w:rPr>
        <w:t>member of family if lower level of competition</w:t>
      </w:r>
      <w:r w:rsidR="009C3C5F">
        <w:rPr>
          <w:rFonts w:ascii="Arial" w:eastAsia="Times New Roman" w:hAnsi="Arial" w:cs="Arial"/>
          <w:sz w:val="24"/>
          <w:szCs w:val="24"/>
        </w:rPr>
        <w:t xml:space="preserve"> (modified)</w:t>
      </w:r>
      <w:r w:rsidRPr="00965E18">
        <w:rPr>
          <w:rFonts w:ascii="Arial" w:eastAsia="Times New Roman" w:hAnsi="Arial" w:cs="Arial"/>
          <w:sz w:val="24"/>
          <w:szCs w:val="24"/>
        </w:rPr>
        <w:t xml:space="preserve"> is not offered in district, (i.e. tennis, swimming, track, golf)</w:t>
      </w:r>
      <w:r w:rsidR="00505479">
        <w:rPr>
          <w:rFonts w:ascii="Arial" w:eastAsia="Times New Roman" w:hAnsi="Arial" w:cs="Arial"/>
          <w:sz w:val="24"/>
          <w:szCs w:val="24"/>
        </w:rPr>
        <w:t>.  In these sports the parent must have a skill evaluation by the district coach or provided a skill evaluation from an outside coach.</w:t>
      </w:r>
    </w:p>
    <w:p w:rsidR="00505479" w:rsidRPr="00505479" w:rsidRDefault="00965E18" w:rsidP="002D634C">
      <w:pPr>
        <w:shd w:val="clear" w:color="auto" w:fill="FFFFFF"/>
        <w:spacing w:line="240" w:lineRule="auto"/>
        <w:textAlignment w:val="baseline"/>
        <w:rPr>
          <w:rFonts w:ascii="Arial" w:eastAsia="Times New Roman" w:hAnsi="Arial" w:cs="Arial"/>
          <w:sz w:val="18"/>
          <w:szCs w:val="18"/>
        </w:rPr>
      </w:pPr>
      <w:r w:rsidRPr="00965E18">
        <w:rPr>
          <w:rFonts w:ascii="Arial" w:eastAsia="Times New Roman" w:hAnsi="Arial" w:cs="Arial"/>
          <w:sz w:val="24"/>
          <w:szCs w:val="24"/>
        </w:rPr>
        <w:t xml:space="preserve">Students who satisfy the requirements of the </w:t>
      </w:r>
      <w:r w:rsidR="00505479">
        <w:rPr>
          <w:rFonts w:ascii="Arial" w:eastAsia="Times New Roman" w:hAnsi="Arial" w:cs="Arial"/>
          <w:sz w:val="24"/>
          <w:szCs w:val="24"/>
        </w:rPr>
        <w:t>Athletic Placement Process</w:t>
      </w:r>
      <w:r w:rsidRPr="00965E18">
        <w:rPr>
          <w:rFonts w:ascii="Arial" w:eastAsia="Times New Roman" w:hAnsi="Arial" w:cs="Arial"/>
          <w:sz w:val="24"/>
          <w:szCs w:val="24"/>
        </w:rPr>
        <w:t xml:space="preserve"> in a particular sport may have to satisfy additional physical skills testing if they elect to participate in</w:t>
      </w:r>
      <w:r w:rsidR="00505479" w:rsidRPr="00505479">
        <w:rPr>
          <w:rFonts w:ascii="Arial" w:eastAsia="Times New Roman" w:hAnsi="Arial" w:cs="Arial"/>
          <w:sz w:val="24"/>
          <w:szCs w:val="24"/>
        </w:rPr>
        <w:t xml:space="preserve"> </w:t>
      </w:r>
      <w:r w:rsidR="00505479">
        <w:rPr>
          <w:rFonts w:ascii="Arial" w:eastAsia="Times New Roman" w:hAnsi="Arial" w:cs="Arial"/>
          <w:sz w:val="24"/>
          <w:szCs w:val="24"/>
        </w:rPr>
        <w:t>Athletic Placement Process</w:t>
      </w:r>
      <w:r w:rsidRPr="00965E18">
        <w:rPr>
          <w:rFonts w:ascii="Arial" w:eastAsia="Times New Roman" w:hAnsi="Arial" w:cs="Arial"/>
          <w:sz w:val="24"/>
          <w:szCs w:val="24"/>
        </w:rPr>
        <w:t xml:space="preserve"> the for another sport</w:t>
      </w:r>
      <w:r w:rsidR="00505479">
        <w:rPr>
          <w:rFonts w:ascii="Arial" w:eastAsia="Times New Roman" w:hAnsi="Arial" w:cs="Arial"/>
          <w:sz w:val="24"/>
          <w:szCs w:val="24"/>
        </w:rPr>
        <w:t xml:space="preserve"> if their age has change between seasons</w:t>
      </w:r>
      <w:r w:rsidRPr="00965E18">
        <w:rPr>
          <w:rFonts w:ascii="Arial" w:eastAsia="Times New Roman" w:hAnsi="Arial" w:cs="Arial"/>
          <w:sz w:val="24"/>
          <w:szCs w:val="24"/>
        </w:rPr>
        <w:t xml:space="preserve">. </w:t>
      </w:r>
    </w:p>
    <w:p w:rsidR="00505479" w:rsidRDefault="00505479" w:rsidP="00505479">
      <w:pPr>
        <w:pStyle w:val="Heading7"/>
        <w:ind w:left="59" w:right="59"/>
        <w:jc w:val="center"/>
        <w:rPr>
          <w:b w:val="0"/>
          <w:bCs w:val="0"/>
        </w:rPr>
      </w:pPr>
      <w:r>
        <w:t>IMPLEMENTATION</w:t>
      </w:r>
      <w:r>
        <w:rPr>
          <w:spacing w:val="-6"/>
        </w:rPr>
        <w:t xml:space="preserve"> </w:t>
      </w:r>
      <w:r>
        <w:t>STEPS</w:t>
      </w:r>
    </w:p>
    <w:p w:rsidR="00505479" w:rsidRDefault="00505479" w:rsidP="002D634C">
      <w:pPr>
        <w:pStyle w:val="BodyText"/>
        <w:spacing w:before="1"/>
        <w:ind w:left="183" w:right="59"/>
      </w:pPr>
      <w:r>
        <w:t>ALL STEPS MUST BE FOLLOWED, IN ORDER, FOR EACH APP</w:t>
      </w:r>
      <w:r>
        <w:rPr>
          <w:spacing w:val="-15"/>
        </w:rPr>
        <w:t xml:space="preserve"> </w:t>
      </w:r>
      <w:r>
        <w:t>REQUEST.</w:t>
      </w:r>
    </w:p>
    <w:p w:rsidR="00505479" w:rsidRPr="00505479" w:rsidRDefault="00505479" w:rsidP="00505479">
      <w:pPr>
        <w:pStyle w:val="BodyText"/>
        <w:spacing w:before="1"/>
        <w:ind w:left="183" w:right="59"/>
        <w:jc w:val="center"/>
      </w:pPr>
    </w:p>
    <w:p w:rsidR="00505479" w:rsidRPr="00505479" w:rsidRDefault="00505479" w:rsidP="00505479">
      <w:pPr>
        <w:pStyle w:val="BodyText"/>
        <w:ind w:right="116"/>
        <w:jc w:val="both"/>
        <w:rPr>
          <w:sz w:val="24"/>
          <w:szCs w:val="24"/>
        </w:rPr>
      </w:pPr>
      <w:r w:rsidRPr="00505479">
        <w:rPr>
          <w:rFonts w:cs="Arial"/>
          <w:b/>
          <w:bCs/>
          <w:sz w:val="24"/>
          <w:szCs w:val="24"/>
        </w:rPr>
        <w:t xml:space="preserve">Step 1 District Policy: </w:t>
      </w:r>
      <w:r w:rsidRPr="00505479">
        <w:rPr>
          <w:sz w:val="24"/>
          <w:szCs w:val="24"/>
        </w:rPr>
        <w:t>Confirm that the school district has approved a resolution to allow students to participate in the APP.</w:t>
      </w:r>
    </w:p>
    <w:p w:rsidR="00505479" w:rsidRPr="00505479" w:rsidRDefault="00505479" w:rsidP="00505479">
      <w:pPr>
        <w:spacing w:after="0" w:line="245" w:lineRule="auto"/>
        <w:ind w:right="115"/>
        <w:jc w:val="both"/>
        <w:rPr>
          <w:rFonts w:ascii="Arial"/>
          <w:b/>
          <w:sz w:val="24"/>
          <w:szCs w:val="24"/>
        </w:rPr>
      </w:pPr>
    </w:p>
    <w:p w:rsidR="00505479" w:rsidRPr="00505479" w:rsidRDefault="00505479" w:rsidP="00505479">
      <w:pPr>
        <w:spacing w:line="244" w:lineRule="auto"/>
        <w:ind w:left="119" w:right="115"/>
        <w:jc w:val="both"/>
        <w:rPr>
          <w:rFonts w:ascii="Arial" w:eastAsia="Arial" w:hAnsi="Arial" w:cs="Arial"/>
          <w:sz w:val="24"/>
          <w:szCs w:val="24"/>
        </w:rPr>
      </w:pPr>
      <w:r w:rsidRPr="00505479">
        <w:rPr>
          <w:rFonts w:ascii="Arial"/>
          <w:b/>
          <w:sz w:val="24"/>
          <w:szCs w:val="24"/>
        </w:rPr>
        <w:lastRenderedPageBreak/>
        <w:t xml:space="preserve">Step 2 Parent/Guardian Permission: </w:t>
      </w:r>
      <w:r w:rsidRPr="00505479">
        <w:rPr>
          <w:rFonts w:ascii="Arial"/>
          <w:sz w:val="24"/>
          <w:szCs w:val="24"/>
        </w:rPr>
        <w:t>All students who are to be evaluated must first obtain written parent/guardian permission before any evaluation may begin.</w:t>
      </w:r>
    </w:p>
    <w:p w:rsidR="00505479" w:rsidRPr="007C289F" w:rsidRDefault="00505479" w:rsidP="007C289F">
      <w:pPr>
        <w:pStyle w:val="BodyText"/>
        <w:ind w:left="119" w:right="116"/>
        <w:jc w:val="both"/>
        <w:rPr>
          <w:sz w:val="24"/>
          <w:szCs w:val="24"/>
        </w:rPr>
      </w:pPr>
      <w:r w:rsidRPr="00505479">
        <w:rPr>
          <w:rFonts w:cs="Arial"/>
          <w:b/>
          <w:bCs/>
          <w:sz w:val="24"/>
          <w:szCs w:val="24"/>
        </w:rPr>
        <w:t xml:space="preserve">Step 3 Administrative Approval: </w:t>
      </w:r>
      <w:r w:rsidRPr="00505479">
        <w:rPr>
          <w:sz w:val="24"/>
          <w:szCs w:val="24"/>
        </w:rPr>
        <w:t>The athletic administrator should confirm that the student is suitable for consideration, which includes the likelihood that the student would play in at least 50% of the games. Additionally, because of the increased time demands of participation at the high school level, the student’s academic performance (as determined at the local level) should be at or above grade level. Furthermore, administration should assess the student’s emotional readiness to socialize with high school-aged students. If the student is not academically or socially ready, the student should not proceed through the</w:t>
      </w:r>
      <w:r w:rsidRPr="00505479">
        <w:rPr>
          <w:spacing w:val="-22"/>
          <w:sz w:val="24"/>
          <w:szCs w:val="24"/>
        </w:rPr>
        <w:t xml:space="preserve"> </w:t>
      </w:r>
      <w:r w:rsidRPr="00505479">
        <w:rPr>
          <w:sz w:val="24"/>
          <w:szCs w:val="24"/>
        </w:rPr>
        <w:t>APP.</w:t>
      </w:r>
    </w:p>
    <w:p w:rsidR="008E01D6" w:rsidRDefault="008E01D6" w:rsidP="007C289F">
      <w:pPr>
        <w:pStyle w:val="BodyText"/>
        <w:ind w:right="114"/>
        <w:jc w:val="both"/>
        <w:rPr>
          <w:rFonts w:cs="Arial"/>
          <w:b/>
          <w:bCs/>
          <w:sz w:val="24"/>
          <w:szCs w:val="24"/>
        </w:rPr>
      </w:pPr>
    </w:p>
    <w:p w:rsidR="00505479" w:rsidRPr="007C289F" w:rsidRDefault="00505479" w:rsidP="007C289F">
      <w:pPr>
        <w:pStyle w:val="BodyText"/>
        <w:ind w:right="114"/>
        <w:jc w:val="both"/>
        <w:rPr>
          <w:sz w:val="24"/>
          <w:szCs w:val="24"/>
        </w:rPr>
      </w:pPr>
      <w:r w:rsidRPr="00505479">
        <w:rPr>
          <w:rFonts w:cs="Arial"/>
          <w:b/>
          <w:bCs/>
          <w:sz w:val="24"/>
          <w:szCs w:val="24"/>
        </w:rPr>
        <w:t>Step 4 Medical Clearance: (</w:t>
      </w:r>
      <w:r w:rsidRPr="00505479">
        <w:rPr>
          <w:sz w:val="24"/>
          <w:szCs w:val="24"/>
        </w:rPr>
        <w:t>Must be completed BEFORE the physical fitness portion of the process</w:t>
      </w:r>
      <w:r w:rsidRPr="00505479">
        <w:rPr>
          <w:rFonts w:cs="Arial"/>
          <w:b/>
          <w:bCs/>
          <w:sz w:val="24"/>
          <w:szCs w:val="24"/>
        </w:rPr>
        <w:t xml:space="preserve">) </w:t>
      </w:r>
      <w:r w:rsidRPr="00505479">
        <w:rPr>
          <w:sz w:val="24"/>
          <w:szCs w:val="24"/>
        </w:rPr>
        <w:t xml:space="preserve">The district medical director will determine a student’s physical maturity level, and compare the physical size of the student in relation to that of the students against whom the student wishes to compete. If the student is determined to have attained the appropriate physical maturity level and comparable physical size for the desired sport and level (see Appendix C and H), the student may proceed with step 5. If the student is determined to </w:t>
      </w:r>
      <w:r w:rsidRPr="007F4FD3">
        <w:rPr>
          <w:rFonts w:cs="Arial"/>
          <w:b/>
          <w:bCs/>
          <w:spacing w:val="-3"/>
          <w:sz w:val="24"/>
          <w:szCs w:val="24"/>
          <w:u w:val="single"/>
        </w:rPr>
        <w:t>not</w:t>
      </w:r>
      <w:r w:rsidR="007F4FD3">
        <w:rPr>
          <w:rFonts w:cs="Arial"/>
          <w:b/>
          <w:bCs/>
          <w:spacing w:val="55"/>
          <w:sz w:val="24"/>
          <w:szCs w:val="24"/>
        </w:rPr>
        <w:t xml:space="preserve"> </w:t>
      </w:r>
      <w:r w:rsidRPr="007F4FD3">
        <w:rPr>
          <w:sz w:val="24"/>
          <w:szCs w:val="24"/>
        </w:rPr>
        <w:t>have</w:t>
      </w:r>
      <w:r w:rsidRPr="00505479">
        <w:rPr>
          <w:sz w:val="24"/>
          <w:szCs w:val="24"/>
        </w:rPr>
        <w:t xml:space="preserve"> attained an appropriate physical maturity level for the desired sport and level, </w:t>
      </w:r>
      <w:r w:rsidRPr="00505479">
        <w:rPr>
          <w:rFonts w:cs="Arial"/>
          <w:b/>
          <w:bCs/>
          <w:sz w:val="24"/>
          <w:szCs w:val="24"/>
        </w:rPr>
        <w:t>the process stops</w:t>
      </w:r>
      <w:r w:rsidRPr="00505479">
        <w:rPr>
          <w:sz w:val="24"/>
          <w:szCs w:val="24"/>
        </w:rPr>
        <w:t>.</w:t>
      </w:r>
    </w:p>
    <w:p w:rsidR="008E01D6" w:rsidRDefault="008E01D6" w:rsidP="007C289F">
      <w:pPr>
        <w:ind w:left="119" w:right="115"/>
        <w:jc w:val="both"/>
        <w:rPr>
          <w:rFonts w:ascii="Arial"/>
          <w:b/>
          <w:i/>
        </w:rPr>
      </w:pPr>
    </w:p>
    <w:p w:rsidR="00505479" w:rsidRPr="007C289F" w:rsidRDefault="00505479" w:rsidP="007C289F">
      <w:pPr>
        <w:ind w:left="119" w:right="115"/>
        <w:jc w:val="both"/>
        <w:rPr>
          <w:rFonts w:ascii="Arial" w:eastAsia="Arial" w:hAnsi="Arial" w:cs="Arial"/>
        </w:rPr>
      </w:pPr>
      <w:r w:rsidRPr="007C289F">
        <w:rPr>
          <w:rFonts w:ascii="Arial"/>
          <w:b/>
          <w:i/>
        </w:rPr>
        <w:t xml:space="preserve">Important Note on the Physical Maturity Examination: </w:t>
      </w:r>
      <w:r w:rsidRPr="007C289F">
        <w:rPr>
          <w:rFonts w:ascii="Arial"/>
          <w:i/>
        </w:rPr>
        <w:t xml:space="preserve">For the medical director, determining the physical maturity level of the student is an important step in the APP process. This is </w:t>
      </w:r>
      <w:proofErr w:type="gramStart"/>
      <w:r w:rsidRPr="007C289F">
        <w:rPr>
          <w:rFonts w:ascii="Arial"/>
          <w:i/>
        </w:rPr>
        <w:t>done  to</w:t>
      </w:r>
      <w:proofErr w:type="gramEnd"/>
      <w:r w:rsidRPr="007C289F">
        <w:rPr>
          <w:rFonts w:ascii="Arial"/>
          <w:i/>
        </w:rPr>
        <w:t xml:space="preserve"> ensure that the student has attained a level of physical development at which the chances of growth plate or overuse injury is minimized. Since the growth plate is the weakest area of the growing skeleton, weaker than the nearby ligaments and tendons that connect bones to other bones and muscles, injury to a growth plate can lead to a serious and potentially permanent injury to a joint or long bone. While growth plate injuries are usually caused by an acute event such as a fall or a blow to a limb, they can also result from overuse, such as when a gymnast practices for hours on the uneven bars, a runner runs long distances, or a baseball pitcher spends hours perfecting a cur</w:t>
      </w:r>
      <w:r w:rsidR="007C289F" w:rsidRPr="007C289F">
        <w:rPr>
          <w:rFonts w:ascii="Arial"/>
          <w:i/>
        </w:rPr>
        <w:t>ve ball.</w:t>
      </w:r>
      <w:r w:rsidRPr="007C289F">
        <w:rPr>
          <w:rFonts w:ascii="Arial"/>
          <w:i/>
          <w:spacing w:val="1"/>
        </w:rPr>
        <w:t xml:space="preserve"> </w:t>
      </w:r>
      <w:r w:rsidRPr="007C289F">
        <w:rPr>
          <w:rFonts w:ascii="Arial"/>
          <w:i/>
        </w:rPr>
        <w:t>Growth plate trauma and other overuse injuries may</w:t>
      </w:r>
      <w:r w:rsidR="007C289F" w:rsidRPr="007C289F">
        <w:rPr>
          <w:rFonts w:ascii="Arial" w:eastAsia="Arial" w:hAnsi="Arial" w:cs="Arial"/>
        </w:rPr>
        <w:t xml:space="preserve"> </w:t>
      </w:r>
      <w:r w:rsidR="007C289F" w:rsidRPr="007C289F">
        <w:rPr>
          <w:rFonts w:ascii="Arial"/>
          <w:i/>
        </w:rPr>
        <w:t xml:space="preserve">occur in competitive sports such as football, basketball, softball, track &amp; field, and gymnastics. The likelihood increases when students are doing a single sport year round without substantial rest; therefore, caution must be exercised in determining the physical maturity of students at this age level. Developmental staging reduces, but does not eliminate, the risks of injury to a younger student moving up to sport activities involving more developmentally mature students. Since all growth plates might not be fully matured by the time a student reaches Tanner 5, care must be exercised in determining the physical maturity of athletes. The size of the student </w:t>
      </w:r>
      <w:r w:rsidR="007C289F" w:rsidRPr="007C289F">
        <w:rPr>
          <w:rFonts w:ascii="Arial"/>
          <w:i/>
          <w:spacing w:val="-4"/>
        </w:rPr>
        <w:t xml:space="preserve">in </w:t>
      </w:r>
      <w:r w:rsidR="007C289F" w:rsidRPr="007C289F">
        <w:rPr>
          <w:rFonts w:ascii="Arial"/>
          <w:i/>
        </w:rPr>
        <w:t>relation to the other athletes is also a critical component in determining the risk of</w:t>
      </w:r>
      <w:r w:rsidR="007C289F" w:rsidRPr="007C289F">
        <w:rPr>
          <w:rFonts w:ascii="Arial"/>
          <w:i/>
          <w:spacing w:val="-30"/>
        </w:rPr>
        <w:t xml:space="preserve"> </w:t>
      </w:r>
      <w:r w:rsidR="007C289F" w:rsidRPr="007C289F">
        <w:rPr>
          <w:rFonts w:ascii="Arial"/>
          <w:i/>
        </w:rPr>
        <w:t>injury.</w:t>
      </w:r>
    </w:p>
    <w:p w:rsidR="007C289F" w:rsidRPr="007C289F" w:rsidRDefault="007C289F" w:rsidP="008A46B7">
      <w:pPr>
        <w:ind w:left="120" w:right="115" w:firstLine="60"/>
        <w:jc w:val="both"/>
        <w:rPr>
          <w:rFonts w:ascii="Arial" w:eastAsia="Arial" w:hAnsi="Arial" w:cs="Arial"/>
        </w:rPr>
        <w:sectPr w:rsidR="007C289F" w:rsidRPr="007C289F" w:rsidSect="009463A7">
          <w:footerReference w:type="default" r:id="rId24"/>
          <w:pgSz w:w="12240" w:h="15840"/>
          <w:pgMar w:top="1296" w:right="1325" w:bottom="1152" w:left="1325" w:header="0" w:footer="1008" w:gutter="0"/>
          <w:pgBorders w:offsetFrom="page">
            <w:top w:val="single" w:sz="36" w:space="24" w:color="auto"/>
            <w:left w:val="single" w:sz="36" w:space="24" w:color="auto"/>
            <w:bottom w:val="single" w:sz="36" w:space="24" w:color="auto"/>
            <w:right w:val="single" w:sz="36" w:space="24" w:color="auto"/>
          </w:pgBorders>
          <w:pgNumType w:start="1"/>
          <w:cols w:space="720"/>
        </w:sectPr>
      </w:pPr>
      <w:r w:rsidRPr="007C289F">
        <w:rPr>
          <w:rFonts w:ascii="Arial"/>
          <w:i/>
        </w:rPr>
        <w:t>It is always best to err on the side of caution and keep a student at the age-appropriate level of play in order to safeguard the student</w:t>
      </w:r>
      <w:r w:rsidRPr="007C289F">
        <w:rPr>
          <w:rFonts w:ascii="Arial"/>
          <w:b/>
          <w:i/>
        </w:rPr>
        <w:t xml:space="preserve">. </w:t>
      </w:r>
      <w:r w:rsidRPr="007C289F">
        <w:rPr>
          <w:rFonts w:ascii="Arial"/>
          <w:i/>
        </w:rPr>
        <w:t>There will be many more years for the student to advance in athletics, and success is more likely if he or she does not suffer from permanent injuries.</w:t>
      </w:r>
    </w:p>
    <w:p w:rsidR="00505479" w:rsidRDefault="00505479" w:rsidP="007F4FD3">
      <w:pPr>
        <w:pStyle w:val="BodyText"/>
        <w:spacing w:line="242" w:lineRule="auto"/>
        <w:ind w:left="119" w:right="117"/>
        <w:jc w:val="both"/>
      </w:pPr>
      <w:r>
        <w:rPr>
          <w:rFonts w:cs="Arial"/>
          <w:b/>
          <w:bCs/>
        </w:rPr>
        <w:lastRenderedPageBreak/>
        <w:t xml:space="preserve">Step 5 Sport Skill Evaluation: </w:t>
      </w:r>
      <w:r>
        <w:t xml:space="preserve">The sport coach will rely on past personal observations </w:t>
      </w:r>
      <w:proofErr w:type="gramStart"/>
      <w:r>
        <w:t>and  may</w:t>
      </w:r>
      <w:proofErr w:type="gramEnd"/>
      <w:r>
        <w:t xml:space="preserve"> consider input from the student’s former coaches to complete the evaluation.  If the </w:t>
      </w:r>
      <w:proofErr w:type="gramStart"/>
      <w:r>
        <w:t>coach  is</w:t>
      </w:r>
      <w:proofErr w:type="gramEnd"/>
      <w:r>
        <w:t xml:space="preserve"> unfamiliar with the student, the sport coach may wish to observe the student in a physical education class (see Appendix</w:t>
      </w:r>
      <w:r>
        <w:rPr>
          <w:spacing w:val="-13"/>
        </w:rPr>
        <w:t xml:space="preserve"> </w:t>
      </w:r>
      <w:r w:rsidR="007F4FD3">
        <w:t>D).</w:t>
      </w:r>
    </w:p>
    <w:p w:rsidR="007F4FD3" w:rsidRPr="007F4FD3" w:rsidRDefault="007F4FD3" w:rsidP="007F4FD3">
      <w:pPr>
        <w:pStyle w:val="BodyText"/>
        <w:spacing w:line="242" w:lineRule="auto"/>
        <w:ind w:left="119" w:right="117"/>
        <w:jc w:val="both"/>
      </w:pPr>
    </w:p>
    <w:p w:rsidR="00505479" w:rsidRDefault="00505479" w:rsidP="00505479">
      <w:pPr>
        <w:pStyle w:val="BodyText"/>
        <w:spacing w:line="237" w:lineRule="auto"/>
        <w:ind w:left="119" w:right="115"/>
        <w:jc w:val="both"/>
      </w:pPr>
      <w:r>
        <w:rPr>
          <w:rFonts w:cs="Arial"/>
          <w:b/>
          <w:bCs/>
        </w:rPr>
        <w:t xml:space="preserve">Step 6 Physical Fitness Testing: </w:t>
      </w:r>
      <w:r>
        <w:t xml:space="preserve">This must be done by a certified physical education teacher who is </w:t>
      </w:r>
      <w:r>
        <w:rPr>
          <w:rFonts w:cs="Arial"/>
          <w:b/>
          <w:bCs/>
          <w:u w:val="thick" w:color="000000"/>
        </w:rPr>
        <w:t xml:space="preserve">not </w:t>
      </w:r>
      <w:r>
        <w:t>a coach of the sport for which the student will be trying out. The President’s Physical Fitness Test has been selected as the test for this process, and the student must meet the 85</w:t>
      </w:r>
      <w:proofErr w:type="spellStart"/>
      <w:r>
        <w:rPr>
          <w:position w:val="10"/>
          <w:sz w:val="14"/>
          <w:szCs w:val="14"/>
        </w:rPr>
        <w:t>th</w:t>
      </w:r>
      <w:proofErr w:type="spellEnd"/>
      <w:r>
        <w:rPr>
          <w:position w:val="10"/>
          <w:sz w:val="14"/>
          <w:szCs w:val="14"/>
        </w:rPr>
        <w:t xml:space="preserve"> </w:t>
      </w:r>
      <w:r>
        <w:t xml:space="preserve">percentile level for their age in 4 out of 5 test components (see Appendix E, I, and J). </w:t>
      </w:r>
      <w:r>
        <w:rPr>
          <w:spacing w:val="-3"/>
        </w:rPr>
        <w:t xml:space="preserve">For </w:t>
      </w:r>
      <w:r>
        <w:t>students trying out for swimming, see Appendix J for an alternate fitness test to the 1 mile walk/run- students trying out for swimming may choose to either do the 1 mile walk/ run or the 500 yard</w:t>
      </w:r>
      <w:r>
        <w:rPr>
          <w:spacing w:val="-7"/>
        </w:rPr>
        <w:t xml:space="preserve"> </w:t>
      </w:r>
      <w:r>
        <w:t>swim.</w:t>
      </w:r>
    </w:p>
    <w:p w:rsidR="00505479" w:rsidRPr="007C289F" w:rsidRDefault="00505479" w:rsidP="007C289F">
      <w:pPr>
        <w:ind w:left="119" w:right="117"/>
        <w:jc w:val="both"/>
        <w:rPr>
          <w:rFonts w:ascii="Arial" w:eastAsia="Arial" w:hAnsi="Arial" w:cs="Arial"/>
        </w:rPr>
      </w:pPr>
      <w:r>
        <w:rPr>
          <w:rFonts w:ascii="Arial"/>
          <w:i/>
        </w:rPr>
        <w:t>Exception to the physical fitness test requirement: Students who desire to try out for bowling or golf teams are not required to complete the physical fitness</w:t>
      </w:r>
      <w:r>
        <w:rPr>
          <w:rFonts w:ascii="Arial"/>
          <w:i/>
          <w:spacing w:val="-23"/>
        </w:rPr>
        <w:t xml:space="preserve"> </w:t>
      </w:r>
      <w:r>
        <w:rPr>
          <w:rFonts w:ascii="Arial"/>
          <w:i/>
        </w:rPr>
        <w:t>testing.</w:t>
      </w:r>
    </w:p>
    <w:p w:rsidR="00505479" w:rsidRPr="007C289F" w:rsidRDefault="00505479" w:rsidP="007C289F">
      <w:pPr>
        <w:ind w:left="119" w:right="120"/>
        <w:jc w:val="both"/>
        <w:rPr>
          <w:rFonts w:ascii="Arial" w:eastAsia="Arial" w:hAnsi="Arial" w:cs="Arial"/>
        </w:rPr>
      </w:pPr>
      <w:r>
        <w:rPr>
          <w:rFonts w:ascii="Arial"/>
          <w:b/>
        </w:rPr>
        <w:t xml:space="preserve">Step 7 Qualification Determination: </w:t>
      </w:r>
      <w:r>
        <w:rPr>
          <w:rFonts w:ascii="Arial"/>
        </w:rPr>
        <w:t xml:space="preserve">The results of the three evaluations will be sent to the director of physical education/athletics. </w:t>
      </w:r>
      <w:r>
        <w:rPr>
          <w:rFonts w:ascii="Arial"/>
          <w:b/>
        </w:rPr>
        <w:t xml:space="preserve">Only students who pass all parts of the </w:t>
      </w:r>
      <w:r>
        <w:rPr>
          <w:rFonts w:ascii="Arial"/>
          <w:b/>
          <w:spacing w:val="-3"/>
        </w:rPr>
        <w:t xml:space="preserve">APP </w:t>
      </w:r>
      <w:r>
        <w:rPr>
          <w:rFonts w:ascii="Arial"/>
          <w:b/>
        </w:rPr>
        <w:t>are permitted to try</w:t>
      </w:r>
      <w:r>
        <w:rPr>
          <w:rFonts w:ascii="Arial"/>
          <w:b/>
          <w:spacing w:val="-10"/>
        </w:rPr>
        <w:t xml:space="preserve"> </w:t>
      </w:r>
      <w:r>
        <w:rPr>
          <w:rFonts w:ascii="Arial"/>
          <w:b/>
        </w:rPr>
        <w:t>out.</w:t>
      </w:r>
    </w:p>
    <w:p w:rsidR="00505479" w:rsidRDefault="00505479" w:rsidP="007C289F">
      <w:pPr>
        <w:pStyle w:val="BodyText"/>
        <w:ind w:right="116" w:hanging="1"/>
        <w:jc w:val="both"/>
      </w:pPr>
      <w:r>
        <w:rPr>
          <w:b/>
        </w:rPr>
        <w:t xml:space="preserve">Step 8 Try Outs: </w:t>
      </w:r>
      <w:r>
        <w:t>The student is allowed to try out for the sport and level requested or the student must return to the modified level of competition. For students trying out for bowling or golf, see instructions for try outs for these sports in Appendix</w:t>
      </w:r>
      <w:r>
        <w:rPr>
          <w:spacing w:val="-24"/>
        </w:rPr>
        <w:t xml:space="preserve"> </w:t>
      </w:r>
      <w:r>
        <w:t>G.</w:t>
      </w:r>
    </w:p>
    <w:p w:rsidR="007C289F" w:rsidRPr="007C289F" w:rsidRDefault="007C289F" w:rsidP="007C289F">
      <w:pPr>
        <w:pStyle w:val="BodyText"/>
        <w:ind w:right="116" w:hanging="1"/>
        <w:jc w:val="both"/>
      </w:pPr>
    </w:p>
    <w:p w:rsidR="00505479" w:rsidRDefault="00505479" w:rsidP="007C289F">
      <w:pPr>
        <w:pStyle w:val="BodyText"/>
        <w:ind w:right="114"/>
        <w:jc w:val="both"/>
      </w:pPr>
      <w:r>
        <w:rPr>
          <w:rFonts w:cs="Arial"/>
          <w:b/>
          <w:bCs/>
        </w:rPr>
        <w:t xml:space="preserve">Step 9 Records: </w:t>
      </w:r>
      <w:r>
        <w:t>The physical education director and/or athletic director must maintain all records of students who have successfully completed the APP. Items to be kept in the student’s file are: Parent/Guardian Permission and Result letters; Maturity Evaluation and  Medical Director Form; Physical Fitness results; Coach’s Sport Skill</w:t>
      </w:r>
      <w:r>
        <w:rPr>
          <w:spacing w:val="-31"/>
        </w:rPr>
        <w:t xml:space="preserve"> </w:t>
      </w:r>
      <w:r>
        <w:t>Evaluation.</w:t>
      </w:r>
    </w:p>
    <w:p w:rsidR="007C289F" w:rsidRPr="007C289F" w:rsidRDefault="007C289F" w:rsidP="007C289F">
      <w:pPr>
        <w:pStyle w:val="BodyText"/>
        <w:ind w:right="114"/>
        <w:jc w:val="both"/>
      </w:pPr>
    </w:p>
    <w:p w:rsidR="00505479" w:rsidRDefault="00505479" w:rsidP="00505479">
      <w:pPr>
        <w:ind w:left="119" w:right="115"/>
        <w:jc w:val="both"/>
        <w:rPr>
          <w:rFonts w:ascii="Arial" w:eastAsia="Arial" w:hAnsi="Arial" w:cs="Arial"/>
        </w:rPr>
      </w:pPr>
      <w:r>
        <w:rPr>
          <w:rFonts w:ascii="Arial"/>
          <w:b/>
        </w:rPr>
        <w:t xml:space="preserve">Step 10 Notifications: </w:t>
      </w:r>
      <w:r>
        <w:rPr>
          <w:rFonts w:ascii="Arial"/>
        </w:rPr>
        <w:t xml:space="preserve">A Notification List (see Appendix F) of the scores of all athletes who have successfully completed the process and have been approved through the APP </w:t>
      </w:r>
      <w:r>
        <w:rPr>
          <w:rFonts w:ascii="Arial"/>
          <w:b/>
        </w:rPr>
        <w:t xml:space="preserve">after the try-out period has been completed </w:t>
      </w:r>
      <w:r>
        <w:rPr>
          <w:rFonts w:ascii="Arial"/>
        </w:rPr>
        <w:t>must be sent</w:t>
      </w:r>
      <w:r>
        <w:rPr>
          <w:rFonts w:ascii="Arial"/>
          <w:spacing w:val="-19"/>
        </w:rPr>
        <w:t xml:space="preserve"> </w:t>
      </w:r>
      <w:r>
        <w:rPr>
          <w:rFonts w:ascii="Arial"/>
        </w:rPr>
        <w:t>to:</w:t>
      </w:r>
    </w:p>
    <w:p w:rsidR="00505479" w:rsidRDefault="00505479" w:rsidP="00505479">
      <w:pPr>
        <w:pStyle w:val="ListParagraph"/>
        <w:widowControl w:val="0"/>
        <w:numPr>
          <w:ilvl w:val="0"/>
          <w:numId w:val="27"/>
        </w:numPr>
        <w:tabs>
          <w:tab w:val="left" w:pos="968"/>
        </w:tabs>
        <w:spacing w:before="1" w:after="0" w:line="252" w:lineRule="exact"/>
        <w:ind w:hanging="360"/>
        <w:contextualSpacing w:val="0"/>
        <w:rPr>
          <w:rFonts w:ascii="Arial" w:eastAsia="Arial" w:hAnsi="Arial" w:cs="Arial"/>
        </w:rPr>
      </w:pPr>
      <w:r>
        <w:rPr>
          <w:rFonts w:ascii="Arial"/>
        </w:rPr>
        <w:t>The physical education director and/or athletic director of competitor</w:t>
      </w:r>
      <w:r>
        <w:rPr>
          <w:rFonts w:ascii="Arial"/>
          <w:spacing w:val="-27"/>
        </w:rPr>
        <w:t xml:space="preserve"> </w:t>
      </w:r>
      <w:r>
        <w:rPr>
          <w:rFonts w:ascii="Arial"/>
        </w:rPr>
        <w:t>schools</w:t>
      </w:r>
    </w:p>
    <w:p w:rsidR="00505479" w:rsidRPr="002D634C" w:rsidRDefault="00505479" w:rsidP="00505479">
      <w:pPr>
        <w:pStyle w:val="ListParagraph"/>
        <w:widowControl w:val="0"/>
        <w:numPr>
          <w:ilvl w:val="0"/>
          <w:numId w:val="27"/>
        </w:numPr>
        <w:tabs>
          <w:tab w:val="left" w:pos="968"/>
        </w:tabs>
        <w:spacing w:after="0" w:line="252" w:lineRule="exact"/>
        <w:ind w:hanging="360"/>
        <w:contextualSpacing w:val="0"/>
        <w:rPr>
          <w:rFonts w:ascii="Arial" w:eastAsia="Arial" w:hAnsi="Arial" w:cs="Arial"/>
        </w:rPr>
        <w:sectPr w:rsidR="00505479" w:rsidRPr="002D634C" w:rsidSect="00783DA5">
          <w:pgSz w:w="12240" w:h="15840"/>
          <w:pgMar w:top="1380" w:right="1320" w:bottom="1200" w:left="1320" w:header="0" w:footer="1005" w:gutter="0"/>
          <w:pgBorders w:offsetFrom="page">
            <w:top w:val="single" w:sz="36" w:space="24" w:color="auto"/>
            <w:left w:val="single" w:sz="36" w:space="24" w:color="auto"/>
            <w:bottom w:val="single" w:sz="36" w:space="24" w:color="auto"/>
            <w:right w:val="single" w:sz="36" w:space="24" w:color="auto"/>
          </w:pgBorders>
          <w:cols w:space="720"/>
        </w:sectPr>
      </w:pPr>
      <w:r>
        <w:rPr>
          <w:rFonts w:ascii="Arial"/>
        </w:rPr>
        <w:t>Athletic governing board or section</w:t>
      </w:r>
      <w:r>
        <w:rPr>
          <w:rFonts w:ascii="Arial"/>
          <w:spacing w:val="-12"/>
        </w:rPr>
        <w:t xml:space="preserve"> </w:t>
      </w:r>
      <w:r>
        <w:rPr>
          <w:rFonts w:ascii="Arial"/>
        </w:rPr>
        <w:t>office</w:t>
      </w:r>
    </w:p>
    <w:p w:rsidR="00DA262A" w:rsidRDefault="00DA262A" w:rsidP="00263CFE">
      <w:pPr>
        <w:ind w:left="360"/>
        <w:rPr>
          <w:rFonts w:ascii="Arial" w:hAnsi="Arial" w:cs="Arial"/>
          <w:b/>
          <w:sz w:val="24"/>
          <w:szCs w:val="24"/>
        </w:rPr>
      </w:pPr>
      <w:r>
        <w:rPr>
          <w:rFonts w:ascii="Arial" w:hAnsi="Arial" w:cs="Arial"/>
          <w:b/>
          <w:sz w:val="24"/>
          <w:szCs w:val="24"/>
        </w:rPr>
        <w:lastRenderedPageBreak/>
        <w:t>SECTION ONE EJECTION AND CARD ACCUMULATION POLICY</w:t>
      </w:r>
    </w:p>
    <w:p w:rsidR="00DA262A" w:rsidRDefault="00125AAB" w:rsidP="00263CFE">
      <w:pPr>
        <w:pStyle w:val="ListParagraph"/>
        <w:numPr>
          <w:ilvl w:val="0"/>
          <w:numId w:val="16"/>
        </w:numPr>
        <w:ind w:left="1080"/>
        <w:rPr>
          <w:rFonts w:ascii="Arial" w:hAnsi="Arial" w:cs="Arial"/>
          <w:sz w:val="24"/>
          <w:szCs w:val="24"/>
        </w:rPr>
      </w:pPr>
      <w:r>
        <w:rPr>
          <w:rFonts w:ascii="Arial" w:hAnsi="Arial" w:cs="Arial"/>
          <w:sz w:val="24"/>
          <w:szCs w:val="24"/>
        </w:rPr>
        <w:t xml:space="preserve">When an athlete is ejected from a contest the following </w:t>
      </w:r>
      <w:r w:rsidR="00C26586">
        <w:rPr>
          <w:rFonts w:ascii="Arial" w:hAnsi="Arial" w:cs="Arial"/>
          <w:sz w:val="24"/>
          <w:szCs w:val="24"/>
        </w:rPr>
        <w:t>action will be enforced:</w:t>
      </w:r>
    </w:p>
    <w:p w:rsidR="00C26586" w:rsidRDefault="00C26586" w:rsidP="00263CFE">
      <w:pPr>
        <w:pStyle w:val="ListParagraph"/>
        <w:numPr>
          <w:ilvl w:val="1"/>
          <w:numId w:val="16"/>
        </w:numPr>
        <w:ind w:left="1800"/>
        <w:rPr>
          <w:rFonts w:ascii="Arial" w:hAnsi="Arial" w:cs="Arial"/>
          <w:sz w:val="24"/>
          <w:szCs w:val="24"/>
        </w:rPr>
      </w:pPr>
      <w:r>
        <w:rPr>
          <w:rFonts w:ascii="Arial" w:hAnsi="Arial" w:cs="Arial"/>
          <w:sz w:val="24"/>
          <w:szCs w:val="24"/>
        </w:rPr>
        <w:t>First ejection- that player cannot attend or participate in the next scheduled contest.</w:t>
      </w:r>
    </w:p>
    <w:p w:rsidR="00C26586" w:rsidRDefault="00C26586" w:rsidP="00263CFE">
      <w:pPr>
        <w:pStyle w:val="ListParagraph"/>
        <w:numPr>
          <w:ilvl w:val="1"/>
          <w:numId w:val="16"/>
        </w:numPr>
        <w:ind w:left="1800"/>
        <w:rPr>
          <w:rFonts w:ascii="Arial" w:hAnsi="Arial" w:cs="Arial"/>
          <w:sz w:val="24"/>
          <w:szCs w:val="24"/>
        </w:rPr>
      </w:pPr>
      <w:r>
        <w:rPr>
          <w:rFonts w:ascii="Arial" w:hAnsi="Arial" w:cs="Arial"/>
          <w:sz w:val="24"/>
          <w:szCs w:val="24"/>
        </w:rPr>
        <w:t>Second ejection- that player cannot attend or participate in the next two scheduled games.</w:t>
      </w:r>
    </w:p>
    <w:p w:rsidR="00C26586" w:rsidRDefault="00C26586" w:rsidP="00263CFE">
      <w:pPr>
        <w:pStyle w:val="ListParagraph"/>
        <w:numPr>
          <w:ilvl w:val="1"/>
          <w:numId w:val="16"/>
        </w:numPr>
        <w:ind w:left="1800"/>
        <w:rPr>
          <w:rFonts w:ascii="Arial" w:hAnsi="Arial" w:cs="Arial"/>
          <w:sz w:val="24"/>
          <w:szCs w:val="24"/>
        </w:rPr>
      </w:pPr>
      <w:r>
        <w:rPr>
          <w:rFonts w:ascii="Arial" w:hAnsi="Arial" w:cs="Arial"/>
          <w:sz w:val="24"/>
          <w:szCs w:val="24"/>
        </w:rPr>
        <w:t xml:space="preserve">Third ejection- that player cannot attend or participate in any remaining contests including sectionals or any post season games. </w:t>
      </w:r>
    </w:p>
    <w:p w:rsidR="00C26586" w:rsidRDefault="00C26586" w:rsidP="00263CFE">
      <w:pPr>
        <w:ind w:left="360"/>
        <w:rPr>
          <w:rFonts w:ascii="Arial" w:hAnsi="Arial" w:cs="Arial"/>
          <w:sz w:val="24"/>
          <w:szCs w:val="24"/>
        </w:rPr>
      </w:pPr>
      <w:r>
        <w:rPr>
          <w:rFonts w:ascii="Arial" w:hAnsi="Arial" w:cs="Arial"/>
          <w:sz w:val="24"/>
          <w:szCs w:val="24"/>
        </w:rPr>
        <w:t xml:space="preserve">Note: If an athlete is ejected in the final game of the season and participates in a sport during another season, he/she is ineligible to participate in the first scheduled contest. Example: a football player is ejected in his final game and also participates in baseball in the spring. He is ineligible for the first game of the baseball season. </w:t>
      </w:r>
    </w:p>
    <w:p w:rsidR="00C26586" w:rsidRDefault="00C26586" w:rsidP="00263CFE">
      <w:pPr>
        <w:ind w:left="360"/>
        <w:rPr>
          <w:rFonts w:ascii="Arial" w:hAnsi="Arial" w:cs="Arial"/>
          <w:sz w:val="24"/>
          <w:szCs w:val="24"/>
        </w:rPr>
      </w:pPr>
      <w:r>
        <w:rPr>
          <w:rFonts w:ascii="Arial" w:hAnsi="Arial" w:cs="Arial"/>
          <w:sz w:val="24"/>
          <w:szCs w:val="24"/>
        </w:rPr>
        <w:t xml:space="preserve">Three yellow cards accumulated by a single player in the regular season will result in a one game suspension the continued accumulation of yellow cards </w:t>
      </w:r>
      <w:r w:rsidR="00DF3674">
        <w:rPr>
          <w:rFonts w:ascii="Arial" w:hAnsi="Arial" w:cs="Arial"/>
          <w:sz w:val="24"/>
          <w:szCs w:val="24"/>
        </w:rPr>
        <w:t>after</w:t>
      </w:r>
      <w:r>
        <w:rPr>
          <w:rFonts w:ascii="Arial" w:hAnsi="Arial" w:cs="Arial"/>
          <w:sz w:val="24"/>
          <w:szCs w:val="24"/>
        </w:rPr>
        <w:t xml:space="preserve"> his/her one game </w:t>
      </w:r>
      <w:r w:rsidR="00DF3674">
        <w:rPr>
          <w:rFonts w:ascii="Arial" w:hAnsi="Arial" w:cs="Arial"/>
          <w:sz w:val="24"/>
          <w:szCs w:val="24"/>
        </w:rPr>
        <w:t>suspension</w:t>
      </w:r>
      <w:r>
        <w:rPr>
          <w:rFonts w:ascii="Arial" w:hAnsi="Arial" w:cs="Arial"/>
          <w:sz w:val="24"/>
          <w:szCs w:val="24"/>
        </w:rPr>
        <w:t xml:space="preserve"> will result in the </w:t>
      </w:r>
      <w:r w:rsidR="00DF3674">
        <w:rPr>
          <w:rFonts w:ascii="Arial" w:hAnsi="Arial" w:cs="Arial"/>
          <w:sz w:val="24"/>
          <w:szCs w:val="24"/>
        </w:rPr>
        <w:t>following</w:t>
      </w:r>
      <w:r>
        <w:rPr>
          <w:rFonts w:ascii="Arial" w:hAnsi="Arial" w:cs="Arial"/>
          <w:sz w:val="24"/>
          <w:szCs w:val="24"/>
        </w:rPr>
        <w:t xml:space="preserve"> </w:t>
      </w:r>
    </w:p>
    <w:p w:rsidR="00C26586" w:rsidRDefault="00DF3674" w:rsidP="00263CFE">
      <w:pPr>
        <w:pStyle w:val="ListParagraph"/>
        <w:numPr>
          <w:ilvl w:val="1"/>
          <w:numId w:val="16"/>
        </w:numPr>
        <w:ind w:left="1800"/>
        <w:rPr>
          <w:rFonts w:ascii="Arial" w:hAnsi="Arial" w:cs="Arial"/>
          <w:sz w:val="24"/>
          <w:szCs w:val="24"/>
        </w:rPr>
      </w:pPr>
      <w:r>
        <w:rPr>
          <w:rFonts w:ascii="Arial" w:hAnsi="Arial" w:cs="Arial"/>
          <w:sz w:val="24"/>
          <w:szCs w:val="24"/>
        </w:rPr>
        <w:t xml:space="preserve">The fourth accumulated yellow card will result in an additional one game suspension </w:t>
      </w:r>
    </w:p>
    <w:p w:rsidR="00DF3674" w:rsidRDefault="00DF3674" w:rsidP="00263CFE">
      <w:pPr>
        <w:pStyle w:val="ListParagraph"/>
        <w:numPr>
          <w:ilvl w:val="1"/>
          <w:numId w:val="16"/>
        </w:numPr>
        <w:ind w:left="1800"/>
        <w:rPr>
          <w:rFonts w:ascii="Arial" w:hAnsi="Arial" w:cs="Arial"/>
          <w:sz w:val="24"/>
          <w:szCs w:val="24"/>
        </w:rPr>
      </w:pPr>
      <w:r>
        <w:rPr>
          <w:rFonts w:ascii="Arial" w:hAnsi="Arial" w:cs="Arial"/>
          <w:sz w:val="24"/>
          <w:szCs w:val="24"/>
        </w:rPr>
        <w:t>The fifth accumulated yellow card will result in a two game suspension.</w:t>
      </w:r>
    </w:p>
    <w:p w:rsidR="00DF3674" w:rsidRDefault="00DF3674" w:rsidP="00263CFE">
      <w:pPr>
        <w:pStyle w:val="ListParagraph"/>
        <w:numPr>
          <w:ilvl w:val="1"/>
          <w:numId w:val="16"/>
        </w:numPr>
        <w:ind w:left="1800"/>
        <w:rPr>
          <w:rFonts w:ascii="Arial" w:hAnsi="Arial" w:cs="Arial"/>
          <w:sz w:val="24"/>
          <w:szCs w:val="24"/>
        </w:rPr>
      </w:pPr>
      <w:r>
        <w:rPr>
          <w:rFonts w:ascii="Arial" w:hAnsi="Arial" w:cs="Arial"/>
          <w:sz w:val="24"/>
          <w:szCs w:val="24"/>
        </w:rPr>
        <w:t>The sixth accumulated yellow card will result in suspension for the remainder of the season, including all sectional and post season contests.</w:t>
      </w:r>
    </w:p>
    <w:p w:rsidR="00DF3674" w:rsidRDefault="00DF3674" w:rsidP="000F4D7C">
      <w:pPr>
        <w:spacing w:after="0" w:line="240" w:lineRule="auto"/>
        <w:ind w:left="360"/>
        <w:rPr>
          <w:rFonts w:ascii="Arial" w:hAnsi="Arial" w:cs="Arial"/>
          <w:sz w:val="24"/>
          <w:szCs w:val="24"/>
        </w:rPr>
      </w:pPr>
      <w:r>
        <w:rPr>
          <w:rFonts w:ascii="Arial" w:hAnsi="Arial" w:cs="Arial"/>
          <w:sz w:val="24"/>
          <w:szCs w:val="24"/>
        </w:rPr>
        <w:t xml:space="preserve">*in the event that a player receives two yellow cards in the same game, resulting in a red card, the two yellow cards will still count towards the season total. </w:t>
      </w:r>
    </w:p>
    <w:p w:rsidR="007F4FD3" w:rsidRDefault="007F4FD3" w:rsidP="000F4D7C">
      <w:pPr>
        <w:spacing w:after="0" w:line="240" w:lineRule="auto"/>
        <w:ind w:left="360"/>
        <w:rPr>
          <w:rFonts w:ascii="Arial" w:hAnsi="Arial" w:cs="Arial"/>
          <w:sz w:val="24"/>
          <w:szCs w:val="24"/>
        </w:rPr>
      </w:pPr>
    </w:p>
    <w:p w:rsidR="00DF3674" w:rsidRDefault="00DF3674" w:rsidP="00263CFE">
      <w:pPr>
        <w:pStyle w:val="ListParagraph"/>
        <w:numPr>
          <w:ilvl w:val="0"/>
          <w:numId w:val="16"/>
        </w:numPr>
        <w:ind w:left="1080"/>
        <w:rPr>
          <w:rFonts w:ascii="Arial" w:hAnsi="Arial" w:cs="Arial"/>
          <w:sz w:val="24"/>
          <w:szCs w:val="24"/>
        </w:rPr>
      </w:pPr>
      <w:r>
        <w:rPr>
          <w:rFonts w:ascii="Arial" w:hAnsi="Arial" w:cs="Arial"/>
          <w:sz w:val="24"/>
          <w:szCs w:val="24"/>
        </w:rPr>
        <w:t xml:space="preserve">The accumulative card total is for regular season play only. This process will begin again for postseason play unless the athlete was removed from competition in the regular season due to an accumulation of six yellow cards. </w:t>
      </w:r>
    </w:p>
    <w:p w:rsidR="00DF3674" w:rsidRDefault="00DF3674" w:rsidP="00263CFE">
      <w:pPr>
        <w:ind w:left="1080"/>
        <w:rPr>
          <w:rFonts w:ascii="Arial" w:hAnsi="Arial" w:cs="Arial"/>
          <w:sz w:val="24"/>
          <w:szCs w:val="24"/>
        </w:rPr>
      </w:pPr>
      <w:r>
        <w:rPr>
          <w:rFonts w:ascii="Arial" w:hAnsi="Arial" w:cs="Arial"/>
          <w:sz w:val="24"/>
          <w:szCs w:val="24"/>
        </w:rPr>
        <w:t>During the postseason a one game suspension will be implemented after three yellow cards and one game suspension for each additional yellow card received thought the Sectional, Regional and State championship tournament.</w:t>
      </w:r>
    </w:p>
    <w:p w:rsidR="00DF3674" w:rsidRDefault="00DF3674" w:rsidP="00263CFE">
      <w:pPr>
        <w:pStyle w:val="ListParagraph"/>
        <w:numPr>
          <w:ilvl w:val="0"/>
          <w:numId w:val="16"/>
        </w:numPr>
        <w:ind w:left="1080"/>
        <w:rPr>
          <w:rFonts w:ascii="Arial" w:hAnsi="Arial" w:cs="Arial"/>
          <w:sz w:val="24"/>
          <w:szCs w:val="24"/>
        </w:rPr>
      </w:pPr>
      <w:r>
        <w:rPr>
          <w:rFonts w:ascii="Arial" w:hAnsi="Arial" w:cs="Arial"/>
          <w:sz w:val="24"/>
          <w:szCs w:val="24"/>
        </w:rPr>
        <w:t xml:space="preserve">The coach is to report all ejections and yellow cards to his/her Athletic Director and the Section 1 office for tabulation. Reporting may be by mail, fax or emailed for tabulation. </w:t>
      </w:r>
    </w:p>
    <w:p w:rsidR="00DF3674" w:rsidRDefault="00DF3674" w:rsidP="00263CFE">
      <w:pPr>
        <w:pStyle w:val="ListParagraph"/>
        <w:numPr>
          <w:ilvl w:val="0"/>
          <w:numId w:val="16"/>
        </w:numPr>
        <w:ind w:left="1080"/>
        <w:rPr>
          <w:rFonts w:ascii="Arial" w:hAnsi="Arial" w:cs="Arial"/>
          <w:sz w:val="24"/>
          <w:szCs w:val="24"/>
        </w:rPr>
      </w:pPr>
      <w:r>
        <w:rPr>
          <w:rFonts w:ascii="Arial" w:hAnsi="Arial" w:cs="Arial"/>
          <w:sz w:val="24"/>
          <w:szCs w:val="24"/>
        </w:rPr>
        <w:t xml:space="preserve">Refusing to report, or failing to report infractions, and allowing players to continue to play under there’s circumstances will result in the forfeiture of all games played by the individual. </w:t>
      </w:r>
    </w:p>
    <w:p w:rsidR="0018126F" w:rsidRDefault="00DF3674" w:rsidP="007F4FD3">
      <w:pPr>
        <w:ind w:left="360"/>
        <w:rPr>
          <w:rFonts w:ascii="Arial" w:hAnsi="Arial" w:cs="Arial"/>
          <w:sz w:val="24"/>
          <w:szCs w:val="24"/>
        </w:rPr>
      </w:pPr>
      <w:r>
        <w:rPr>
          <w:rFonts w:ascii="Arial" w:hAnsi="Arial" w:cs="Arial"/>
          <w:sz w:val="24"/>
          <w:szCs w:val="24"/>
        </w:rPr>
        <w:t xml:space="preserve">If/when a team’s card total (yellow and red) reach more than 10 cards, the coach and Athletic Director is responsible to inform the Section One Director and the Sportsmanship Committee Chairperson. If the 10 cards are totaled during the season the school will be considered in need of assistance with sportsmanship. League representatives, the Sportsmanship Committee of both will meet to determine what appropriate action might be taken to assist this school. </w:t>
      </w:r>
    </w:p>
    <w:p w:rsidR="00C44652" w:rsidRPr="001661E0" w:rsidRDefault="007D2186" w:rsidP="00C44652">
      <w:pPr>
        <w:rPr>
          <w:rFonts w:ascii="Arial" w:eastAsia="SimSun" w:hAnsi="Arial" w:cs="Arial"/>
          <w:b/>
          <w:sz w:val="24"/>
          <w:szCs w:val="24"/>
          <w:lang w:eastAsia="zh-CN"/>
        </w:rPr>
      </w:pPr>
      <w:r>
        <w:rPr>
          <w:rFonts w:ascii="Arial" w:eastAsia="SimSun" w:hAnsi="Arial" w:cs="Arial"/>
          <w:b/>
          <w:sz w:val="24"/>
          <w:szCs w:val="24"/>
          <w:lang w:eastAsia="zh-CN"/>
        </w:rPr>
        <w:lastRenderedPageBreak/>
        <w:t>MAMARONECK HIGH SCHOOL ATHLETIC OPTION GUIDEL</w:t>
      </w:r>
      <w:r w:rsidR="001661E0">
        <w:rPr>
          <w:rFonts w:ascii="Arial" w:eastAsia="SimSun" w:hAnsi="Arial" w:cs="Arial"/>
          <w:b/>
          <w:sz w:val="24"/>
          <w:szCs w:val="24"/>
          <w:lang w:eastAsia="zh-CN"/>
        </w:rPr>
        <w:t xml:space="preserve">INES </w:t>
      </w:r>
    </w:p>
    <w:p w:rsidR="00310585" w:rsidRPr="00280253" w:rsidRDefault="001661E0" w:rsidP="001661E0">
      <w:pPr>
        <w:numPr>
          <w:ilvl w:val="0"/>
          <w:numId w:val="34"/>
        </w:numPr>
        <w:spacing w:after="0" w:line="240" w:lineRule="auto"/>
        <w:rPr>
          <w:rFonts w:ascii="Arial" w:eastAsia="SimSun" w:hAnsi="Arial" w:cs="Arial"/>
          <w:lang w:eastAsia="zh-CN"/>
        </w:rPr>
      </w:pPr>
      <w:r w:rsidRPr="00280253">
        <w:rPr>
          <w:rFonts w:ascii="Arial" w:eastAsia="SimSun" w:hAnsi="Arial" w:cs="Arial"/>
          <w:b/>
          <w:lang w:eastAsia="zh-CN"/>
        </w:rPr>
        <w:t xml:space="preserve">ALL </w:t>
      </w:r>
      <w:r w:rsidRPr="00280253">
        <w:rPr>
          <w:rFonts w:ascii="Arial" w:eastAsia="SimSun" w:hAnsi="Arial" w:cs="Arial"/>
          <w:lang w:eastAsia="zh-CN"/>
        </w:rPr>
        <w:t xml:space="preserve">juniors and seniors who have completed 1 </w:t>
      </w:r>
      <w:r w:rsidR="00310585" w:rsidRPr="00280253">
        <w:rPr>
          <w:rFonts w:ascii="Arial" w:eastAsia="SimSun" w:hAnsi="Arial" w:cs="Arial"/>
          <w:lang w:eastAsia="zh-CN"/>
        </w:rPr>
        <w:t>credit in good standing in PE</w:t>
      </w:r>
      <w:r w:rsidRPr="00280253">
        <w:rPr>
          <w:rFonts w:ascii="Arial" w:eastAsia="SimSun" w:hAnsi="Arial" w:cs="Arial"/>
          <w:lang w:eastAsia="zh-CN"/>
        </w:rPr>
        <w:t xml:space="preserve"> (2 years of physical education; 9 &amp; 10</w:t>
      </w:r>
      <w:r w:rsidRPr="00280253">
        <w:rPr>
          <w:rFonts w:ascii="Arial" w:eastAsia="SimSun" w:hAnsi="Arial" w:cs="Arial"/>
          <w:vertAlign w:val="superscript"/>
          <w:lang w:eastAsia="zh-CN"/>
        </w:rPr>
        <w:t>th</w:t>
      </w:r>
      <w:r w:rsidRPr="00280253">
        <w:rPr>
          <w:rFonts w:ascii="Arial" w:eastAsia="SimSun" w:hAnsi="Arial" w:cs="Arial"/>
          <w:lang w:eastAsia="zh-CN"/>
        </w:rPr>
        <w:t xml:space="preserve"> grade) in their required PE program are eligible for enrollment in the athletic option course each season they participate on a team.</w:t>
      </w:r>
    </w:p>
    <w:p w:rsidR="001661E0" w:rsidRPr="00280253" w:rsidRDefault="001661E0" w:rsidP="001661E0">
      <w:pPr>
        <w:numPr>
          <w:ilvl w:val="0"/>
          <w:numId w:val="34"/>
        </w:numPr>
        <w:spacing w:after="0" w:line="240" w:lineRule="auto"/>
        <w:rPr>
          <w:rFonts w:ascii="Arial" w:eastAsia="SimSun" w:hAnsi="Arial" w:cs="Arial"/>
          <w:lang w:eastAsia="zh-CN"/>
        </w:rPr>
      </w:pPr>
      <w:r w:rsidRPr="00280253">
        <w:rPr>
          <w:rFonts w:ascii="Arial" w:eastAsia="SimSun" w:hAnsi="Arial" w:cs="Arial"/>
          <w:lang w:eastAsia="zh-CN"/>
        </w:rPr>
        <w:t xml:space="preserve"> </w:t>
      </w:r>
      <w:r w:rsidR="00310585" w:rsidRPr="00280253">
        <w:rPr>
          <w:rFonts w:ascii="Arial" w:eastAsia="SimSun" w:hAnsi="Arial" w:cs="Arial"/>
          <w:lang w:eastAsia="zh-CN"/>
        </w:rPr>
        <w:t xml:space="preserve">Seniors, </w:t>
      </w:r>
      <w:proofErr w:type="gramStart"/>
      <w:r w:rsidR="00310585" w:rsidRPr="00280253">
        <w:rPr>
          <w:rFonts w:ascii="Arial" w:eastAsia="SimSun" w:hAnsi="Arial" w:cs="Arial"/>
          <w:lang w:eastAsia="zh-CN"/>
        </w:rPr>
        <w:t>Juniors</w:t>
      </w:r>
      <w:proofErr w:type="gramEnd"/>
      <w:r w:rsidR="00310585" w:rsidRPr="00280253">
        <w:rPr>
          <w:rFonts w:ascii="Arial" w:eastAsia="SimSun" w:hAnsi="Arial" w:cs="Arial"/>
          <w:lang w:eastAsia="zh-CN"/>
        </w:rPr>
        <w:t xml:space="preserve"> and </w:t>
      </w:r>
      <w:r w:rsidRPr="00280253">
        <w:rPr>
          <w:rFonts w:ascii="Arial" w:eastAsia="SimSun" w:hAnsi="Arial" w:cs="Arial"/>
          <w:lang w:eastAsia="zh-CN"/>
        </w:rPr>
        <w:t>Sophomores (with successful completion of 9</w:t>
      </w:r>
      <w:r w:rsidRPr="00280253">
        <w:rPr>
          <w:rFonts w:ascii="Arial" w:eastAsia="SimSun" w:hAnsi="Arial" w:cs="Arial"/>
          <w:vertAlign w:val="superscript"/>
          <w:lang w:eastAsia="zh-CN"/>
        </w:rPr>
        <w:t>th</w:t>
      </w:r>
      <w:r w:rsidRPr="00280253">
        <w:rPr>
          <w:rFonts w:ascii="Arial" w:eastAsia="SimSun" w:hAnsi="Arial" w:cs="Arial"/>
          <w:lang w:eastAsia="zh-CN"/>
        </w:rPr>
        <w:t xml:space="preserve"> grade PE</w:t>
      </w:r>
      <w:r w:rsidR="00310585" w:rsidRPr="00280253">
        <w:rPr>
          <w:rFonts w:ascii="Arial" w:eastAsia="SimSun" w:hAnsi="Arial" w:cs="Arial"/>
          <w:lang w:eastAsia="zh-CN"/>
        </w:rPr>
        <w:t>, no failures</w:t>
      </w:r>
      <w:r w:rsidRPr="00280253">
        <w:rPr>
          <w:rFonts w:ascii="Arial" w:eastAsia="SimSun" w:hAnsi="Arial" w:cs="Arial"/>
          <w:lang w:eastAsia="zh-CN"/>
        </w:rPr>
        <w:t xml:space="preserve">) on a varsity team contributing and participating in at least 80% of the games, matches, meets and practices.  </w:t>
      </w:r>
      <w:r w:rsidRPr="00280253">
        <w:rPr>
          <w:rFonts w:ascii="Arial" w:eastAsia="SimSun" w:hAnsi="Arial" w:cs="Arial"/>
          <w:b/>
          <w:lang w:eastAsia="zh-CN"/>
        </w:rPr>
        <w:t>Not all sophomore on varsity teams will receive the Athletic Option credit</w:t>
      </w:r>
      <w:r w:rsidRPr="00280253">
        <w:rPr>
          <w:rFonts w:ascii="Arial" w:eastAsia="SimSun" w:hAnsi="Arial" w:cs="Arial"/>
          <w:lang w:eastAsia="zh-CN"/>
        </w:rPr>
        <w:t>.  Athletes should see their coach to determine if they are eligible.</w:t>
      </w:r>
    </w:p>
    <w:p w:rsidR="001661E0" w:rsidRPr="00280253" w:rsidRDefault="001661E0" w:rsidP="001661E0">
      <w:pPr>
        <w:ind w:left="30"/>
        <w:rPr>
          <w:rFonts w:ascii="Arial" w:eastAsia="SimSun" w:hAnsi="Arial" w:cs="Arial"/>
          <w:sz w:val="10"/>
          <w:szCs w:val="10"/>
          <w:lang w:eastAsia="zh-CN"/>
        </w:rPr>
      </w:pPr>
    </w:p>
    <w:p w:rsidR="007F4FD3" w:rsidRPr="00280253" w:rsidRDefault="007F4FD3" w:rsidP="007F4FD3">
      <w:pPr>
        <w:numPr>
          <w:ilvl w:val="0"/>
          <w:numId w:val="34"/>
        </w:numPr>
        <w:spacing w:after="0" w:line="240" w:lineRule="auto"/>
        <w:rPr>
          <w:rFonts w:ascii="Arial" w:eastAsia="SimSun" w:hAnsi="Arial" w:cs="Arial"/>
          <w:lang w:eastAsia="zh-CN"/>
        </w:rPr>
      </w:pPr>
      <w:r w:rsidRPr="00280253">
        <w:rPr>
          <w:rFonts w:ascii="Arial" w:eastAsia="SimSun" w:hAnsi="Arial" w:cs="Arial"/>
          <w:lang w:eastAsia="zh-CN"/>
        </w:rPr>
        <w:t>If you are not in goo</w:t>
      </w:r>
      <w:r w:rsidR="00310585" w:rsidRPr="00280253">
        <w:rPr>
          <w:rFonts w:ascii="Arial" w:eastAsia="SimSun" w:hAnsi="Arial" w:cs="Arial"/>
          <w:lang w:eastAsia="zh-CN"/>
        </w:rPr>
        <w:t xml:space="preserve">d standing with PE credit, </w:t>
      </w:r>
      <w:r w:rsidR="00280253">
        <w:rPr>
          <w:rFonts w:ascii="Arial" w:eastAsia="SimSun" w:hAnsi="Arial" w:cs="Arial"/>
          <w:lang w:eastAsia="zh-CN"/>
        </w:rPr>
        <w:t xml:space="preserve">this </w:t>
      </w:r>
      <w:r w:rsidR="00310585" w:rsidRPr="00280253">
        <w:rPr>
          <w:rFonts w:ascii="Arial" w:eastAsia="SimSun" w:hAnsi="Arial" w:cs="Arial"/>
          <w:lang w:eastAsia="zh-CN"/>
        </w:rPr>
        <w:t>means</w:t>
      </w:r>
      <w:r w:rsidRPr="00280253">
        <w:rPr>
          <w:rFonts w:ascii="Arial" w:eastAsia="SimSun" w:hAnsi="Arial" w:cs="Arial"/>
          <w:lang w:eastAsia="zh-CN"/>
        </w:rPr>
        <w:t xml:space="preserve"> you have Failed PE</w:t>
      </w:r>
      <w:r w:rsidR="00280253">
        <w:rPr>
          <w:rFonts w:ascii="Arial" w:eastAsia="SimSun" w:hAnsi="Arial" w:cs="Arial"/>
          <w:lang w:eastAsia="zh-CN"/>
        </w:rPr>
        <w:t xml:space="preserve"> during sometime in your HS career.  </w:t>
      </w:r>
      <w:r w:rsidR="00310585" w:rsidRPr="00280253">
        <w:rPr>
          <w:rFonts w:ascii="Arial" w:eastAsia="SimSun" w:hAnsi="Arial" w:cs="Arial"/>
          <w:lang w:eastAsia="zh-CN"/>
        </w:rPr>
        <w:t>If you have</w:t>
      </w:r>
      <w:r w:rsidR="00280253">
        <w:rPr>
          <w:rFonts w:ascii="Arial" w:eastAsia="SimSun" w:hAnsi="Arial" w:cs="Arial"/>
          <w:lang w:eastAsia="zh-CN"/>
        </w:rPr>
        <w:t xml:space="preserve"> failed any quarters of PE</w:t>
      </w:r>
      <w:r w:rsidR="00280253" w:rsidRPr="00280253">
        <w:rPr>
          <w:rFonts w:ascii="Arial" w:eastAsia="SimSun" w:hAnsi="Arial" w:cs="Arial"/>
          <w:lang w:eastAsia="zh-CN"/>
        </w:rPr>
        <w:t>, you</w:t>
      </w:r>
      <w:r w:rsidRPr="00280253">
        <w:rPr>
          <w:rFonts w:ascii="Arial" w:eastAsia="SimSun" w:hAnsi="Arial" w:cs="Arial"/>
          <w:lang w:eastAsia="zh-CN"/>
        </w:rPr>
        <w:t xml:space="preserve"> forfeit the opportunity to participate in the Athletic Option program</w:t>
      </w:r>
      <w:r w:rsidR="00280253">
        <w:rPr>
          <w:rFonts w:ascii="Arial" w:eastAsia="SimSun" w:hAnsi="Arial" w:cs="Arial"/>
          <w:lang w:eastAsia="zh-CN"/>
        </w:rPr>
        <w:t xml:space="preserve"> at any point during HS</w:t>
      </w:r>
      <w:r w:rsidRPr="00280253">
        <w:rPr>
          <w:rFonts w:ascii="Arial" w:eastAsia="SimSun" w:hAnsi="Arial" w:cs="Arial"/>
          <w:lang w:eastAsia="zh-CN"/>
        </w:rPr>
        <w:t>.</w:t>
      </w:r>
    </w:p>
    <w:p w:rsidR="007F4FD3" w:rsidRPr="00C44652" w:rsidRDefault="007F4FD3" w:rsidP="007F4FD3">
      <w:pPr>
        <w:spacing w:after="0" w:line="240" w:lineRule="auto"/>
        <w:rPr>
          <w:rFonts w:ascii="Arial" w:eastAsia="SimSun" w:hAnsi="Arial" w:cs="Arial"/>
          <w:sz w:val="10"/>
          <w:szCs w:val="10"/>
          <w:highlight w:val="yellow"/>
          <w:lang w:eastAsia="zh-CN"/>
        </w:rPr>
      </w:pPr>
    </w:p>
    <w:p w:rsidR="001661E0" w:rsidRPr="00C44652" w:rsidRDefault="001661E0" w:rsidP="001661E0">
      <w:pPr>
        <w:numPr>
          <w:ilvl w:val="0"/>
          <w:numId w:val="34"/>
        </w:numPr>
        <w:spacing w:after="0" w:line="240" w:lineRule="auto"/>
        <w:rPr>
          <w:rFonts w:ascii="Arial" w:eastAsia="SimSun" w:hAnsi="Arial" w:cs="Arial"/>
          <w:lang w:eastAsia="zh-CN"/>
        </w:rPr>
      </w:pPr>
      <w:r w:rsidRPr="00C44652">
        <w:rPr>
          <w:rFonts w:ascii="Arial" w:eastAsia="SimSun" w:hAnsi="Arial" w:cs="Arial"/>
          <w:lang w:eastAsia="zh-CN"/>
        </w:rPr>
        <w:t>Students will be</w:t>
      </w:r>
      <w:r w:rsidR="00310585">
        <w:rPr>
          <w:rFonts w:ascii="Arial" w:eastAsia="SimSun" w:hAnsi="Arial" w:cs="Arial"/>
          <w:lang w:eastAsia="zh-CN"/>
        </w:rPr>
        <w:t xml:space="preserve"> registered for athletic option</w:t>
      </w:r>
      <w:r w:rsidRPr="00C44652">
        <w:rPr>
          <w:rFonts w:ascii="Arial" w:eastAsia="SimSun" w:hAnsi="Arial" w:cs="Arial"/>
          <w:lang w:eastAsia="zh-CN"/>
        </w:rPr>
        <w:t xml:space="preserve"> for the quarter they are involved in their sport. Fall Sports-1</w:t>
      </w:r>
      <w:r w:rsidRPr="00C44652">
        <w:rPr>
          <w:rFonts w:ascii="Arial" w:eastAsia="SimSun" w:hAnsi="Arial" w:cs="Arial"/>
          <w:vertAlign w:val="superscript"/>
          <w:lang w:eastAsia="zh-CN"/>
        </w:rPr>
        <w:t>st</w:t>
      </w:r>
      <w:r w:rsidRPr="00C44652">
        <w:rPr>
          <w:rFonts w:ascii="Arial" w:eastAsia="SimSun" w:hAnsi="Arial" w:cs="Arial"/>
          <w:lang w:eastAsia="zh-CN"/>
        </w:rPr>
        <w:t xml:space="preserve"> quarter, Winter Sports-2</w:t>
      </w:r>
      <w:r w:rsidRPr="00C44652">
        <w:rPr>
          <w:rFonts w:ascii="Arial" w:eastAsia="SimSun" w:hAnsi="Arial" w:cs="Arial"/>
          <w:vertAlign w:val="superscript"/>
          <w:lang w:eastAsia="zh-CN"/>
        </w:rPr>
        <w:t>nd</w:t>
      </w:r>
      <w:r w:rsidRPr="00C44652">
        <w:rPr>
          <w:rFonts w:ascii="Arial" w:eastAsia="SimSun" w:hAnsi="Arial" w:cs="Arial"/>
          <w:lang w:eastAsia="zh-CN"/>
        </w:rPr>
        <w:t xml:space="preserve"> or 3</w:t>
      </w:r>
      <w:r w:rsidRPr="00C44652">
        <w:rPr>
          <w:rFonts w:ascii="Arial" w:eastAsia="SimSun" w:hAnsi="Arial" w:cs="Arial"/>
          <w:vertAlign w:val="superscript"/>
          <w:lang w:eastAsia="zh-CN"/>
        </w:rPr>
        <w:t>rd</w:t>
      </w:r>
      <w:r w:rsidRPr="00C44652">
        <w:rPr>
          <w:rFonts w:ascii="Arial" w:eastAsia="SimSun" w:hAnsi="Arial" w:cs="Arial"/>
          <w:lang w:eastAsia="zh-CN"/>
        </w:rPr>
        <w:t xml:space="preserve"> quarter (see below) and Spring Sports 4</w:t>
      </w:r>
      <w:r w:rsidRPr="00C44652">
        <w:rPr>
          <w:rFonts w:ascii="Arial" w:eastAsia="SimSun" w:hAnsi="Arial" w:cs="Arial"/>
          <w:vertAlign w:val="superscript"/>
          <w:lang w:eastAsia="zh-CN"/>
        </w:rPr>
        <w:t>th</w:t>
      </w:r>
      <w:r w:rsidRPr="00C44652">
        <w:rPr>
          <w:rFonts w:ascii="Arial" w:eastAsia="SimSun" w:hAnsi="Arial" w:cs="Arial"/>
          <w:lang w:eastAsia="zh-CN"/>
        </w:rPr>
        <w:t xml:space="preserve"> quarter-see below for sports and the quarter they are eligible for Athletic Option credit.</w:t>
      </w:r>
      <w:r w:rsidR="00310585">
        <w:rPr>
          <w:rFonts w:ascii="Arial" w:eastAsia="SimSun" w:hAnsi="Arial" w:cs="Arial"/>
          <w:lang w:eastAsia="zh-CN"/>
        </w:rPr>
        <w:t xml:space="preserve">  Coaches have the ability to hold athletic option credit until the athlete has successfully met the requirements.</w:t>
      </w:r>
      <w:r w:rsidR="00202A48">
        <w:rPr>
          <w:rFonts w:ascii="Arial" w:eastAsia="SimSun" w:hAnsi="Arial" w:cs="Arial"/>
          <w:lang w:eastAsia="zh-CN"/>
        </w:rPr>
        <w:t xml:space="preserve"> Coaches approve Athletic Option credit.</w:t>
      </w:r>
    </w:p>
    <w:p w:rsidR="001661E0" w:rsidRPr="00C44652" w:rsidRDefault="001661E0" w:rsidP="001661E0">
      <w:pPr>
        <w:rPr>
          <w:rFonts w:ascii="Arial" w:eastAsia="SimSun" w:hAnsi="Arial" w:cs="Arial"/>
          <w:sz w:val="10"/>
          <w:szCs w:val="10"/>
          <w:lang w:eastAsia="zh-CN"/>
        </w:rPr>
      </w:pPr>
    </w:p>
    <w:p w:rsidR="001661E0" w:rsidRPr="00C44652" w:rsidRDefault="001661E0" w:rsidP="001661E0">
      <w:pPr>
        <w:numPr>
          <w:ilvl w:val="0"/>
          <w:numId w:val="34"/>
        </w:numPr>
        <w:spacing w:after="0" w:line="240" w:lineRule="auto"/>
        <w:rPr>
          <w:rFonts w:ascii="Arial" w:eastAsia="SimSun" w:hAnsi="Arial" w:cs="Arial"/>
          <w:lang w:eastAsia="zh-CN"/>
        </w:rPr>
      </w:pPr>
      <w:r w:rsidRPr="00C44652">
        <w:rPr>
          <w:rFonts w:ascii="Arial" w:eastAsia="SimSun" w:hAnsi="Arial" w:cs="Arial"/>
          <w:lang w:eastAsia="zh-CN"/>
        </w:rPr>
        <w:t>Athletic Option will only be given in quarter credits increments. Sometimes the athletic seasons do not match up with the academic quarters and athletes must return to PE class while their season is still competing.</w:t>
      </w:r>
      <w:r w:rsidR="00202A48">
        <w:rPr>
          <w:rFonts w:ascii="Arial" w:eastAsia="SimSun" w:hAnsi="Arial" w:cs="Arial"/>
          <w:lang w:eastAsia="zh-CN"/>
        </w:rPr>
        <w:t xml:space="preserve">  This happens especially during the winter season.</w:t>
      </w:r>
    </w:p>
    <w:p w:rsidR="001661E0" w:rsidRPr="00C44652" w:rsidRDefault="001661E0" w:rsidP="001661E0">
      <w:pPr>
        <w:ind w:left="360"/>
        <w:rPr>
          <w:rFonts w:ascii="Arial" w:eastAsia="SimSun" w:hAnsi="Arial" w:cs="Arial"/>
          <w:sz w:val="10"/>
          <w:szCs w:val="10"/>
          <w:lang w:eastAsia="zh-CN"/>
        </w:rPr>
      </w:pPr>
    </w:p>
    <w:p w:rsidR="007D2186" w:rsidRPr="006E01CF" w:rsidRDefault="001661E0" w:rsidP="007D2186">
      <w:pPr>
        <w:numPr>
          <w:ilvl w:val="0"/>
          <w:numId w:val="34"/>
        </w:numPr>
        <w:spacing w:after="0" w:line="240" w:lineRule="auto"/>
        <w:rPr>
          <w:rFonts w:ascii="Arial" w:eastAsia="SimSun" w:hAnsi="Arial" w:cs="Arial"/>
          <w:lang w:eastAsia="zh-CN"/>
        </w:rPr>
      </w:pPr>
      <w:r w:rsidRPr="00C44652">
        <w:rPr>
          <w:rFonts w:ascii="Arial" w:eastAsia="SimSun" w:hAnsi="Arial" w:cs="Arial"/>
          <w:lang w:eastAsia="zh-CN"/>
        </w:rPr>
        <w:t xml:space="preserve">Students must complete the full season to receive full credit. </w:t>
      </w:r>
      <w:r w:rsidRPr="00C44652">
        <w:rPr>
          <w:rFonts w:ascii="Arial" w:eastAsia="SimSun" w:hAnsi="Arial" w:cs="Arial"/>
          <w:b/>
          <w:lang w:eastAsia="zh-CN"/>
        </w:rPr>
        <w:t>No partial credit</w:t>
      </w:r>
      <w:r w:rsidRPr="00C44652">
        <w:rPr>
          <w:rFonts w:ascii="Arial" w:eastAsia="SimSun" w:hAnsi="Arial" w:cs="Arial"/>
          <w:lang w:eastAsia="zh-CN"/>
        </w:rPr>
        <w:t xml:space="preserve"> will be given. If a student gets cut, quits, stops showing up or leaves a team, they must immediately go to their Guidance Counselor and be registered in a PE class.</w:t>
      </w:r>
      <w:r w:rsidR="00C44652" w:rsidRPr="00C44652">
        <w:rPr>
          <w:rFonts w:ascii="Arial" w:eastAsia="Times New Roman" w:hAnsi="Arial" w:cs="Arial"/>
          <w:b/>
          <w:bCs/>
          <w:i/>
          <w:iCs/>
          <w:sz w:val="20"/>
          <w:szCs w:val="20"/>
        </w:rPr>
        <w:t xml:space="preserve"> </w:t>
      </w:r>
    </w:p>
    <w:p w:rsidR="006E01CF" w:rsidRPr="00C44652" w:rsidRDefault="006E01CF" w:rsidP="006E01CF">
      <w:pPr>
        <w:spacing w:after="0" w:line="240" w:lineRule="auto"/>
        <w:rPr>
          <w:rFonts w:ascii="Arial" w:eastAsia="SimSun" w:hAnsi="Arial" w:cs="Arial"/>
          <w:lang w:eastAsia="zh-CN"/>
        </w:rPr>
      </w:pPr>
    </w:p>
    <w:tbl>
      <w:tblPr>
        <w:tblStyle w:val="TableGrid0"/>
        <w:tblW w:w="0" w:type="auto"/>
        <w:tblLook w:val="04A0" w:firstRow="1" w:lastRow="0" w:firstColumn="1" w:lastColumn="0" w:noHBand="0" w:noVBand="1"/>
      </w:tblPr>
      <w:tblGrid>
        <w:gridCol w:w="2697"/>
        <w:gridCol w:w="2697"/>
        <w:gridCol w:w="2698"/>
        <w:gridCol w:w="2698"/>
      </w:tblGrid>
      <w:tr w:rsidR="006E01CF" w:rsidTr="006E01CF">
        <w:tc>
          <w:tcPr>
            <w:tcW w:w="2697" w:type="dxa"/>
          </w:tcPr>
          <w:p w:rsidR="006E01CF" w:rsidRPr="006E01CF" w:rsidRDefault="006E01CF" w:rsidP="006E01CF">
            <w:pPr>
              <w:pStyle w:val="NoSpacing"/>
              <w:jc w:val="center"/>
              <w:rPr>
                <w:rFonts w:ascii="Arial" w:eastAsia="Times New Roman" w:hAnsi="Arial" w:cs="Arial"/>
                <w:b/>
                <w:bCs/>
                <w:iCs/>
              </w:rPr>
            </w:pPr>
            <w:r w:rsidRPr="006E01CF">
              <w:rPr>
                <w:rFonts w:ascii="Arial" w:eastAsia="Times New Roman" w:hAnsi="Arial" w:cs="Arial"/>
                <w:b/>
                <w:bCs/>
                <w:iCs/>
              </w:rPr>
              <w:t>Quarter 1</w:t>
            </w:r>
          </w:p>
        </w:tc>
        <w:tc>
          <w:tcPr>
            <w:tcW w:w="2697" w:type="dxa"/>
          </w:tcPr>
          <w:p w:rsidR="006E01CF" w:rsidRPr="006E01CF" w:rsidRDefault="006E01CF" w:rsidP="006E01CF">
            <w:pPr>
              <w:pStyle w:val="NoSpacing"/>
              <w:jc w:val="center"/>
              <w:rPr>
                <w:rFonts w:ascii="Arial" w:eastAsia="Times New Roman" w:hAnsi="Arial" w:cs="Arial"/>
                <w:b/>
                <w:bCs/>
                <w:iCs/>
              </w:rPr>
            </w:pPr>
            <w:r w:rsidRPr="006E01CF">
              <w:rPr>
                <w:rFonts w:ascii="Arial" w:eastAsia="Times New Roman" w:hAnsi="Arial" w:cs="Arial"/>
                <w:b/>
                <w:bCs/>
                <w:iCs/>
              </w:rPr>
              <w:t>Quarter 2</w:t>
            </w:r>
          </w:p>
        </w:tc>
        <w:tc>
          <w:tcPr>
            <w:tcW w:w="2698" w:type="dxa"/>
          </w:tcPr>
          <w:p w:rsidR="006E01CF" w:rsidRPr="006E01CF" w:rsidRDefault="006E01CF" w:rsidP="006E01CF">
            <w:pPr>
              <w:pStyle w:val="NoSpacing"/>
              <w:jc w:val="center"/>
              <w:rPr>
                <w:rFonts w:ascii="Arial" w:eastAsia="Times New Roman" w:hAnsi="Arial" w:cs="Arial"/>
                <w:b/>
                <w:bCs/>
                <w:iCs/>
              </w:rPr>
            </w:pPr>
            <w:r w:rsidRPr="006E01CF">
              <w:rPr>
                <w:rFonts w:ascii="Arial" w:eastAsia="Times New Roman" w:hAnsi="Arial" w:cs="Arial"/>
                <w:b/>
                <w:bCs/>
                <w:iCs/>
              </w:rPr>
              <w:t>Quarter 3</w:t>
            </w:r>
          </w:p>
        </w:tc>
        <w:tc>
          <w:tcPr>
            <w:tcW w:w="2698" w:type="dxa"/>
          </w:tcPr>
          <w:p w:rsidR="006E01CF" w:rsidRPr="006E01CF" w:rsidRDefault="006E01CF" w:rsidP="006E01CF">
            <w:pPr>
              <w:pStyle w:val="NoSpacing"/>
              <w:jc w:val="center"/>
              <w:rPr>
                <w:rFonts w:ascii="Arial" w:eastAsia="Times New Roman" w:hAnsi="Arial" w:cs="Arial"/>
                <w:b/>
                <w:bCs/>
                <w:iCs/>
              </w:rPr>
            </w:pPr>
            <w:r w:rsidRPr="006E01CF">
              <w:rPr>
                <w:rFonts w:ascii="Arial" w:eastAsia="Times New Roman" w:hAnsi="Arial" w:cs="Arial"/>
                <w:b/>
                <w:bCs/>
                <w:iCs/>
              </w:rPr>
              <w:t>Quarter 4</w:t>
            </w:r>
          </w:p>
        </w:tc>
      </w:tr>
      <w:tr w:rsidR="006E01CF" w:rsidTr="006E01CF">
        <w:tc>
          <w:tcPr>
            <w:tcW w:w="2697" w:type="dxa"/>
          </w:tcPr>
          <w:p w:rsidR="006E01CF" w:rsidRPr="006E01CF" w:rsidRDefault="006E01CF" w:rsidP="006E01CF">
            <w:pPr>
              <w:pStyle w:val="NoSpacing"/>
              <w:jc w:val="center"/>
              <w:rPr>
                <w:rFonts w:ascii="Arial" w:eastAsia="Times New Roman" w:hAnsi="Arial" w:cs="Arial"/>
                <w:bCs/>
                <w:iCs/>
              </w:rPr>
            </w:pPr>
            <w:r w:rsidRPr="006E01CF">
              <w:rPr>
                <w:rFonts w:ascii="Arial" w:eastAsia="Times New Roman" w:hAnsi="Arial" w:cs="Arial"/>
                <w:bCs/>
                <w:iCs/>
              </w:rPr>
              <w:t>Cheerleading</w:t>
            </w:r>
          </w:p>
        </w:tc>
        <w:tc>
          <w:tcPr>
            <w:tcW w:w="2697" w:type="dxa"/>
          </w:tcPr>
          <w:p w:rsidR="006E01CF" w:rsidRPr="006E01CF" w:rsidRDefault="006E01CF" w:rsidP="006E01CF">
            <w:pPr>
              <w:pStyle w:val="NoSpacing"/>
              <w:jc w:val="center"/>
              <w:rPr>
                <w:rFonts w:ascii="Arial" w:eastAsia="Times New Roman" w:hAnsi="Arial" w:cs="Arial"/>
                <w:bCs/>
                <w:iCs/>
              </w:rPr>
            </w:pPr>
            <w:r w:rsidRPr="006E01CF">
              <w:rPr>
                <w:rFonts w:ascii="Arial" w:eastAsia="Times New Roman" w:hAnsi="Arial" w:cs="Arial"/>
                <w:bCs/>
                <w:iCs/>
              </w:rPr>
              <w:t>Boys &amp; Girls Basketball</w:t>
            </w:r>
          </w:p>
        </w:tc>
        <w:tc>
          <w:tcPr>
            <w:tcW w:w="2698" w:type="dxa"/>
          </w:tcPr>
          <w:p w:rsidR="006E01CF" w:rsidRPr="006E01CF" w:rsidRDefault="006E01CF" w:rsidP="006E01CF">
            <w:pPr>
              <w:pStyle w:val="NoSpacing"/>
              <w:jc w:val="center"/>
              <w:rPr>
                <w:rFonts w:ascii="Arial" w:eastAsia="Times New Roman" w:hAnsi="Arial" w:cs="Arial"/>
                <w:bCs/>
                <w:iCs/>
              </w:rPr>
            </w:pPr>
            <w:r w:rsidRPr="006E01CF">
              <w:rPr>
                <w:rFonts w:ascii="Arial" w:eastAsia="Times New Roman" w:hAnsi="Arial" w:cs="Arial"/>
                <w:bCs/>
                <w:iCs/>
              </w:rPr>
              <w:t>Boys &amp; Girls Bowling</w:t>
            </w:r>
            <w:r w:rsidR="004E573E">
              <w:rPr>
                <w:rFonts w:ascii="Arial" w:eastAsia="Times New Roman" w:hAnsi="Arial" w:cs="Arial"/>
                <w:bCs/>
                <w:iCs/>
              </w:rPr>
              <w:t>*</w:t>
            </w:r>
          </w:p>
        </w:tc>
        <w:tc>
          <w:tcPr>
            <w:tcW w:w="2698" w:type="dxa"/>
          </w:tcPr>
          <w:p w:rsidR="006E01CF" w:rsidRPr="006E01CF" w:rsidRDefault="006E01CF" w:rsidP="006E01CF">
            <w:pPr>
              <w:pStyle w:val="NoSpacing"/>
              <w:jc w:val="center"/>
              <w:rPr>
                <w:rFonts w:ascii="Arial" w:eastAsia="Times New Roman" w:hAnsi="Arial" w:cs="Arial"/>
                <w:bCs/>
                <w:iCs/>
              </w:rPr>
            </w:pPr>
            <w:r w:rsidRPr="006E01CF">
              <w:rPr>
                <w:rFonts w:ascii="Arial" w:eastAsia="Times New Roman" w:hAnsi="Arial" w:cs="Arial"/>
                <w:bCs/>
                <w:iCs/>
              </w:rPr>
              <w:t>Baseball</w:t>
            </w:r>
          </w:p>
        </w:tc>
      </w:tr>
      <w:tr w:rsidR="006E01CF" w:rsidTr="006E01CF">
        <w:tc>
          <w:tcPr>
            <w:tcW w:w="2697" w:type="dxa"/>
          </w:tcPr>
          <w:p w:rsidR="006E01CF" w:rsidRPr="006E01CF" w:rsidRDefault="006E01CF" w:rsidP="006E01CF">
            <w:pPr>
              <w:pStyle w:val="NoSpacing"/>
              <w:jc w:val="center"/>
              <w:rPr>
                <w:rFonts w:ascii="Arial" w:eastAsia="Times New Roman" w:hAnsi="Arial" w:cs="Arial"/>
                <w:bCs/>
                <w:iCs/>
              </w:rPr>
            </w:pPr>
            <w:r w:rsidRPr="006E01CF">
              <w:rPr>
                <w:rFonts w:ascii="Arial" w:eastAsia="Times New Roman" w:hAnsi="Arial" w:cs="Arial"/>
                <w:bCs/>
                <w:iCs/>
              </w:rPr>
              <w:t>Cross Country</w:t>
            </w:r>
          </w:p>
        </w:tc>
        <w:tc>
          <w:tcPr>
            <w:tcW w:w="2697" w:type="dxa"/>
          </w:tcPr>
          <w:p w:rsidR="006E01CF" w:rsidRPr="006E01CF" w:rsidRDefault="006E01CF" w:rsidP="006E01CF">
            <w:pPr>
              <w:pStyle w:val="NoSpacing"/>
              <w:jc w:val="center"/>
              <w:rPr>
                <w:rFonts w:ascii="Arial" w:eastAsia="Times New Roman" w:hAnsi="Arial" w:cs="Arial"/>
                <w:bCs/>
                <w:iCs/>
              </w:rPr>
            </w:pPr>
            <w:r w:rsidRPr="006E01CF">
              <w:rPr>
                <w:rFonts w:ascii="Arial" w:eastAsia="Times New Roman" w:hAnsi="Arial" w:cs="Arial"/>
                <w:bCs/>
                <w:iCs/>
              </w:rPr>
              <w:t>Cheerleading</w:t>
            </w:r>
          </w:p>
        </w:tc>
        <w:tc>
          <w:tcPr>
            <w:tcW w:w="2698" w:type="dxa"/>
          </w:tcPr>
          <w:p w:rsidR="006E01CF" w:rsidRPr="006E01CF" w:rsidRDefault="006E01CF" w:rsidP="006E01CF">
            <w:pPr>
              <w:pStyle w:val="NoSpacing"/>
              <w:jc w:val="center"/>
              <w:rPr>
                <w:rFonts w:ascii="Arial" w:eastAsia="Times New Roman" w:hAnsi="Arial" w:cs="Arial"/>
                <w:bCs/>
                <w:iCs/>
              </w:rPr>
            </w:pPr>
            <w:r w:rsidRPr="006E01CF">
              <w:rPr>
                <w:rFonts w:ascii="Arial" w:eastAsia="Times New Roman" w:hAnsi="Arial" w:cs="Arial"/>
                <w:bCs/>
                <w:iCs/>
              </w:rPr>
              <w:t>Boys &amp; Girls Fencing</w:t>
            </w:r>
          </w:p>
        </w:tc>
        <w:tc>
          <w:tcPr>
            <w:tcW w:w="2698" w:type="dxa"/>
          </w:tcPr>
          <w:p w:rsidR="006E01CF" w:rsidRPr="006E01CF" w:rsidRDefault="006E01CF" w:rsidP="006E01CF">
            <w:pPr>
              <w:pStyle w:val="NoSpacing"/>
              <w:jc w:val="center"/>
              <w:rPr>
                <w:rFonts w:ascii="Arial" w:eastAsia="Times New Roman" w:hAnsi="Arial" w:cs="Arial"/>
                <w:bCs/>
                <w:iCs/>
              </w:rPr>
            </w:pPr>
            <w:r w:rsidRPr="006E01CF">
              <w:rPr>
                <w:rFonts w:ascii="Arial" w:eastAsia="Times New Roman" w:hAnsi="Arial" w:cs="Arial"/>
                <w:bCs/>
                <w:iCs/>
              </w:rPr>
              <w:t>Boys Golf</w:t>
            </w:r>
            <w:r w:rsidR="004E573E">
              <w:rPr>
                <w:rFonts w:ascii="Arial" w:eastAsia="Times New Roman" w:hAnsi="Arial" w:cs="Arial"/>
                <w:bCs/>
                <w:iCs/>
              </w:rPr>
              <w:t>*</w:t>
            </w:r>
          </w:p>
        </w:tc>
      </w:tr>
      <w:tr w:rsidR="006E01CF" w:rsidTr="006E01CF">
        <w:tc>
          <w:tcPr>
            <w:tcW w:w="2697" w:type="dxa"/>
          </w:tcPr>
          <w:p w:rsidR="006E01CF" w:rsidRPr="006E01CF" w:rsidRDefault="006E01CF" w:rsidP="006E01CF">
            <w:pPr>
              <w:pStyle w:val="NoSpacing"/>
              <w:jc w:val="center"/>
              <w:rPr>
                <w:rFonts w:ascii="Arial" w:eastAsia="Times New Roman" w:hAnsi="Arial" w:cs="Arial"/>
                <w:bCs/>
                <w:iCs/>
              </w:rPr>
            </w:pPr>
            <w:r w:rsidRPr="006E01CF">
              <w:rPr>
                <w:rFonts w:ascii="Arial" w:eastAsia="Times New Roman" w:hAnsi="Arial" w:cs="Arial"/>
                <w:bCs/>
                <w:iCs/>
              </w:rPr>
              <w:t>Field Hockey</w:t>
            </w:r>
          </w:p>
        </w:tc>
        <w:tc>
          <w:tcPr>
            <w:tcW w:w="2697" w:type="dxa"/>
          </w:tcPr>
          <w:p w:rsidR="006E01CF" w:rsidRPr="006E01CF" w:rsidRDefault="006E01CF" w:rsidP="006E01CF">
            <w:pPr>
              <w:pStyle w:val="NoSpacing"/>
              <w:jc w:val="center"/>
              <w:rPr>
                <w:rFonts w:ascii="Arial" w:eastAsia="Times New Roman" w:hAnsi="Arial" w:cs="Arial"/>
                <w:bCs/>
                <w:iCs/>
              </w:rPr>
            </w:pPr>
            <w:r w:rsidRPr="006E01CF">
              <w:rPr>
                <w:rFonts w:ascii="Arial" w:eastAsia="Times New Roman" w:hAnsi="Arial" w:cs="Arial"/>
                <w:bCs/>
                <w:iCs/>
              </w:rPr>
              <w:t>Ice Hockey</w:t>
            </w:r>
          </w:p>
        </w:tc>
        <w:tc>
          <w:tcPr>
            <w:tcW w:w="2698" w:type="dxa"/>
          </w:tcPr>
          <w:p w:rsidR="006E01CF" w:rsidRPr="006E01CF" w:rsidRDefault="006E01CF" w:rsidP="006E01CF">
            <w:pPr>
              <w:pStyle w:val="NoSpacing"/>
              <w:jc w:val="center"/>
              <w:rPr>
                <w:rFonts w:ascii="Arial" w:eastAsia="Times New Roman" w:hAnsi="Arial" w:cs="Arial"/>
                <w:bCs/>
                <w:iCs/>
              </w:rPr>
            </w:pPr>
            <w:r w:rsidRPr="006E01CF">
              <w:rPr>
                <w:rFonts w:ascii="Arial" w:eastAsia="Times New Roman" w:hAnsi="Arial" w:cs="Arial"/>
                <w:bCs/>
                <w:iCs/>
              </w:rPr>
              <w:t>Boys &amp; Girls Skiing</w:t>
            </w:r>
          </w:p>
        </w:tc>
        <w:tc>
          <w:tcPr>
            <w:tcW w:w="2698" w:type="dxa"/>
          </w:tcPr>
          <w:p w:rsidR="006E01CF" w:rsidRPr="006E01CF" w:rsidRDefault="006E01CF" w:rsidP="006E01CF">
            <w:pPr>
              <w:pStyle w:val="NoSpacing"/>
              <w:jc w:val="center"/>
              <w:rPr>
                <w:rFonts w:ascii="Arial" w:eastAsia="Times New Roman" w:hAnsi="Arial" w:cs="Arial"/>
                <w:bCs/>
                <w:iCs/>
              </w:rPr>
            </w:pPr>
            <w:r w:rsidRPr="006E01CF">
              <w:rPr>
                <w:rFonts w:ascii="Arial" w:eastAsia="Times New Roman" w:hAnsi="Arial" w:cs="Arial"/>
                <w:bCs/>
                <w:iCs/>
              </w:rPr>
              <w:t>Boys &amp; Girls Lacrosse</w:t>
            </w:r>
          </w:p>
        </w:tc>
      </w:tr>
      <w:tr w:rsidR="006E01CF" w:rsidTr="006E01CF">
        <w:tc>
          <w:tcPr>
            <w:tcW w:w="2697" w:type="dxa"/>
          </w:tcPr>
          <w:p w:rsidR="006E01CF" w:rsidRPr="006E01CF" w:rsidRDefault="006E01CF" w:rsidP="006E01CF">
            <w:pPr>
              <w:pStyle w:val="NoSpacing"/>
              <w:jc w:val="center"/>
              <w:rPr>
                <w:rFonts w:ascii="Arial" w:eastAsia="Times New Roman" w:hAnsi="Arial" w:cs="Arial"/>
                <w:bCs/>
                <w:iCs/>
              </w:rPr>
            </w:pPr>
            <w:r w:rsidRPr="006E01CF">
              <w:rPr>
                <w:rFonts w:ascii="Arial" w:eastAsia="Times New Roman" w:hAnsi="Arial" w:cs="Arial"/>
                <w:bCs/>
                <w:iCs/>
              </w:rPr>
              <w:t>Football</w:t>
            </w:r>
          </w:p>
        </w:tc>
        <w:tc>
          <w:tcPr>
            <w:tcW w:w="2697" w:type="dxa"/>
          </w:tcPr>
          <w:p w:rsidR="006E01CF" w:rsidRPr="006E01CF" w:rsidRDefault="004E573E" w:rsidP="006E01CF">
            <w:pPr>
              <w:pStyle w:val="NoSpacing"/>
              <w:jc w:val="center"/>
              <w:rPr>
                <w:rFonts w:ascii="Arial" w:eastAsia="Times New Roman" w:hAnsi="Arial" w:cs="Arial"/>
                <w:bCs/>
                <w:iCs/>
              </w:rPr>
            </w:pPr>
            <w:r>
              <w:rPr>
                <w:rFonts w:ascii="Arial" w:eastAsia="Times New Roman" w:hAnsi="Arial" w:cs="Arial"/>
                <w:bCs/>
                <w:iCs/>
              </w:rPr>
              <w:t>Boys Swim &amp; Dive</w:t>
            </w:r>
          </w:p>
        </w:tc>
        <w:tc>
          <w:tcPr>
            <w:tcW w:w="2698" w:type="dxa"/>
          </w:tcPr>
          <w:p w:rsidR="006E01CF" w:rsidRPr="006E01CF" w:rsidRDefault="006E01CF" w:rsidP="006E01CF">
            <w:pPr>
              <w:pStyle w:val="NoSpacing"/>
              <w:jc w:val="center"/>
              <w:rPr>
                <w:rFonts w:ascii="Arial" w:eastAsia="Times New Roman" w:hAnsi="Arial" w:cs="Arial"/>
                <w:bCs/>
                <w:iCs/>
              </w:rPr>
            </w:pPr>
            <w:r w:rsidRPr="006E01CF">
              <w:rPr>
                <w:rFonts w:ascii="Arial" w:eastAsia="Times New Roman" w:hAnsi="Arial" w:cs="Arial"/>
                <w:bCs/>
                <w:iCs/>
              </w:rPr>
              <w:t>Boys &amp; Girls Track</w:t>
            </w:r>
          </w:p>
        </w:tc>
        <w:tc>
          <w:tcPr>
            <w:tcW w:w="2698" w:type="dxa"/>
          </w:tcPr>
          <w:p w:rsidR="006E01CF" w:rsidRPr="006E01CF" w:rsidRDefault="006E01CF" w:rsidP="006E01CF">
            <w:pPr>
              <w:pStyle w:val="NoSpacing"/>
              <w:jc w:val="center"/>
              <w:rPr>
                <w:rFonts w:ascii="Arial" w:eastAsia="Times New Roman" w:hAnsi="Arial" w:cs="Arial"/>
                <w:bCs/>
                <w:iCs/>
              </w:rPr>
            </w:pPr>
            <w:r w:rsidRPr="006E01CF">
              <w:rPr>
                <w:rFonts w:ascii="Arial" w:eastAsia="Times New Roman" w:hAnsi="Arial" w:cs="Arial"/>
                <w:bCs/>
                <w:iCs/>
              </w:rPr>
              <w:t>Softball</w:t>
            </w:r>
          </w:p>
        </w:tc>
      </w:tr>
      <w:tr w:rsidR="006E01CF" w:rsidTr="006E01CF">
        <w:tc>
          <w:tcPr>
            <w:tcW w:w="2697" w:type="dxa"/>
          </w:tcPr>
          <w:p w:rsidR="006E01CF" w:rsidRPr="006E01CF" w:rsidRDefault="006E01CF" w:rsidP="006E01CF">
            <w:pPr>
              <w:pStyle w:val="NoSpacing"/>
              <w:jc w:val="center"/>
              <w:rPr>
                <w:rFonts w:ascii="Arial" w:eastAsia="Times New Roman" w:hAnsi="Arial" w:cs="Arial"/>
                <w:bCs/>
                <w:iCs/>
              </w:rPr>
            </w:pPr>
            <w:r w:rsidRPr="006E01CF">
              <w:rPr>
                <w:rFonts w:ascii="Arial" w:eastAsia="Times New Roman" w:hAnsi="Arial" w:cs="Arial"/>
                <w:bCs/>
                <w:iCs/>
              </w:rPr>
              <w:t>Boys &amp; Girls Soccer</w:t>
            </w:r>
          </w:p>
        </w:tc>
        <w:tc>
          <w:tcPr>
            <w:tcW w:w="2697" w:type="dxa"/>
          </w:tcPr>
          <w:p w:rsidR="006E01CF" w:rsidRPr="006E01CF" w:rsidRDefault="006E01CF" w:rsidP="006E01CF">
            <w:pPr>
              <w:pStyle w:val="NoSpacing"/>
              <w:jc w:val="center"/>
              <w:rPr>
                <w:rFonts w:ascii="Arial" w:eastAsia="Times New Roman" w:hAnsi="Arial" w:cs="Arial"/>
                <w:bCs/>
                <w:iCs/>
              </w:rPr>
            </w:pPr>
          </w:p>
        </w:tc>
        <w:tc>
          <w:tcPr>
            <w:tcW w:w="2698" w:type="dxa"/>
          </w:tcPr>
          <w:p w:rsidR="006E01CF" w:rsidRPr="006E01CF" w:rsidRDefault="006E01CF" w:rsidP="006E01CF">
            <w:pPr>
              <w:pStyle w:val="NoSpacing"/>
              <w:jc w:val="center"/>
              <w:rPr>
                <w:rFonts w:ascii="Arial" w:eastAsia="Times New Roman" w:hAnsi="Arial" w:cs="Arial"/>
                <w:bCs/>
                <w:iCs/>
              </w:rPr>
            </w:pPr>
            <w:r w:rsidRPr="006E01CF">
              <w:rPr>
                <w:rFonts w:ascii="Arial" w:eastAsia="Times New Roman" w:hAnsi="Arial" w:cs="Arial"/>
                <w:bCs/>
                <w:iCs/>
              </w:rPr>
              <w:t>Wrestling</w:t>
            </w:r>
          </w:p>
        </w:tc>
        <w:tc>
          <w:tcPr>
            <w:tcW w:w="2698" w:type="dxa"/>
          </w:tcPr>
          <w:p w:rsidR="006E01CF" w:rsidRPr="006E01CF" w:rsidRDefault="006E01CF" w:rsidP="006E01CF">
            <w:pPr>
              <w:pStyle w:val="NoSpacing"/>
              <w:jc w:val="center"/>
              <w:rPr>
                <w:rFonts w:ascii="Arial" w:eastAsia="Times New Roman" w:hAnsi="Arial" w:cs="Arial"/>
                <w:bCs/>
                <w:iCs/>
              </w:rPr>
            </w:pPr>
            <w:r w:rsidRPr="006E01CF">
              <w:rPr>
                <w:rFonts w:ascii="Arial" w:eastAsia="Times New Roman" w:hAnsi="Arial" w:cs="Arial"/>
                <w:bCs/>
                <w:iCs/>
              </w:rPr>
              <w:t>Boys Tennis</w:t>
            </w:r>
          </w:p>
        </w:tc>
      </w:tr>
      <w:tr w:rsidR="006E01CF" w:rsidTr="006E01CF">
        <w:tc>
          <w:tcPr>
            <w:tcW w:w="2697" w:type="dxa"/>
          </w:tcPr>
          <w:p w:rsidR="006E01CF" w:rsidRPr="006E01CF" w:rsidRDefault="006E01CF" w:rsidP="006E01CF">
            <w:pPr>
              <w:pStyle w:val="NoSpacing"/>
              <w:jc w:val="center"/>
              <w:rPr>
                <w:rFonts w:ascii="Arial" w:eastAsia="Times New Roman" w:hAnsi="Arial" w:cs="Arial"/>
                <w:bCs/>
                <w:iCs/>
              </w:rPr>
            </w:pPr>
            <w:r w:rsidRPr="006E01CF">
              <w:rPr>
                <w:rFonts w:ascii="Arial" w:eastAsia="Times New Roman" w:hAnsi="Arial" w:cs="Arial"/>
                <w:bCs/>
                <w:iCs/>
              </w:rPr>
              <w:t>Girls Swim &amp; Dive</w:t>
            </w:r>
          </w:p>
        </w:tc>
        <w:tc>
          <w:tcPr>
            <w:tcW w:w="2697" w:type="dxa"/>
          </w:tcPr>
          <w:p w:rsidR="006E01CF" w:rsidRPr="006E01CF" w:rsidRDefault="006E01CF" w:rsidP="006E01CF">
            <w:pPr>
              <w:pStyle w:val="NoSpacing"/>
              <w:jc w:val="center"/>
              <w:rPr>
                <w:rFonts w:ascii="Arial" w:eastAsia="Times New Roman" w:hAnsi="Arial" w:cs="Arial"/>
                <w:bCs/>
                <w:iCs/>
              </w:rPr>
            </w:pPr>
          </w:p>
        </w:tc>
        <w:tc>
          <w:tcPr>
            <w:tcW w:w="2698" w:type="dxa"/>
          </w:tcPr>
          <w:p w:rsidR="006E01CF" w:rsidRPr="006E01CF" w:rsidRDefault="006E01CF" w:rsidP="006E01CF">
            <w:pPr>
              <w:pStyle w:val="NoSpacing"/>
              <w:jc w:val="center"/>
              <w:rPr>
                <w:rFonts w:ascii="Arial" w:eastAsia="Times New Roman" w:hAnsi="Arial" w:cs="Arial"/>
                <w:bCs/>
                <w:iCs/>
              </w:rPr>
            </w:pPr>
          </w:p>
        </w:tc>
        <w:tc>
          <w:tcPr>
            <w:tcW w:w="2698" w:type="dxa"/>
          </w:tcPr>
          <w:p w:rsidR="006E01CF" w:rsidRPr="006E01CF" w:rsidRDefault="006E01CF" w:rsidP="006E01CF">
            <w:pPr>
              <w:pStyle w:val="NoSpacing"/>
              <w:jc w:val="center"/>
              <w:rPr>
                <w:rFonts w:ascii="Arial" w:eastAsia="Times New Roman" w:hAnsi="Arial" w:cs="Arial"/>
                <w:bCs/>
                <w:iCs/>
                <w:sz w:val="20"/>
                <w:szCs w:val="20"/>
              </w:rPr>
            </w:pPr>
            <w:r w:rsidRPr="006E01CF">
              <w:rPr>
                <w:rFonts w:ascii="Arial" w:eastAsia="Times New Roman" w:hAnsi="Arial" w:cs="Arial"/>
                <w:bCs/>
                <w:iCs/>
                <w:sz w:val="20"/>
                <w:szCs w:val="20"/>
              </w:rPr>
              <w:t>Boys &amp; Girls Track &amp; Field</w:t>
            </w:r>
          </w:p>
        </w:tc>
      </w:tr>
      <w:tr w:rsidR="006E01CF" w:rsidTr="006E01CF">
        <w:tc>
          <w:tcPr>
            <w:tcW w:w="2697" w:type="dxa"/>
          </w:tcPr>
          <w:p w:rsidR="006E01CF" w:rsidRPr="006E01CF" w:rsidRDefault="006E01CF" w:rsidP="006E01CF">
            <w:pPr>
              <w:pStyle w:val="NoSpacing"/>
              <w:jc w:val="center"/>
              <w:rPr>
                <w:rFonts w:ascii="Arial" w:eastAsia="Times New Roman" w:hAnsi="Arial" w:cs="Arial"/>
                <w:bCs/>
                <w:iCs/>
              </w:rPr>
            </w:pPr>
            <w:r w:rsidRPr="006E01CF">
              <w:rPr>
                <w:rFonts w:ascii="Arial" w:eastAsia="Times New Roman" w:hAnsi="Arial" w:cs="Arial"/>
                <w:bCs/>
                <w:iCs/>
              </w:rPr>
              <w:t>Girls Tennis</w:t>
            </w:r>
          </w:p>
        </w:tc>
        <w:tc>
          <w:tcPr>
            <w:tcW w:w="2697" w:type="dxa"/>
          </w:tcPr>
          <w:p w:rsidR="006E01CF" w:rsidRPr="006E01CF" w:rsidRDefault="006E01CF" w:rsidP="006E01CF">
            <w:pPr>
              <w:pStyle w:val="NoSpacing"/>
              <w:jc w:val="center"/>
              <w:rPr>
                <w:rFonts w:ascii="Arial" w:eastAsia="Times New Roman" w:hAnsi="Arial" w:cs="Arial"/>
                <w:bCs/>
                <w:iCs/>
              </w:rPr>
            </w:pPr>
          </w:p>
        </w:tc>
        <w:tc>
          <w:tcPr>
            <w:tcW w:w="2698" w:type="dxa"/>
          </w:tcPr>
          <w:p w:rsidR="006E01CF" w:rsidRPr="006E01CF" w:rsidRDefault="006E01CF" w:rsidP="006E01CF">
            <w:pPr>
              <w:pStyle w:val="NoSpacing"/>
              <w:jc w:val="center"/>
              <w:rPr>
                <w:rFonts w:ascii="Arial" w:eastAsia="Times New Roman" w:hAnsi="Arial" w:cs="Arial"/>
                <w:bCs/>
                <w:iCs/>
              </w:rPr>
            </w:pPr>
          </w:p>
        </w:tc>
        <w:tc>
          <w:tcPr>
            <w:tcW w:w="2698" w:type="dxa"/>
          </w:tcPr>
          <w:p w:rsidR="006E01CF" w:rsidRPr="006E01CF" w:rsidRDefault="006E01CF" w:rsidP="006E01CF">
            <w:pPr>
              <w:pStyle w:val="NoSpacing"/>
              <w:jc w:val="center"/>
              <w:rPr>
                <w:rFonts w:ascii="Arial" w:eastAsia="Times New Roman" w:hAnsi="Arial" w:cs="Arial"/>
                <w:bCs/>
                <w:iCs/>
              </w:rPr>
            </w:pPr>
            <w:r w:rsidRPr="006E01CF">
              <w:rPr>
                <w:rFonts w:ascii="Arial" w:eastAsia="Times New Roman" w:hAnsi="Arial" w:cs="Arial"/>
                <w:bCs/>
                <w:iCs/>
              </w:rPr>
              <w:t>Boys Tennis</w:t>
            </w:r>
          </w:p>
        </w:tc>
      </w:tr>
      <w:tr w:rsidR="006E01CF" w:rsidTr="009A19CE">
        <w:tc>
          <w:tcPr>
            <w:tcW w:w="2697" w:type="dxa"/>
          </w:tcPr>
          <w:p w:rsidR="006E01CF" w:rsidRPr="006E01CF" w:rsidRDefault="006E01CF" w:rsidP="006E01CF">
            <w:pPr>
              <w:pStyle w:val="NoSpacing"/>
              <w:jc w:val="center"/>
              <w:rPr>
                <w:rFonts w:ascii="Arial" w:eastAsia="Times New Roman" w:hAnsi="Arial" w:cs="Arial"/>
                <w:bCs/>
                <w:iCs/>
              </w:rPr>
            </w:pPr>
            <w:r w:rsidRPr="006E01CF">
              <w:rPr>
                <w:rFonts w:ascii="Arial" w:eastAsia="Times New Roman" w:hAnsi="Arial" w:cs="Arial"/>
                <w:bCs/>
                <w:iCs/>
              </w:rPr>
              <w:t>Volleyball</w:t>
            </w:r>
          </w:p>
        </w:tc>
        <w:tc>
          <w:tcPr>
            <w:tcW w:w="2697" w:type="dxa"/>
          </w:tcPr>
          <w:p w:rsidR="006E01CF" w:rsidRPr="006E01CF" w:rsidRDefault="006E01CF" w:rsidP="006E01CF">
            <w:pPr>
              <w:pStyle w:val="NoSpacing"/>
              <w:jc w:val="center"/>
              <w:rPr>
                <w:rFonts w:ascii="Arial" w:eastAsia="Times New Roman" w:hAnsi="Arial" w:cs="Arial"/>
                <w:bCs/>
                <w:iCs/>
              </w:rPr>
            </w:pPr>
          </w:p>
        </w:tc>
        <w:tc>
          <w:tcPr>
            <w:tcW w:w="2698" w:type="dxa"/>
          </w:tcPr>
          <w:p w:rsidR="006E01CF" w:rsidRPr="006E01CF" w:rsidRDefault="006E01CF" w:rsidP="006E01CF">
            <w:pPr>
              <w:pStyle w:val="NoSpacing"/>
              <w:jc w:val="center"/>
              <w:rPr>
                <w:rFonts w:ascii="Arial" w:eastAsia="Times New Roman" w:hAnsi="Arial" w:cs="Arial"/>
                <w:bCs/>
                <w:iCs/>
              </w:rPr>
            </w:pPr>
          </w:p>
        </w:tc>
        <w:tc>
          <w:tcPr>
            <w:tcW w:w="2698" w:type="dxa"/>
          </w:tcPr>
          <w:p w:rsidR="006E01CF" w:rsidRPr="006E01CF" w:rsidRDefault="006E01CF" w:rsidP="006E01CF">
            <w:pPr>
              <w:pStyle w:val="NoSpacing"/>
              <w:jc w:val="center"/>
              <w:rPr>
                <w:rFonts w:ascii="Arial" w:eastAsia="Times New Roman" w:hAnsi="Arial" w:cs="Arial"/>
                <w:bCs/>
                <w:iCs/>
              </w:rPr>
            </w:pPr>
          </w:p>
        </w:tc>
      </w:tr>
    </w:tbl>
    <w:p w:rsidR="00C44652" w:rsidRDefault="00C44652" w:rsidP="006E01CF">
      <w:pPr>
        <w:pStyle w:val="NoSpacing"/>
        <w:jc w:val="center"/>
        <w:rPr>
          <w:rFonts w:ascii="Arial" w:eastAsia="SimSun" w:hAnsi="Arial" w:cs="Arial"/>
          <w:b/>
          <w:sz w:val="24"/>
          <w:szCs w:val="24"/>
          <w:lang w:eastAsia="zh-CN"/>
        </w:rPr>
      </w:pPr>
      <w:r>
        <w:rPr>
          <w:rFonts w:ascii="Arial" w:eastAsia="Times New Roman" w:hAnsi="Arial" w:cs="Arial"/>
          <w:b/>
          <w:bCs/>
          <w:i/>
          <w:iCs/>
          <w:sz w:val="20"/>
          <w:szCs w:val="20"/>
        </w:rPr>
        <w:t>* Must be a senior playing the sport for 2nd year in a row</w:t>
      </w:r>
    </w:p>
    <w:p w:rsidR="006E01CF" w:rsidRDefault="006E01CF" w:rsidP="00C44652">
      <w:pPr>
        <w:pStyle w:val="NoSpacing"/>
        <w:rPr>
          <w:rFonts w:ascii="Arial" w:eastAsia="SimSun" w:hAnsi="Arial" w:cs="Arial"/>
          <w:b/>
          <w:sz w:val="24"/>
          <w:szCs w:val="24"/>
          <w:lang w:eastAsia="zh-CN"/>
        </w:rPr>
      </w:pPr>
    </w:p>
    <w:p w:rsidR="006E01CF" w:rsidRDefault="006E01CF" w:rsidP="00C44652">
      <w:pPr>
        <w:pStyle w:val="NoSpacing"/>
        <w:rPr>
          <w:rFonts w:ascii="Arial" w:eastAsia="SimSun" w:hAnsi="Arial" w:cs="Arial"/>
          <w:b/>
          <w:sz w:val="24"/>
          <w:szCs w:val="24"/>
          <w:lang w:eastAsia="zh-CN"/>
        </w:rPr>
      </w:pPr>
    </w:p>
    <w:p w:rsidR="00494490" w:rsidRDefault="00494490" w:rsidP="00910502">
      <w:pPr>
        <w:spacing w:after="32" w:line="259" w:lineRule="auto"/>
        <w:jc w:val="center"/>
        <w:rPr>
          <w:rFonts w:ascii="Arial" w:hAnsi="Arial" w:cs="Arial"/>
          <w:b/>
          <w:sz w:val="24"/>
          <w:szCs w:val="24"/>
        </w:rPr>
      </w:pPr>
    </w:p>
    <w:p w:rsidR="00310585" w:rsidRDefault="00310585" w:rsidP="00910502">
      <w:pPr>
        <w:spacing w:after="32" w:line="259" w:lineRule="auto"/>
        <w:jc w:val="center"/>
        <w:rPr>
          <w:rFonts w:ascii="Arial" w:hAnsi="Arial" w:cs="Arial"/>
          <w:b/>
          <w:sz w:val="24"/>
          <w:szCs w:val="24"/>
        </w:rPr>
      </w:pPr>
    </w:p>
    <w:p w:rsidR="00310585" w:rsidRDefault="00310585" w:rsidP="00910502">
      <w:pPr>
        <w:spacing w:after="32" w:line="259" w:lineRule="auto"/>
        <w:jc w:val="center"/>
        <w:rPr>
          <w:rFonts w:ascii="Arial" w:hAnsi="Arial" w:cs="Arial"/>
          <w:b/>
          <w:sz w:val="24"/>
          <w:szCs w:val="24"/>
        </w:rPr>
      </w:pPr>
    </w:p>
    <w:p w:rsidR="00310585" w:rsidRDefault="00310585" w:rsidP="00910502">
      <w:pPr>
        <w:spacing w:after="32" w:line="259" w:lineRule="auto"/>
        <w:jc w:val="center"/>
        <w:rPr>
          <w:rFonts w:ascii="Arial" w:hAnsi="Arial" w:cs="Arial"/>
          <w:b/>
          <w:sz w:val="24"/>
          <w:szCs w:val="24"/>
        </w:rPr>
      </w:pPr>
    </w:p>
    <w:p w:rsidR="00310585" w:rsidRDefault="00310585" w:rsidP="00910502">
      <w:pPr>
        <w:spacing w:after="32" w:line="259" w:lineRule="auto"/>
        <w:jc w:val="center"/>
        <w:rPr>
          <w:rFonts w:ascii="Arial" w:hAnsi="Arial" w:cs="Arial"/>
          <w:b/>
          <w:sz w:val="24"/>
          <w:szCs w:val="24"/>
        </w:rPr>
      </w:pPr>
    </w:p>
    <w:p w:rsidR="00310585" w:rsidRDefault="00310585" w:rsidP="00910502">
      <w:pPr>
        <w:spacing w:after="32" w:line="259" w:lineRule="auto"/>
        <w:jc w:val="center"/>
        <w:rPr>
          <w:rFonts w:ascii="Arial" w:hAnsi="Arial" w:cs="Arial"/>
          <w:b/>
          <w:sz w:val="24"/>
          <w:szCs w:val="24"/>
        </w:rPr>
      </w:pPr>
    </w:p>
    <w:p w:rsidR="00310585" w:rsidRDefault="00310585" w:rsidP="00910502">
      <w:pPr>
        <w:spacing w:after="32" w:line="259" w:lineRule="auto"/>
        <w:jc w:val="center"/>
        <w:rPr>
          <w:rFonts w:ascii="Arial" w:hAnsi="Arial" w:cs="Arial"/>
          <w:b/>
          <w:sz w:val="24"/>
          <w:szCs w:val="24"/>
        </w:rPr>
      </w:pPr>
    </w:p>
    <w:p w:rsidR="00310585" w:rsidRDefault="00310585" w:rsidP="00202A48">
      <w:pPr>
        <w:spacing w:after="32" w:line="259" w:lineRule="auto"/>
        <w:rPr>
          <w:rFonts w:ascii="Arial" w:hAnsi="Arial" w:cs="Arial"/>
          <w:b/>
          <w:sz w:val="24"/>
          <w:szCs w:val="24"/>
        </w:rPr>
      </w:pPr>
      <w:bookmarkStart w:id="0" w:name="_GoBack"/>
      <w:bookmarkEnd w:id="0"/>
    </w:p>
    <w:p w:rsidR="00910502" w:rsidRPr="00910502" w:rsidRDefault="00910502" w:rsidP="00910502">
      <w:pPr>
        <w:spacing w:after="32" w:line="259" w:lineRule="auto"/>
        <w:jc w:val="center"/>
        <w:rPr>
          <w:rFonts w:ascii="Arial" w:hAnsi="Arial" w:cs="Arial"/>
          <w:b/>
          <w:sz w:val="24"/>
          <w:szCs w:val="24"/>
        </w:rPr>
      </w:pPr>
      <w:r w:rsidRPr="00910502">
        <w:rPr>
          <w:rFonts w:ascii="Arial" w:hAnsi="Arial" w:cs="Arial"/>
          <w:b/>
          <w:sz w:val="24"/>
          <w:szCs w:val="24"/>
        </w:rPr>
        <w:t>HIGH SCHOOL SPORTS STANDARDS CHART FOR INTERSCHOOL COMPETITION</w:t>
      </w:r>
    </w:p>
    <w:tbl>
      <w:tblPr>
        <w:tblStyle w:val="TableGrid"/>
        <w:tblpPr w:vertAnchor="text" w:horzAnchor="margin" w:tblpXSpec="center" w:tblpY="-25"/>
        <w:tblOverlap w:val="never"/>
        <w:tblW w:w="9734" w:type="dxa"/>
        <w:tblInd w:w="0" w:type="dxa"/>
        <w:tblCellMar>
          <w:left w:w="5" w:type="dxa"/>
          <w:right w:w="32" w:type="dxa"/>
        </w:tblCellMar>
        <w:tblLook w:val="04A0" w:firstRow="1" w:lastRow="0" w:firstColumn="1" w:lastColumn="0" w:noHBand="0" w:noVBand="1"/>
      </w:tblPr>
      <w:tblGrid>
        <w:gridCol w:w="1256"/>
        <w:gridCol w:w="794"/>
        <w:gridCol w:w="668"/>
        <w:gridCol w:w="924"/>
        <w:gridCol w:w="648"/>
        <w:gridCol w:w="989"/>
        <w:gridCol w:w="1166"/>
        <w:gridCol w:w="1167"/>
        <w:gridCol w:w="1044"/>
        <w:gridCol w:w="1078"/>
      </w:tblGrid>
      <w:tr w:rsidR="009A19CE" w:rsidTr="009A19CE">
        <w:trPr>
          <w:trHeight w:val="948"/>
        </w:trPr>
        <w:tc>
          <w:tcPr>
            <w:tcW w:w="2718" w:type="dxa"/>
            <w:gridSpan w:val="3"/>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108"/>
            </w:pPr>
            <w:r>
              <w:rPr>
                <w:rFonts w:ascii="Cambria" w:eastAsia="Cambria" w:hAnsi="Cambria" w:cs="Cambria"/>
                <w:b/>
                <w:sz w:val="16"/>
              </w:rPr>
              <w:t>Number Practices Prior to First Scrimmage</w:t>
            </w:r>
            <w:r>
              <w:rPr>
                <w:rFonts w:ascii="Times New Roman" w:eastAsia="Times New Roman" w:hAnsi="Times New Roman" w:cs="Times New Roman"/>
                <w:sz w:val="24"/>
              </w:rPr>
              <w:t xml:space="preserve"> </w:t>
            </w:r>
          </w:p>
        </w:tc>
        <w:tc>
          <w:tcPr>
            <w:tcW w:w="157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106"/>
            </w:pPr>
            <w:r>
              <w:rPr>
                <w:rFonts w:ascii="Cambria" w:eastAsia="Cambria" w:hAnsi="Cambria" w:cs="Cambria"/>
                <w:b/>
                <w:sz w:val="16"/>
              </w:rPr>
              <w:t xml:space="preserve">Number Practices </w:t>
            </w:r>
          </w:p>
          <w:p w:rsidR="009A19CE" w:rsidRDefault="009A19CE" w:rsidP="009A19CE">
            <w:pPr>
              <w:spacing w:line="259" w:lineRule="auto"/>
              <w:ind w:left="106"/>
            </w:pPr>
            <w:r>
              <w:rPr>
                <w:rFonts w:ascii="Cambria" w:eastAsia="Cambria" w:hAnsi="Cambria" w:cs="Cambria"/>
                <w:b/>
                <w:sz w:val="16"/>
              </w:rPr>
              <w:t>Prior to First Contest</w:t>
            </w:r>
            <w:r>
              <w:rPr>
                <w:rFonts w:ascii="Times New Roman" w:eastAsia="Times New Roman" w:hAnsi="Times New Roman" w:cs="Times New Roman"/>
                <w:sz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103"/>
            </w:pPr>
            <w:r>
              <w:rPr>
                <w:rFonts w:ascii="Cambria" w:eastAsia="Cambria" w:hAnsi="Cambria" w:cs="Cambria"/>
                <w:b/>
                <w:sz w:val="16"/>
              </w:rPr>
              <w:t xml:space="preserve">Team  and </w:t>
            </w:r>
          </w:p>
          <w:p w:rsidR="009A19CE" w:rsidRDefault="009A19CE" w:rsidP="009A19CE">
            <w:pPr>
              <w:spacing w:line="259" w:lineRule="auto"/>
              <w:ind w:left="103"/>
            </w:pPr>
            <w:r>
              <w:rPr>
                <w:rFonts w:ascii="Cambria" w:eastAsia="Cambria" w:hAnsi="Cambria" w:cs="Cambria"/>
                <w:b/>
                <w:sz w:val="16"/>
              </w:rPr>
              <w:t xml:space="preserve">Individual </w:t>
            </w:r>
          </w:p>
          <w:p w:rsidR="009A19CE" w:rsidRDefault="009A19CE" w:rsidP="009A19CE">
            <w:pPr>
              <w:spacing w:line="259" w:lineRule="auto"/>
              <w:ind w:left="103"/>
            </w:pPr>
            <w:r>
              <w:rPr>
                <w:rFonts w:ascii="Cambria" w:eastAsia="Cambria" w:hAnsi="Cambria" w:cs="Cambria"/>
                <w:b/>
                <w:sz w:val="16"/>
              </w:rPr>
              <w:t xml:space="preserve">Maximum </w:t>
            </w:r>
          </w:p>
          <w:p w:rsidR="009A19CE" w:rsidRDefault="009A19CE" w:rsidP="009A19CE">
            <w:pPr>
              <w:spacing w:after="59" w:line="259" w:lineRule="auto"/>
              <w:ind w:left="103"/>
            </w:pPr>
            <w:r>
              <w:rPr>
                <w:rFonts w:ascii="Cambria" w:eastAsia="Cambria" w:hAnsi="Cambria" w:cs="Cambria"/>
                <w:b/>
                <w:sz w:val="16"/>
              </w:rPr>
              <w:t>No.</w:t>
            </w:r>
            <w:r>
              <w:rPr>
                <w:sz w:val="16"/>
              </w:rPr>
              <w:t xml:space="preserve"> </w:t>
            </w:r>
          </w:p>
          <w:p w:rsidR="009A19CE" w:rsidRDefault="009A19CE" w:rsidP="009A19CE">
            <w:pPr>
              <w:spacing w:line="259" w:lineRule="auto"/>
              <w:ind w:left="103"/>
            </w:pPr>
            <w:r>
              <w:rPr>
                <w:rFonts w:ascii="Cambria" w:eastAsia="Cambria" w:hAnsi="Cambria" w:cs="Cambria"/>
                <w:b/>
                <w:sz w:val="16"/>
              </w:rPr>
              <w:t>Contests *</w:t>
            </w:r>
            <w:r>
              <w:rPr>
                <w:rFonts w:ascii="Times New Roman" w:eastAsia="Times New Roman" w:hAnsi="Times New Roman" w:cs="Times New Roman"/>
                <w:sz w:val="24"/>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96"/>
            </w:pPr>
            <w:r>
              <w:rPr>
                <w:rFonts w:ascii="Cambria" w:eastAsia="Cambria" w:hAnsi="Cambria" w:cs="Cambria"/>
                <w:b/>
                <w:sz w:val="16"/>
              </w:rPr>
              <w:t xml:space="preserve">Min. Time </w:t>
            </w:r>
          </w:p>
          <w:p w:rsidR="009A19CE" w:rsidRDefault="009A19CE" w:rsidP="009A19CE">
            <w:pPr>
              <w:spacing w:line="259" w:lineRule="auto"/>
              <w:ind w:left="96"/>
            </w:pPr>
            <w:r>
              <w:rPr>
                <w:rFonts w:ascii="Cambria" w:eastAsia="Cambria" w:hAnsi="Cambria" w:cs="Cambria"/>
                <w:b/>
                <w:sz w:val="16"/>
              </w:rPr>
              <w:t xml:space="preserve">Between </w:t>
            </w:r>
          </w:p>
          <w:p w:rsidR="009A19CE" w:rsidRDefault="009A19CE" w:rsidP="009A19CE">
            <w:pPr>
              <w:spacing w:after="65" w:line="259" w:lineRule="auto"/>
              <w:ind w:left="96"/>
            </w:pPr>
            <w:r>
              <w:rPr>
                <w:rFonts w:ascii="Cambria" w:eastAsia="Cambria" w:hAnsi="Cambria" w:cs="Cambria"/>
                <w:b/>
                <w:sz w:val="16"/>
              </w:rPr>
              <w:t xml:space="preserve">Contests or </w:t>
            </w:r>
          </w:p>
          <w:p w:rsidR="009A19CE" w:rsidRDefault="009A19CE" w:rsidP="009A19CE">
            <w:pPr>
              <w:spacing w:line="259" w:lineRule="auto"/>
              <w:ind w:left="96"/>
            </w:pPr>
            <w:r>
              <w:rPr>
                <w:rFonts w:ascii="Cambria" w:eastAsia="Cambria" w:hAnsi="Cambria" w:cs="Cambria"/>
                <w:b/>
                <w:sz w:val="16"/>
              </w:rPr>
              <w:t>Scrimmages</w:t>
            </w:r>
            <w:r>
              <w:rPr>
                <w:rFonts w:ascii="Times New Roman" w:eastAsia="Times New Roman" w:hAnsi="Times New Roman" w:cs="Times New Roman"/>
                <w:sz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103"/>
            </w:pPr>
            <w:r>
              <w:rPr>
                <w:rFonts w:ascii="Cambria" w:eastAsia="Cambria" w:hAnsi="Cambria" w:cs="Cambria"/>
                <w:b/>
                <w:sz w:val="16"/>
              </w:rPr>
              <w:t xml:space="preserve">Individual </w:t>
            </w:r>
          </w:p>
          <w:p w:rsidR="009A19CE" w:rsidRDefault="009A19CE" w:rsidP="009A19CE">
            <w:pPr>
              <w:spacing w:line="259" w:lineRule="auto"/>
              <w:ind w:left="103"/>
            </w:pPr>
            <w:r>
              <w:rPr>
                <w:rFonts w:ascii="Cambria" w:eastAsia="Cambria" w:hAnsi="Cambria" w:cs="Cambria"/>
                <w:b/>
                <w:sz w:val="16"/>
              </w:rPr>
              <w:t xml:space="preserve">Contest </w:t>
            </w:r>
          </w:p>
          <w:p w:rsidR="009A19CE" w:rsidRDefault="009A19CE" w:rsidP="009A19CE">
            <w:pPr>
              <w:spacing w:after="63" w:line="259" w:lineRule="auto"/>
              <w:ind w:left="103"/>
            </w:pPr>
            <w:r>
              <w:rPr>
                <w:rFonts w:ascii="Cambria" w:eastAsia="Cambria" w:hAnsi="Cambria" w:cs="Cambria"/>
                <w:b/>
                <w:sz w:val="16"/>
              </w:rPr>
              <w:t xml:space="preserve">Limitations </w:t>
            </w:r>
          </w:p>
          <w:p w:rsidR="009A19CE" w:rsidRDefault="009A19CE" w:rsidP="009A19CE">
            <w:pPr>
              <w:spacing w:line="259" w:lineRule="auto"/>
              <w:ind w:left="103"/>
            </w:pPr>
            <w:r>
              <w:rPr>
                <w:rFonts w:ascii="Cambria" w:eastAsia="Cambria" w:hAnsi="Cambria" w:cs="Cambria"/>
                <w:b/>
                <w:sz w:val="16"/>
              </w:rPr>
              <w:t>Per Day</w:t>
            </w:r>
            <w:r>
              <w:rPr>
                <w:rFonts w:ascii="Times New Roman" w:eastAsia="Times New Roman" w:hAnsi="Times New Roman" w:cs="Times New Roman"/>
                <w:sz w:val="24"/>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103"/>
            </w:pPr>
            <w:r>
              <w:rPr>
                <w:rFonts w:ascii="Cambria" w:eastAsia="Cambria" w:hAnsi="Cambria" w:cs="Cambria"/>
                <w:b/>
                <w:sz w:val="16"/>
              </w:rPr>
              <w:t>RULES</w:t>
            </w:r>
          </w:p>
        </w:tc>
        <w:tc>
          <w:tcPr>
            <w:tcW w:w="1078"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106"/>
            </w:pPr>
            <w:r>
              <w:rPr>
                <w:rFonts w:ascii="Cambria" w:eastAsia="Cambria" w:hAnsi="Cambria" w:cs="Cambria"/>
                <w:b/>
                <w:sz w:val="16"/>
              </w:rPr>
              <w:t xml:space="preserve">Scrimmage </w:t>
            </w:r>
          </w:p>
          <w:p w:rsidR="009A19CE" w:rsidRDefault="009A19CE" w:rsidP="009A19CE">
            <w:pPr>
              <w:spacing w:after="63" w:line="259" w:lineRule="auto"/>
              <w:ind w:left="106"/>
            </w:pPr>
            <w:r>
              <w:rPr>
                <w:rFonts w:ascii="Cambria" w:eastAsia="Cambria" w:hAnsi="Cambria" w:cs="Cambria"/>
                <w:b/>
                <w:sz w:val="16"/>
              </w:rPr>
              <w:t xml:space="preserve">Limitations </w:t>
            </w:r>
          </w:p>
          <w:p w:rsidR="009A19CE" w:rsidRDefault="009A19CE" w:rsidP="009A19CE">
            <w:pPr>
              <w:spacing w:line="259" w:lineRule="auto"/>
              <w:ind w:left="106"/>
            </w:pPr>
            <w:r>
              <w:rPr>
                <w:rFonts w:ascii="Cambria" w:eastAsia="Cambria" w:hAnsi="Cambria" w:cs="Cambria"/>
                <w:b/>
                <w:sz w:val="16"/>
              </w:rPr>
              <w:t>Per Day</w:t>
            </w:r>
            <w:r>
              <w:rPr>
                <w:rFonts w:ascii="Times New Roman" w:eastAsia="Times New Roman" w:hAnsi="Times New Roman" w:cs="Times New Roman"/>
                <w:sz w:val="24"/>
              </w:rPr>
              <w:t xml:space="preserve"> </w:t>
            </w:r>
          </w:p>
        </w:tc>
      </w:tr>
      <w:tr w:rsidR="009A19CE" w:rsidTr="009A19CE">
        <w:trPr>
          <w:trHeight w:val="197"/>
        </w:trPr>
        <w:tc>
          <w:tcPr>
            <w:tcW w:w="125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108"/>
            </w:pPr>
            <w:r>
              <w:rPr>
                <w:sz w:val="16"/>
              </w:rPr>
              <w:t>Sport</w:t>
            </w:r>
            <w:r>
              <w:rPr>
                <w:rFonts w:ascii="Times New Roman" w:eastAsia="Times New Roman" w:hAnsi="Times New Roman" w:cs="Times New Roman"/>
                <w:sz w:val="24"/>
              </w:rPr>
              <w:t xml:space="preserve"> </w:t>
            </w:r>
          </w:p>
        </w:tc>
        <w:tc>
          <w:tcPr>
            <w:tcW w:w="794"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16"/>
              <w:jc w:val="center"/>
            </w:pPr>
            <w:r>
              <w:rPr>
                <w:sz w:val="16"/>
              </w:rPr>
              <w:t>TEAM</w:t>
            </w:r>
            <w:r>
              <w:rPr>
                <w:rFonts w:ascii="Times New Roman" w:eastAsia="Times New Roman" w:hAnsi="Times New Roman" w:cs="Times New Roman"/>
                <w:sz w:val="24"/>
              </w:rPr>
              <w:t xml:space="preserve"> </w:t>
            </w:r>
          </w:p>
        </w:tc>
        <w:tc>
          <w:tcPr>
            <w:tcW w:w="668"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13"/>
              <w:jc w:val="center"/>
            </w:pPr>
            <w:r>
              <w:rPr>
                <w:sz w:val="16"/>
              </w:rPr>
              <w:t>IND</w:t>
            </w:r>
            <w:r>
              <w:rPr>
                <w:rFonts w:ascii="Times New Roman" w:eastAsia="Times New Roman" w:hAnsi="Times New Roman" w:cs="Times New Roman"/>
                <w:sz w:val="24"/>
              </w:rPr>
              <w:t xml:space="preserve"> </w:t>
            </w:r>
          </w:p>
        </w:tc>
        <w:tc>
          <w:tcPr>
            <w:tcW w:w="924"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right="24"/>
              <w:jc w:val="center"/>
            </w:pPr>
            <w:r>
              <w:rPr>
                <w:sz w:val="16"/>
              </w:rPr>
              <w:t>TEAM</w:t>
            </w:r>
            <w:r>
              <w:rPr>
                <w:rFonts w:ascii="Times New Roman" w:eastAsia="Times New Roman" w:hAnsi="Times New Roman" w:cs="Times New Roman"/>
                <w:sz w:val="24"/>
              </w:rPr>
              <w:t xml:space="preserve"> </w:t>
            </w:r>
          </w:p>
        </w:tc>
        <w:tc>
          <w:tcPr>
            <w:tcW w:w="648"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right="4"/>
              <w:jc w:val="center"/>
            </w:pPr>
            <w:r>
              <w:rPr>
                <w:sz w:val="16"/>
              </w:rPr>
              <w:t>IND</w:t>
            </w:r>
            <w:r>
              <w:rPr>
                <w:rFonts w:ascii="Times New Roman" w:eastAsia="Times New Roman" w:hAnsi="Times New Roman" w:cs="Times New Roman"/>
                <w:sz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pPr>
            <w:r>
              <w:rPr>
                <w:rFonts w:ascii="Times New Roman" w:eastAsia="Times New Roman" w:hAnsi="Times New Roman" w:cs="Times New Roman"/>
                <w:sz w:val="24"/>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pPr>
            <w:r>
              <w:rPr>
                <w:rFonts w:ascii="Times New Roman" w:eastAsia="Times New Roman" w:hAnsi="Times New Roman" w:cs="Times New Roman"/>
                <w:sz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pPr>
            <w:r>
              <w:rPr>
                <w:rFonts w:ascii="Times New Roman" w:eastAsia="Times New Roman" w:hAnsi="Times New Roman" w:cs="Times New Roman"/>
                <w:sz w:val="24"/>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pPr>
            <w:r>
              <w:rPr>
                <w:rFonts w:ascii="Times New Roman" w:eastAsia="Times New Roman" w:hAnsi="Times New Roman" w:cs="Times New Roman"/>
                <w:sz w:val="24"/>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2"/>
            </w:pPr>
            <w:r>
              <w:rPr>
                <w:rFonts w:ascii="Times New Roman" w:eastAsia="Times New Roman" w:hAnsi="Times New Roman" w:cs="Times New Roman"/>
                <w:sz w:val="24"/>
              </w:rPr>
              <w:t xml:space="preserve"> </w:t>
            </w:r>
          </w:p>
        </w:tc>
      </w:tr>
      <w:tr w:rsidR="009A19CE" w:rsidTr="009A19CE">
        <w:trPr>
          <w:trHeight w:val="384"/>
        </w:trPr>
        <w:tc>
          <w:tcPr>
            <w:tcW w:w="125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108"/>
            </w:pPr>
            <w:r>
              <w:rPr>
                <w:sz w:val="16"/>
              </w:rPr>
              <w:t>Badminton</w:t>
            </w:r>
            <w:r>
              <w:rPr>
                <w:rFonts w:ascii="Times New Roman" w:eastAsia="Times New Roman" w:hAnsi="Times New Roman" w:cs="Times New Roman"/>
                <w:sz w:val="24"/>
              </w:rPr>
              <w:t xml:space="preserve"> </w:t>
            </w:r>
          </w:p>
        </w:tc>
        <w:tc>
          <w:tcPr>
            <w:tcW w:w="146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tabs>
                <w:tab w:val="center" w:pos="397"/>
                <w:tab w:val="center" w:pos="1134"/>
              </w:tabs>
              <w:spacing w:line="259" w:lineRule="auto"/>
            </w:pPr>
            <w:r>
              <w:rPr>
                <w:rFonts w:ascii="Calibri" w:eastAsia="Calibri" w:hAnsi="Calibri" w:cs="Calibri"/>
              </w:rPr>
              <w:tab/>
            </w:r>
            <w:r>
              <w:rPr>
                <w:sz w:val="16"/>
              </w:rPr>
              <w:t xml:space="preserve">6 </w:t>
            </w:r>
            <w:r>
              <w:rPr>
                <w:sz w:val="16"/>
              </w:rPr>
              <w:tab/>
              <w:t>4</w:t>
            </w:r>
            <w:r>
              <w:rPr>
                <w:rFonts w:ascii="Times New Roman" w:eastAsia="Times New Roman" w:hAnsi="Times New Roman" w:cs="Times New Roman"/>
                <w:sz w:val="24"/>
              </w:rPr>
              <w:t xml:space="preserve"> </w:t>
            </w:r>
          </w:p>
        </w:tc>
        <w:tc>
          <w:tcPr>
            <w:tcW w:w="157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tabs>
                <w:tab w:val="center" w:pos="455"/>
                <w:tab w:val="center" w:pos="1240"/>
              </w:tabs>
              <w:spacing w:line="259" w:lineRule="auto"/>
            </w:pPr>
            <w:r>
              <w:rPr>
                <w:rFonts w:ascii="Calibri" w:eastAsia="Calibri" w:hAnsi="Calibri" w:cs="Calibri"/>
              </w:rPr>
              <w:tab/>
            </w:r>
            <w:r>
              <w:rPr>
                <w:sz w:val="16"/>
              </w:rPr>
              <w:t xml:space="preserve">8 </w:t>
            </w:r>
            <w:r>
              <w:rPr>
                <w:sz w:val="16"/>
              </w:rPr>
              <w:tab/>
              <w:t>6</w:t>
            </w:r>
            <w:r>
              <w:rPr>
                <w:rFonts w:ascii="Times New Roman" w:eastAsia="Times New Roman" w:hAnsi="Times New Roman" w:cs="Times New Roman"/>
                <w:sz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pPr>
            <w:r>
              <w:rPr>
                <w:rFonts w:ascii="Times New Roman" w:eastAsia="Times New Roman" w:hAnsi="Times New Roman" w:cs="Times New Roman"/>
                <w:sz w:val="24"/>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right="7"/>
              <w:jc w:val="center"/>
            </w:pPr>
            <w:r>
              <w:rPr>
                <w:sz w:val="16"/>
              </w:rPr>
              <w:t>1 night</w:t>
            </w:r>
            <w:r>
              <w:rPr>
                <w:rFonts w:ascii="Times New Roman" w:eastAsia="Times New Roman" w:hAnsi="Times New Roman" w:cs="Times New Roman"/>
                <w:sz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after="60" w:line="259" w:lineRule="auto"/>
              <w:ind w:left="134"/>
            </w:pPr>
            <w:r>
              <w:rPr>
                <w:sz w:val="16"/>
              </w:rPr>
              <w:t xml:space="preserve">3 matches </w:t>
            </w:r>
          </w:p>
          <w:p w:rsidR="009A19CE" w:rsidRDefault="009A19CE" w:rsidP="009A19CE">
            <w:pPr>
              <w:spacing w:line="259" w:lineRule="auto"/>
              <w:ind w:left="134"/>
            </w:pPr>
            <w:r>
              <w:rPr>
                <w:sz w:val="16"/>
              </w:rPr>
              <w:t>1 contest</w:t>
            </w:r>
            <w:r>
              <w:rPr>
                <w:rFonts w:ascii="Times New Roman" w:eastAsia="Times New Roman" w:hAnsi="Times New Roman" w:cs="Times New Roman"/>
                <w:sz w:val="24"/>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right="3"/>
              <w:jc w:val="center"/>
            </w:pPr>
            <w:r>
              <w:rPr>
                <w:sz w:val="16"/>
              </w:rPr>
              <w:t>USBA</w:t>
            </w:r>
            <w:r>
              <w:rPr>
                <w:rFonts w:ascii="Times New Roman" w:eastAsia="Times New Roman" w:hAnsi="Times New Roman" w:cs="Times New Roman"/>
                <w:sz w:val="24"/>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44"/>
              <w:jc w:val="center"/>
            </w:pPr>
            <w:r>
              <w:rPr>
                <w:sz w:val="16"/>
              </w:rPr>
              <w:t>1</w:t>
            </w:r>
            <w:r>
              <w:rPr>
                <w:rFonts w:ascii="Times New Roman" w:eastAsia="Times New Roman" w:hAnsi="Times New Roman" w:cs="Times New Roman"/>
                <w:sz w:val="24"/>
              </w:rPr>
              <w:t xml:space="preserve"> </w:t>
            </w:r>
          </w:p>
        </w:tc>
      </w:tr>
      <w:tr w:rsidR="009A19CE" w:rsidTr="009A19CE">
        <w:trPr>
          <w:trHeight w:val="396"/>
        </w:trPr>
        <w:tc>
          <w:tcPr>
            <w:tcW w:w="125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108" w:right="41"/>
            </w:pPr>
            <w:r>
              <w:rPr>
                <w:sz w:val="16"/>
              </w:rPr>
              <w:t>Baseball Battery</w:t>
            </w:r>
            <w:r>
              <w:rPr>
                <w:rFonts w:ascii="Times New Roman" w:eastAsia="Times New Roman" w:hAnsi="Times New Roman" w:cs="Times New Roman"/>
                <w:sz w:val="24"/>
              </w:rPr>
              <w:t xml:space="preserve"> </w:t>
            </w:r>
          </w:p>
        </w:tc>
        <w:tc>
          <w:tcPr>
            <w:tcW w:w="146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tabs>
                <w:tab w:val="center" w:pos="403"/>
                <w:tab w:val="center" w:pos="1134"/>
              </w:tabs>
              <w:spacing w:after="55" w:line="259" w:lineRule="auto"/>
            </w:pPr>
            <w:r>
              <w:rPr>
                <w:rFonts w:ascii="Calibri" w:eastAsia="Calibri" w:hAnsi="Calibri" w:cs="Calibri"/>
              </w:rPr>
              <w:tab/>
            </w:r>
            <w:r>
              <w:rPr>
                <w:sz w:val="16"/>
              </w:rPr>
              <w:t xml:space="preserve">10 </w:t>
            </w:r>
            <w:r>
              <w:rPr>
                <w:sz w:val="16"/>
              </w:rPr>
              <w:tab/>
              <w:t xml:space="preserve">6 </w:t>
            </w:r>
          </w:p>
          <w:p w:rsidR="009A19CE" w:rsidRDefault="009A19CE" w:rsidP="009A19CE">
            <w:pPr>
              <w:tabs>
                <w:tab w:val="center" w:pos="403"/>
                <w:tab w:val="center" w:pos="1134"/>
              </w:tabs>
              <w:spacing w:line="259" w:lineRule="auto"/>
            </w:pPr>
            <w:r>
              <w:rPr>
                <w:rFonts w:ascii="Calibri" w:eastAsia="Calibri" w:hAnsi="Calibri" w:cs="Calibri"/>
              </w:rPr>
              <w:tab/>
            </w:r>
            <w:r>
              <w:rPr>
                <w:sz w:val="16"/>
              </w:rPr>
              <w:t xml:space="preserve">10 </w:t>
            </w:r>
            <w:r>
              <w:rPr>
                <w:sz w:val="16"/>
              </w:rPr>
              <w:tab/>
              <w:t>8</w:t>
            </w:r>
            <w:r>
              <w:rPr>
                <w:rFonts w:ascii="Times New Roman" w:eastAsia="Times New Roman" w:hAnsi="Times New Roman" w:cs="Times New Roman"/>
                <w:sz w:val="24"/>
              </w:rPr>
              <w:t xml:space="preserve"> </w:t>
            </w:r>
          </w:p>
        </w:tc>
        <w:tc>
          <w:tcPr>
            <w:tcW w:w="157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350" w:right="53"/>
            </w:pPr>
            <w:r>
              <w:rPr>
                <w:sz w:val="16"/>
              </w:rPr>
              <w:t xml:space="preserve">15 </w:t>
            </w:r>
            <w:r>
              <w:rPr>
                <w:sz w:val="16"/>
              </w:rPr>
              <w:tab/>
              <w:t xml:space="preserve">8 15 </w:t>
            </w:r>
            <w:r>
              <w:rPr>
                <w:sz w:val="16"/>
              </w:rPr>
              <w:tab/>
              <w:t>13</w:t>
            </w:r>
            <w:r>
              <w:rPr>
                <w:rFonts w:ascii="Times New Roman" w:eastAsia="Times New Roman" w:hAnsi="Times New Roman" w:cs="Times New Roman"/>
                <w:sz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44"/>
              <w:jc w:val="center"/>
            </w:pPr>
            <w:r>
              <w:rPr>
                <w:sz w:val="16"/>
              </w:rPr>
              <w:t>20</w:t>
            </w:r>
            <w:r>
              <w:rPr>
                <w:rFonts w:ascii="Times New Roman" w:eastAsia="Times New Roman" w:hAnsi="Times New Roman" w:cs="Times New Roman"/>
                <w:sz w:val="24"/>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right="7"/>
              <w:jc w:val="center"/>
            </w:pPr>
            <w:r>
              <w:rPr>
                <w:sz w:val="16"/>
              </w:rPr>
              <w:t>1 night</w:t>
            </w:r>
            <w:r>
              <w:rPr>
                <w:rFonts w:ascii="Times New Roman" w:eastAsia="Times New Roman" w:hAnsi="Times New Roman" w:cs="Times New Roman"/>
                <w:sz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right="22"/>
              <w:jc w:val="center"/>
            </w:pPr>
            <w:r>
              <w:rPr>
                <w:sz w:val="16"/>
              </w:rPr>
              <w:t>2 contests</w:t>
            </w:r>
            <w:r>
              <w:rPr>
                <w:rFonts w:ascii="Times New Roman" w:eastAsia="Times New Roman" w:hAnsi="Times New Roman" w:cs="Times New Roman"/>
                <w:sz w:val="24"/>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5"/>
              <w:jc w:val="center"/>
            </w:pPr>
            <w:r>
              <w:rPr>
                <w:sz w:val="16"/>
              </w:rPr>
              <w:t>NFHS</w:t>
            </w:r>
            <w:r>
              <w:rPr>
                <w:rFonts w:ascii="Times New Roman" w:eastAsia="Times New Roman" w:hAnsi="Times New Roman" w:cs="Times New Roman"/>
                <w:sz w:val="24"/>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44"/>
              <w:jc w:val="center"/>
            </w:pPr>
            <w:r>
              <w:rPr>
                <w:sz w:val="16"/>
              </w:rPr>
              <w:t>2</w:t>
            </w:r>
            <w:r>
              <w:rPr>
                <w:rFonts w:ascii="Times New Roman" w:eastAsia="Times New Roman" w:hAnsi="Times New Roman" w:cs="Times New Roman"/>
                <w:sz w:val="24"/>
              </w:rPr>
              <w:t xml:space="preserve"> </w:t>
            </w:r>
          </w:p>
        </w:tc>
      </w:tr>
      <w:tr w:rsidR="009A19CE" w:rsidTr="009A19CE">
        <w:trPr>
          <w:trHeight w:val="386"/>
        </w:trPr>
        <w:tc>
          <w:tcPr>
            <w:tcW w:w="125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108"/>
            </w:pPr>
            <w:r>
              <w:rPr>
                <w:sz w:val="16"/>
              </w:rPr>
              <w:t>Basketball</w:t>
            </w:r>
            <w:r>
              <w:rPr>
                <w:rFonts w:ascii="Times New Roman" w:eastAsia="Times New Roman" w:hAnsi="Times New Roman" w:cs="Times New Roman"/>
                <w:sz w:val="24"/>
              </w:rPr>
              <w:t xml:space="preserve"> </w:t>
            </w:r>
          </w:p>
        </w:tc>
        <w:tc>
          <w:tcPr>
            <w:tcW w:w="146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tabs>
                <w:tab w:val="center" w:pos="397"/>
                <w:tab w:val="center" w:pos="1134"/>
              </w:tabs>
              <w:spacing w:line="259" w:lineRule="auto"/>
            </w:pPr>
            <w:r>
              <w:rPr>
                <w:rFonts w:ascii="Calibri" w:eastAsia="Calibri" w:hAnsi="Calibri" w:cs="Calibri"/>
              </w:rPr>
              <w:tab/>
            </w:r>
            <w:r>
              <w:rPr>
                <w:sz w:val="16"/>
              </w:rPr>
              <w:t xml:space="preserve">8 </w:t>
            </w:r>
            <w:r>
              <w:rPr>
                <w:sz w:val="16"/>
              </w:rPr>
              <w:tab/>
              <w:t>6</w:t>
            </w:r>
            <w:r>
              <w:rPr>
                <w:rFonts w:ascii="Times New Roman" w:eastAsia="Times New Roman" w:hAnsi="Times New Roman" w:cs="Times New Roman"/>
                <w:sz w:val="24"/>
              </w:rPr>
              <w:t xml:space="preserve"> </w:t>
            </w:r>
          </w:p>
        </w:tc>
        <w:tc>
          <w:tcPr>
            <w:tcW w:w="157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tabs>
                <w:tab w:val="center" w:pos="439"/>
                <w:tab w:val="center" w:pos="1240"/>
              </w:tabs>
              <w:spacing w:line="259" w:lineRule="auto"/>
            </w:pPr>
            <w:r>
              <w:rPr>
                <w:rFonts w:ascii="Calibri" w:eastAsia="Calibri" w:hAnsi="Calibri" w:cs="Calibri"/>
              </w:rPr>
              <w:tab/>
            </w:r>
            <w:r>
              <w:rPr>
                <w:sz w:val="16"/>
              </w:rPr>
              <w:t xml:space="preserve">10 </w:t>
            </w:r>
            <w:r>
              <w:rPr>
                <w:sz w:val="16"/>
              </w:rPr>
              <w:tab/>
              <w:t>8</w:t>
            </w:r>
            <w:r>
              <w:rPr>
                <w:rFonts w:ascii="Times New Roman" w:eastAsia="Times New Roman" w:hAnsi="Times New Roman" w:cs="Times New Roman"/>
                <w:sz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right="33"/>
              <w:jc w:val="center"/>
            </w:pPr>
            <w:r>
              <w:rPr>
                <w:sz w:val="16"/>
              </w:rPr>
              <w:t>20</w:t>
            </w:r>
            <w:r>
              <w:rPr>
                <w:rFonts w:ascii="Times New Roman" w:eastAsia="Times New Roman" w:hAnsi="Times New Roman" w:cs="Times New Roman"/>
                <w:sz w:val="24"/>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right="7"/>
              <w:jc w:val="center"/>
            </w:pPr>
            <w:r>
              <w:rPr>
                <w:sz w:val="16"/>
              </w:rPr>
              <w:t>1 night</w:t>
            </w:r>
            <w:r>
              <w:rPr>
                <w:rFonts w:ascii="Times New Roman" w:eastAsia="Times New Roman" w:hAnsi="Times New Roman" w:cs="Times New Roman"/>
                <w:sz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right="12"/>
              <w:jc w:val="center"/>
            </w:pPr>
            <w:r>
              <w:rPr>
                <w:sz w:val="16"/>
              </w:rPr>
              <w:t>1 contest</w:t>
            </w:r>
            <w:r>
              <w:rPr>
                <w:rFonts w:ascii="Times New Roman" w:eastAsia="Times New Roman" w:hAnsi="Times New Roman" w:cs="Times New Roman"/>
                <w:sz w:val="24"/>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127" w:firstLine="96"/>
            </w:pPr>
            <w:r>
              <w:rPr>
                <w:sz w:val="16"/>
              </w:rPr>
              <w:t>NF-Boys NCAA-Girls</w:t>
            </w:r>
            <w:r>
              <w:rPr>
                <w:rFonts w:ascii="Times New Roman" w:eastAsia="Times New Roman" w:hAnsi="Times New Roman" w:cs="Times New Roman"/>
                <w:sz w:val="24"/>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2"/>
            </w:pPr>
            <w:r>
              <w:rPr>
                <w:rFonts w:ascii="Times New Roman" w:eastAsia="Times New Roman" w:hAnsi="Times New Roman" w:cs="Times New Roman"/>
                <w:sz w:val="24"/>
              </w:rPr>
              <w:t xml:space="preserve"> </w:t>
            </w:r>
          </w:p>
        </w:tc>
      </w:tr>
      <w:tr w:rsidR="009A19CE" w:rsidTr="009A19CE">
        <w:trPr>
          <w:trHeight w:val="197"/>
        </w:trPr>
        <w:tc>
          <w:tcPr>
            <w:tcW w:w="125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108"/>
            </w:pPr>
            <w:r>
              <w:rPr>
                <w:sz w:val="16"/>
              </w:rPr>
              <w:t>Bowling</w:t>
            </w:r>
            <w:r>
              <w:rPr>
                <w:rFonts w:ascii="Times New Roman" w:eastAsia="Times New Roman" w:hAnsi="Times New Roman" w:cs="Times New Roman"/>
                <w:sz w:val="24"/>
              </w:rPr>
              <w:t xml:space="preserve"> </w:t>
            </w:r>
          </w:p>
        </w:tc>
        <w:tc>
          <w:tcPr>
            <w:tcW w:w="146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right="19"/>
              <w:jc w:val="center"/>
            </w:pPr>
            <w:r>
              <w:rPr>
                <w:sz w:val="16"/>
              </w:rPr>
              <w:t>Training</w:t>
            </w:r>
            <w:r>
              <w:rPr>
                <w:rFonts w:ascii="Times New Roman" w:eastAsia="Times New Roman" w:hAnsi="Times New Roman" w:cs="Times New Roman"/>
                <w:sz w:val="24"/>
              </w:rPr>
              <w:t xml:space="preserve"> </w:t>
            </w:r>
          </w:p>
        </w:tc>
        <w:tc>
          <w:tcPr>
            <w:tcW w:w="157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right="9"/>
              <w:jc w:val="center"/>
            </w:pPr>
            <w:r>
              <w:rPr>
                <w:sz w:val="16"/>
              </w:rPr>
              <w:t>Training</w:t>
            </w:r>
            <w:r>
              <w:rPr>
                <w:rFonts w:ascii="Times New Roman" w:eastAsia="Times New Roman" w:hAnsi="Times New Roman" w:cs="Times New Roman"/>
                <w:sz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44"/>
              <w:jc w:val="center"/>
            </w:pPr>
            <w:r>
              <w:rPr>
                <w:sz w:val="16"/>
              </w:rPr>
              <w:t>20</w:t>
            </w:r>
            <w:r>
              <w:rPr>
                <w:rFonts w:ascii="Times New Roman" w:eastAsia="Times New Roman" w:hAnsi="Times New Roman" w:cs="Times New Roman"/>
                <w:sz w:val="24"/>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right="7"/>
              <w:jc w:val="center"/>
            </w:pPr>
            <w:r>
              <w:rPr>
                <w:sz w:val="16"/>
              </w:rPr>
              <w:t>1 night</w:t>
            </w:r>
            <w:r>
              <w:rPr>
                <w:rFonts w:ascii="Times New Roman" w:eastAsia="Times New Roman" w:hAnsi="Times New Roman" w:cs="Times New Roman"/>
                <w:sz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20"/>
              <w:jc w:val="center"/>
            </w:pPr>
            <w:r>
              <w:rPr>
                <w:sz w:val="16"/>
              </w:rPr>
              <w:t>6 games</w:t>
            </w:r>
            <w:r>
              <w:rPr>
                <w:rFonts w:ascii="Times New Roman" w:eastAsia="Times New Roman" w:hAnsi="Times New Roman" w:cs="Times New Roman"/>
                <w:sz w:val="24"/>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16"/>
              <w:jc w:val="center"/>
            </w:pPr>
            <w:r>
              <w:rPr>
                <w:sz w:val="16"/>
              </w:rPr>
              <w:t>USBC</w:t>
            </w:r>
            <w:r>
              <w:rPr>
                <w:rFonts w:ascii="Times New Roman" w:eastAsia="Times New Roman" w:hAnsi="Times New Roman" w:cs="Times New Roman"/>
                <w:sz w:val="24"/>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44"/>
              <w:jc w:val="center"/>
            </w:pPr>
            <w:r>
              <w:rPr>
                <w:sz w:val="16"/>
              </w:rPr>
              <w:t>1</w:t>
            </w:r>
            <w:r>
              <w:rPr>
                <w:rFonts w:ascii="Times New Roman" w:eastAsia="Times New Roman" w:hAnsi="Times New Roman" w:cs="Times New Roman"/>
                <w:sz w:val="24"/>
              </w:rPr>
              <w:t xml:space="preserve"> </w:t>
            </w:r>
          </w:p>
        </w:tc>
      </w:tr>
      <w:tr w:rsidR="009A19CE" w:rsidTr="009A19CE">
        <w:trPr>
          <w:trHeight w:val="384"/>
        </w:trPr>
        <w:tc>
          <w:tcPr>
            <w:tcW w:w="125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108"/>
            </w:pPr>
            <w:r>
              <w:rPr>
                <w:sz w:val="16"/>
              </w:rPr>
              <w:t>Competitive Cheerleading</w:t>
            </w:r>
            <w:r>
              <w:rPr>
                <w:rFonts w:ascii="Times New Roman" w:eastAsia="Times New Roman" w:hAnsi="Times New Roman" w:cs="Times New Roman"/>
                <w:sz w:val="24"/>
              </w:rPr>
              <w:t xml:space="preserve"> </w:t>
            </w:r>
          </w:p>
        </w:tc>
        <w:tc>
          <w:tcPr>
            <w:tcW w:w="146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tabs>
                <w:tab w:val="center" w:pos="403"/>
                <w:tab w:val="center" w:pos="1134"/>
              </w:tabs>
              <w:spacing w:line="259" w:lineRule="auto"/>
            </w:pPr>
            <w:r>
              <w:rPr>
                <w:rFonts w:ascii="Calibri" w:eastAsia="Calibri" w:hAnsi="Calibri" w:cs="Calibri"/>
              </w:rPr>
              <w:tab/>
            </w:r>
            <w:r>
              <w:rPr>
                <w:sz w:val="16"/>
              </w:rPr>
              <w:t xml:space="preserve">10 </w:t>
            </w:r>
            <w:r>
              <w:rPr>
                <w:sz w:val="16"/>
              </w:rPr>
              <w:tab/>
              <w:t>8</w:t>
            </w:r>
            <w:r>
              <w:rPr>
                <w:rFonts w:ascii="Times New Roman" w:eastAsia="Times New Roman" w:hAnsi="Times New Roman" w:cs="Times New Roman"/>
                <w:sz w:val="24"/>
              </w:rPr>
              <w:t xml:space="preserve"> </w:t>
            </w:r>
          </w:p>
        </w:tc>
        <w:tc>
          <w:tcPr>
            <w:tcW w:w="157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tabs>
                <w:tab w:val="center" w:pos="439"/>
                <w:tab w:val="center" w:pos="1194"/>
              </w:tabs>
              <w:spacing w:line="259" w:lineRule="auto"/>
            </w:pPr>
            <w:r>
              <w:rPr>
                <w:rFonts w:ascii="Calibri" w:eastAsia="Calibri" w:hAnsi="Calibri" w:cs="Calibri"/>
              </w:rPr>
              <w:tab/>
            </w:r>
            <w:r>
              <w:rPr>
                <w:sz w:val="16"/>
              </w:rPr>
              <w:t xml:space="preserve">10 </w:t>
            </w:r>
            <w:r>
              <w:rPr>
                <w:sz w:val="16"/>
              </w:rPr>
              <w:tab/>
              <w:t>8</w:t>
            </w:r>
            <w:r>
              <w:rPr>
                <w:rFonts w:ascii="Times New Roman" w:eastAsia="Times New Roman" w:hAnsi="Times New Roman" w:cs="Times New Roman"/>
                <w:sz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35"/>
              <w:jc w:val="center"/>
            </w:pPr>
            <w:r>
              <w:rPr>
                <w:sz w:val="16"/>
              </w:rPr>
              <w:t>12</w:t>
            </w:r>
            <w:r>
              <w:rPr>
                <w:rFonts w:ascii="Times New Roman" w:eastAsia="Times New Roman" w:hAnsi="Times New Roman" w:cs="Times New Roman"/>
                <w:sz w:val="24"/>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right="74"/>
              <w:jc w:val="center"/>
            </w:pPr>
            <w:r>
              <w:rPr>
                <w:sz w:val="16"/>
              </w:rPr>
              <w:t>1 night</w:t>
            </w:r>
            <w:r>
              <w:rPr>
                <w:rFonts w:ascii="Times New Roman" w:eastAsia="Times New Roman" w:hAnsi="Times New Roman" w:cs="Times New Roman"/>
                <w:sz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110"/>
            </w:pPr>
            <w:r>
              <w:rPr>
                <w:sz w:val="16"/>
              </w:rPr>
              <w:t>1 competition</w:t>
            </w:r>
            <w:r>
              <w:rPr>
                <w:rFonts w:ascii="Times New Roman" w:eastAsia="Times New Roman" w:hAnsi="Times New Roman" w:cs="Times New Roman"/>
                <w:sz w:val="24"/>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5"/>
              <w:jc w:val="center"/>
            </w:pPr>
            <w:r>
              <w:rPr>
                <w:sz w:val="16"/>
              </w:rPr>
              <w:t>NFHS</w:t>
            </w:r>
            <w:r>
              <w:rPr>
                <w:rFonts w:ascii="Times New Roman" w:eastAsia="Times New Roman" w:hAnsi="Times New Roman" w:cs="Times New Roman"/>
                <w:sz w:val="24"/>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44"/>
              <w:jc w:val="center"/>
            </w:pPr>
            <w:r>
              <w:rPr>
                <w:sz w:val="16"/>
              </w:rPr>
              <w:t>1</w:t>
            </w:r>
            <w:r>
              <w:rPr>
                <w:rFonts w:ascii="Times New Roman" w:eastAsia="Times New Roman" w:hAnsi="Times New Roman" w:cs="Times New Roman"/>
                <w:sz w:val="24"/>
              </w:rPr>
              <w:t xml:space="preserve"> </w:t>
            </w:r>
          </w:p>
        </w:tc>
      </w:tr>
      <w:tr w:rsidR="009A19CE" w:rsidTr="009A19CE">
        <w:trPr>
          <w:trHeight w:val="387"/>
        </w:trPr>
        <w:tc>
          <w:tcPr>
            <w:tcW w:w="125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108"/>
            </w:pPr>
            <w:r>
              <w:rPr>
                <w:sz w:val="16"/>
              </w:rPr>
              <w:t>Cross Country</w:t>
            </w:r>
            <w:r>
              <w:rPr>
                <w:rFonts w:ascii="Times New Roman" w:eastAsia="Times New Roman" w:hAnsi="Times New Roman" w:cs="Times New Roman"/>
                <w:sz w:val="24"/>
              </w:rPr>
              <w:t xml:space="preserve"> </w:t>
            </w:r>
          </w:p>
        </w:tc>
        <w:tc>
          <w:tcPr>
            <w:tcW w:w="146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tabs>
                <w:tab w:val="center" w:pos="403"/>
                <w:tab w:val="center" w:pos="1134"/>
              </w:tabs>
              <w:spacing w:line="259" w:lineRule="auto"/>
            </w:pPr>
            <w:r>
              <w:rPr>
                <w:rFonts w:ascii="Calibri" w:eastAsia="Calibri" w:hAnsi="Calibri" w:cs="Calibri"/>
              </w:rPr>
              <w:tab/>
            </w:r>
            <w:r>
              <w:rPr>
                <w:sz w:val="16"/>
              </w:rPr>
              <w:t xml:space="preserve">10 </w:t>
            </w:r>
            <w:r>
              <w:rPr>
                <w:sz w:val="16"/>
              </w:rPr>
              <w:tab/>
              <w:t>8</w:t>
            </w:r>
            <w:r>
              <w:rPr>
                <w:rFonts w:ascii="Times New Roman" w:eastAsia="Times New Roman" w:hAnsi="Times New Roman" w:cs="Times New Roman"/>
                <w:sz w:val="24"/>
              </w:rPr>
              <w:t xml:space="preserve"> </w:t>
            </w:r>
          </w:p>
        </w:tc>
        <w:tc>
          <w:tcPr>
            <w:tcW w:w="157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tabs>
                <w:tab w:val="center" w:pos="439"/>
                <w:tab w:val="center" w:pos="1239"/>
              </w:tabs>
              <w:spacing w:line="259" w:lineRule="auto"/>
            </w:pPr>
            <w:r>
              <w:rPr>
                <w:rFonts w:ascii="Calibri" w:eastAsia="Calibri" w:hAnsi="Calibri" w:cs="Calibri"/>
              </w:rPr>
              <w:tab/>
            </w:r>
            <w:r>
              <w:rPr>
                <w:sz w:val="16"/>
              </w:rPr>
              <w:t xml:space="preserve">10 </w:t>
            </w:r>
            <w:r>
              <w:rPr>
                <w:sz w:val="16"/>
              </w:rPr>
              <w:tab/>
              <w:t>10</w:t>
            </w:r>
            <w:r>
              <w:rPr>
                <w:rFonts w:ascii="Times New Roman" w:eastAsia="Times New Roman" w:hAnsi="Times New Roman" w:cs="Times New Roman"/>
                <w:sz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44"/>
              <w:jc w:val="center"/>
            </w:pPr>
            <w:r>
              <w:rPr>
                <w:sz w:val="16"/>
              </w:rPr>
              <w:t>16</w:t>
            </w:r>
            <w:r>
              <w:rPr>
                <w:rFonts w:ascii="Times New Roman" w:eastAsia="Times New Roman" w:hAnsi="Times New Roman" w:cs="Times New Roman"/>
                <w:sz w:val="24"/>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right="7"/>
              <w:jc w:val="center"/>
            </w:pPr>
            <w:r>
              <w:rPr>
                <w:sz w:val="16"/>
              </w:rPr>
              <w:t>2 nights</w:t>
            </w:r>
            <w:r>
              <w:rPr>
                <w:rFonts w:ascii="Times New Roman" w:eastAsia="Times New Roman" w:hAnsi="Times New Roman" w:cs="Times New Roman"/>
                <w:sz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151" w:hanging="41"/>
            </w:pPr>
            <w:r>
              <w:rPr>
                <w:sz w:val="16"/>
              </w:rPr>
              <w:t>5000 meters or 3.1 miles</w:t>
            </w:r>
            <w:r>
              <w:rPr>
                <w:rFonts w:ascii="Times New Roman" w:eastAsia="Times New Roman" w:hAnsi="Times New Roman" w:cs="Times New Roman"/>
                <w:sz w:val="24"/>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5"/>
              <w:jc w:val="center"/>
            </w:pPr>
            <w:r>
              <w:rPr>
                <w:sz w:val="16"/>
              </w:rPr>
              <w:t>NFHS</w:t>
            </w:r>
            <w:r>
              <w:rPr>
                <w:rFonts w:ascii="Times New Roman" w:eastAsia="Times New Roman" w:hAnsi="Times New Roman" w:cs="Times New Roman"/>
                <w:sz w:val="24"/>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44"/>
              <w:jc w:val="center"/>
            </w:pPr>
            <w:r>
              <w:rPr>
                <w:sz w:val="16"/>
              </w:rPr>
              <w:t>1</w:t>
            </w:r>
            <w:r>
              <w:rPr>
                <w:rFonts w:ascii="Times New Roman" w:eastAsia="Times New Roman" w:hAnsi="Times New Roman" w:cs="Times New Roman"/>
                <w:sz w:val="24"/>
              </w:rPr>
              <w:t xml:space="preserve"> </w:t>
            </w:r>
          </w:p>
        </w:tc>
      </w:tr>
      <w:tr w:rsidR="009A19CE" w:rsidTr="009A19CE">
        <w:trPr>
          <w:trHeight w:val="204"/>
        </w:trPr>
        <w:tc>
          <w:tcPr>
            <w:tcW w:w="125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108"/>
            </w:pPr>
            <w:r>
              <w:rPr>
                <w:sz w:val="16"/>
              </w:rPr>
              <w:t>Fencing</w:t>
            </w:r>
            <w:r>
              <w:rPr>
                <w:rFonts w:ascii="Times New Roman" w:eastAsia="Times New Roman" w:hAnsi="Times New Roman" w:cs="Times New Roman"/>
                <w:sz w:val="24"/>
              </w:rPr>
              <w:t xml:space="preserve"> </w:t>
            </w:r>
          </w:p>
        </w:tc>
        <w:tc>
          <w:tcPr>
            <w:tcW w:w="146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tabs>
                <w:tab w:val="center" w:pos="403"/>
                <w:tab w:val="center" w:pos="1134"/>
              </w:tabs>
              <w:spacing w:line="259" w:lineRule="auto"/>
            </w:pPr>
            <w:r>
              <w:rPr>
                <w:rFonts w:ascii="Calibri" w:eastAsia="Calibri" w:hAnsi="Calibri" w:cs="Calibri"/>
              </w:rPr>
              <w:tab/>
            </w:r>
            <w:r>
              <w:rPr>
                <w:sz w:val="16"/>
              </w:rPr>
              <w:t xml:space="preserve">10 </w:t>
            </w:r>
            <w:r>
              <w:rPr>
                <w:sz w:val="16"/>
              </w:rPr>
              <w:tab/>
              <w:t>8</w:t>
            </w:r>
            <w:r>
              <w:rPr>
                <w:rFonts w:ascii="Times New Roman" w:eastAsia="Times New Roman" w:hAnsi="Times New Roman" w:cs="Times New Roman"/>
                <w:sz w:val="24"/>
              </w:rPr>
              <w:t xml:space="preserve"> </w:t>
            </w:r>
          </w:p>
        </w:tc>
        <w:tc>
          <w:tcPr>
            <w:tcW w:w="157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tabs>
                <w:tab w:val="center" w:pos="439"/>
                <w:tab w:val="center" w:pos="1239"/>
              </w:tabs>
              <w:spacing w:line="259" w:lineRule="auto"/>
            </w:pPr>
            <w:r>
              <w:rPr>
                <w:rFonts w:ascii="Calibri" w:eastAsia="Calibri" w:hAnsi="Calibri" w:cs="Calibri"/>
              </w:rPr>
              <w:tab/>
            </w:r>
            <w:r>
              <w:rPr>
                <w:sz w:val="16"/>
              </w:rPr>
              <w:t xml:space="preserve">15 </w:t>
            </w:r>
            <w:r>
              <w:rPr>
                <w:sz w:val="16"/>
              </w:rPr>
              <w:tab/>
              <w:t>13</w:t>
            </w:r>
            <w:r>
              <w:rPr>
                <w:rFonts w:ascii="Times New Roman" w:eastAsia="Times New Roman" w:hAnsi="Times New Roman" w:cs="Times New Roman"/>
                <w:sz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44"/>
              <w:jc w:val="center"/>
            </w:pPr>
            <w:r>
              <w:rPr>
                <w:sz w:val="16"/>
              </w:rPr>
              <w:t>20</w:t>
            </w:r>
            <w:r>
              <w:rPr>
                <w:rFonts w:ascii="Times New Roman" w:eastAsia="Times New Roman" w:hAnsi="Times New Roman" w:cs="Times New Roman"/>
                <w:sz w:val="24"/>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right="7"/>
              <w:jc w:val="center"/>
            </w:pPr>
            <w:r>
              <w:rPr>
                <w:sz w:val="16"/>
              </w:rPr>
              <w:t>1 night</w:t>
            </w:r>
            <w:r>
              <w:rPr>
                <w:rFonts w:ascii="Times New Roman" w:eastAsia="Times New Roman" w:hAnsi="Times New Roman" w:cs="Times New Roman"/>
                <w:sz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right="12"/>
              <w:jc w:val="center"/>
            </w:pPr>
            <w:r>
              <w:rPr>
                <w:sz w:val="16"/>
              </w:rPr>
              <w:t>3 contest</w:t>
            </w:r>
            <w:r>
              <w:rPr>
                <w:rFonts w:ascii="Times New Roman" w:eastAsia="Times New Roman" w:hAnsi="Times New Roman" w:cs="Times New Roman"/>
                <w:sz w:val="24"/>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14"/>
              <w:jc w:val="center"/>
            </w:pPr>
            <w:r>
              <w:rPr>
                <w:sz w:val="16"/>
              </w:rPr>
              <w:t>USFA</w:t>
            </w:r>
            <w:r>
              <w:rPr>
                <w:rFonts w:ascii="Times New Roman" w:eastAsia="Times New Roman" w:hAnsi="Times New Roman" w:cs="Times New Roman"/>
                <w:sz w:val="24"/>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44"/>
              <w:jc w:val="center"/>
            </w:pPr>
            <w:r>
              <w:rPr>
                <w:sz w:val="16"/>
              </w:rPr>
              <w:t>1</w:t>
            </w:r>
            <w:r>
              <w:rPr>
                <w:rFonts w:ascii="Times New Roman" w:eastAsia="Times New Roman" w:hAnsi="Times New Roman" w:cs="Times New Roman"/>
                <w:sz w:val="24"/>
              </w:rPr>
              <w:t xml:space="preserve"> </w:t>
            </w:r>
          </w:p>
        </w:tc>
      </w:tr>
      <w:tr w:rsidR="009A19CE" w:rsidTr="009A19CE">
        <w:trPr>
          <w:trHeight w:val="197"/>
        </w:trPr>
        <w:tc>
          <w:tcPr>
            <w:tcW w:w="125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108"/>
            </w:pPr>
            <w:r>
              <w:rPr>
                <w:sz w:val="16"/>
              </w:rPr>
              <w:t>Field Hockey</w:t>
            </w:r>
            <w:r>
              <w:rPr>
                <w:rFonts w:ascii="Times New Roman" w:eastAsia="Times New Roman" w:hAnsi="Times New Roman" w:cs="Times New Roman"/>
                <w:sz w:val="24"/>
              </w:rPr>
              <w:t xml:space="preserve"> </w:t>
            </w:r>
          </w:p>
        </w:tc>
        <w:tc>
          <w:tcPr>
            <w:tcW w:w="146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tabs>
                <w:tab w:val="center" w:pos="397"/>
                <w:tab w:val="center" w:pos="1134"/>
              </w:tabs>
              <w:spacing w:line="259" w:lineRule="auto"/>
            </w:pPr>
            <w:r>
              <w:rPr>
                <w:rFonts w:ascii="Calibri" w:eastAsia="Calibri" w:hAnsi="Calibri" w:cs="Calibri"/>
              </w:rPr>
              <w:tab/>
            </w:r>
            <w:r>
              <w:rPr>
                <w:sz w:val="16"/>
              </w:rPr>
              <w:t xml:space="preserve">8 </w:t>
            </w:r>
            <w:r>
              <w:rPr>
                <w:sz w:val="16"/>
              </w:rPr>
              <w:tab/>
              <w:t>6</w:t>
            </w:r>
            <w:r>
              <w:rPr>
                <w:rFonts w:ascii="Times New Roman" w:eastAsia="Times New Roman" w:hAnsi="Times New Roman" w:cs="Times New Roman"/>
                <w:sz w:val="24"/>
              </w:rPr>
              <w:t xml:space="preserve"> </w:t>
            </w:r>
          </w:p>
        </w:tc>
        <w:tc>
          <w:tcPr>
            <w:tcW w:w="157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tabs>
                <w:tab w:val="center" w:pos="439"/>
                <w:tab w:val="center" w:pos="1240"/>
              </w:tabs>
              <w:spacing w:line="259" w:lineRule="auto"/>
            </w:pPr>
            <w:r>
              <w:rPr>
                <w:rFonts w:ascii="Calibri" w:eastAsia="Calibri" w:hAnsi="Calibri" w:cs="Calibri"/>
              </w:rPr>
              <w:tab/>
            </w:r>
            <w:r>
              <w:rPr>
                <w:sz w:val="16"/>
              </w:rPr>
              <w:t xml:space="preserve">10 </w:t>
            </w:r>
            <w:r>
              <w:rPr>
                <w:sz w:val="16"/>
              </w:rPr>
              <w:tab/>
              <w:t>8</w:t>
            </w:r>
            <w:r>
              <w:rPr>
                <w:rFonts w:ascii="Times New Roman" w:eastAsia="Times New Roman" w:hAnsi="Times New Roman" w:cs="Times New Roman"/>
                <w:sz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44"/>
              <w:jc w:val="center"/>
            </w:pPr>
            <w:r>
              <w:rPr>
                <w:sz w:val="16"/>
              </w:rPr>
              <w:t>16</w:t>
            </w:r>
            <w:r>
              <w:rPr>
                <w:rFonts w:ascii="Times New Roman" w:eastAsia="Times New Roman" w:hAnsi="Times New Roman" w:cs="Times New Roman"/>
                <w:sz w:val="24"/>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right="7"/>
              <w:jc w:val="center"/>
            </w:pPr>
            <w:r>
              <w:rPr>
                <w:sz w:val="16"/>
              </w:rPr>
              <w:t>1 night</w:t>
            </w:r>
            <w:r>
              <w:rPr>
                <w:rFonts w:ascii="Times New Roman" w:eastAsia="Times New Roman" w:hAnsi="Times New Roman" w:cs="Times New Roman"/>
                <w:sz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right="12"/>
              <w:jc w:val="center"/>
            </w:pPr>
            <w:r>
              <w:rPr>
                <w:sz w:val="16"/>
              </w:rPr>
              <w:t>1 contest</w:t>
            </w:r>
            <w:r>
              <w:rPr>
                <w:rFonts w:ascii="Times New Roman" w:eastAsia="Times New Roman" w:hAnsi="Times New Roman" w:cs="Times New Roman"/>
                <w:sz w:val="24"/>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5"/>
              <w:jc w:val="center"/>
            </w:pPr>
            <w:r>
              <w:rPr>
                <w:sz w:val="16"/>
              </w:rPr>
              <w:t>NFHS</w:t>
            </w:r>
            <w:r>
              <w:rPr>
                <w:rFonts w:ascii="Times New Roman" w:eastAsia="Times New Roman" w:hAnsi="Times New Roman" w:cs="Times New Roman"/>
                <w:sz w:val="24"/>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44"/>
              <w:jc w:val="center"/>
            </w:pPr>
            <w:r>
              <w:rPr>
                <w:sz w:val="16"/>
              </w:rPr>
              <w:t>1</w:t>
            </w:r>
            <w:r>
              <w:rPr>
                <w:rFonts w:ascii="Times New Roman" w:eastAsia="Times New Roman" w:hAnsi="Times New Roman" w:cs="Times New Roman"/>
                <w:sz w:val="24"/>
              </w:rPr>
              <w:t xml:space="preserve"> </w:t>
            </w:r>
          </w:p>
        </w:tc>
      </w:tr>
      <w:tr w:rsidR="009A19CE" w:rsidTr="009A19CE">
        <w:trPr>
          <w:trHeight w:val="197"/>
        </w:trPr>
        <w:tc>
          <w:tcPr>
            <w:tcW w:w="125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108"/>
            </w:pPr>
            <w:r>
              <w:rPr>
                <w:sz w:val="16"/>
              </w:rPr>
              <w:t>Football</w:t>
            </w:r>
            <w:r>
              <w:rPr>
                <w:rFonts w:ascii="Times New Roman" w:eastAsia="Times New Roman" w:hAnsi="Times New Roman" w:cs="Times New Roman"/>
                <w:sz w:val="24"/>
              </w:rPr>
              <w:t xml:space="preserve"> </w:t>
            </w:r>
          </w:p>
        </w:tc>
        <w:tc>
          <w:tcPr>
            <w:tcW w:w="146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tabs>
                <w:tab w:val="center" w:pos="403"/>
                <w:tab w:val="center" w:pos="1135"/>
              </w:tabs>
              <w:spacing w:line="259" w:lineRule="auto"/>
            </w:pPr>
            <w:r>
              <w:rPr>
                <w:rFonts w:ascii="Calibri" w:eastAsia="Calibri" w:hAnsi="Calibri" w:cs="Calibri"/>
              </w:rPr>
              <w:tab/>
            </w:r>
            <w:r>
              <w:rPr>
                <w:sz w:val="16"/>
              </w:rPr>
              <w:t xml:space="preserve">11 </w:t>
            </w:r>
            <w:r>
              <w:rPr>
                <w:sz w:val="16"/>
              </w:rPr>
              <w:tab/>
              <w:t>10</w:t>
            </w:r>
            <w:r>
              <w:rPr>
                <w:rFonts w:ascii="Times New Roman" w:eastAsia="Times New Roman" w:hAnsi="Times New Roman" w:cs="Times New Roman"/>
                <w:sz w:val="24"/>
              </w:rPr>
              <w:t xml:space="preserve"> </w:t>
            </w:r>
          </w:p>
        </w:tc>
        <w:tc>
          <w:tcPr>
            <w:tcW w:w="157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tabs>
                <w:tab w:val="center" w:pos="439"/>
                <w:tab w:val="center" w:pos="1239"/>
              </w:tabs>
              <w:spacing w:line="259" w:lineRule="auto"/>
            </w:pPr>
            <w:r>
              <w:rPr>
                <w:rFonts w:ascii="Calibri" w:eastAsia="Calibri" w:hAnsi="Calibri" w:cs="Calibri"/>
              </w:rPr>
              <w:tab/>
            </w:r>
            <w:r>
              <w:rPr>
                <w:sz w:val="16"/>
              </w:rPr>
              <w:t xml:space="preserve">15 </w:t>
            </w:r>
            <w:r>
              <w:rPr>
                <w:sz w:val="16"/>
              </w:rPr>
              <w:tab/>
              <w:t>14</w:t>
            </w:r>
            <w:r>
              <w:rPr>
                <w:rFonts w:ascii="Times New Roman" w:eastAsia="Times New Roman" w:hAnsi="Times New Roman" w:cs="Times New Roman"/>
                <w:sz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30"/>
              <w:jc w:val="center"/>
            </w:pPr>
            <w:r>
              <w:rPr>
                <w:sz w:val="16"/>
              </w:rPr>
              <w:t>10</w:t>
            </w:r>
            <w:r>
              <w:rPr>
                <w:rFonts w:ascii="Times New Roman" w:eastAsia="Times New Roman" w:hAnsi="Times New Roman" w:cs="Times New Roman"/>
                <w:sz w:val="24"/>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right="46"/>
              <w:jc w:val="center"/>
            </w:pPr>
            <w:r>
              <w:rPr>
                <w:sz w:val="16"/>
              </w:rPr>
              <w:t>4 nights(1)</w:t>
            </w:r>
            <w:r>
              <w:rPr>
                <w:rFonts w:ascii="Times New Roman" w:eastAsia="Times New Roman" w:hAnsi="Times New Roman" w:cs="Times New Roman"/>
                <w:sz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right="12"/>
              <w:jc w:val="center"/>
            </w:pPr>
            <w:r>
              <w:rPr>
                <w:sz w:val="16"/>
              </w:rPr>
              <w:t>1 contest</w:t>
            </w:r>
            <w:r>
              <w:rPr>
                <w:rFonts w:ascii="Times New Roman" w:eastAsia="Times New Roman" w:hAnsi="Times New Roman" w:cs="Times New Roman"/>
                <w:sz w:val="24"/>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5"/>
              <w:jc w:val="center"/>
            </w:pPr>
            <w:r>
              <w:rPr>
                <w:sz w:val="16"/>
              </w:rPr>
              <w:t>NFHS</w:t>
            </w:r>
            <w:r>
              <w:rPr>
                <w:rFonts w:ascii="Times New Roman" w:eastAsia="Times New Roman" w:hAnsi="Times New Roman" w:cs="Times New Roman"/>
                <w:sz w:val="24"/>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44"/>
              <w:jc w:val="center"/>
            </w:pPr>
            <w:r>
              <w:rPr>
                <w:sz w:val="16"/>
              </w:rPr>
              <w:t>1</w:t>
            </w:r>
            <w:r>
              <w:rPr>
                <w:rFonts w:ascii="Times New Roman" w:eastAsia="Times New Roman" w:hAnsi="Times New Roman" w:cs="Times New Roman"/>
                <w:sz w:val="24"/>
              </w:rPr>
              <w:t xml:space="preserve"> </w:t>
            </w:r>
          </w:p>
        </w:tc>
      </w:tr>
      <w:tr w:rsidR="009A19CE" w:rsidTr="009A19CE">
        <w:trPr>
          <w:trHeight w:val="761"/>
        </w:trPr>
        <w:tc>
          <w:tcPr>
            <w:tcW w:w="125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108"/>
            </w:pPr>
            <w:r>
              <w:rPr>
                <w:sz w:val="16"/>
              </w:rPr>
              <w:t>Golf</w:t>
            </w:r>
            <w:r>
              <w:rPr>
                <w:rFonts w:ascii="Times New Roman" w:eastAsia="Times New Roman" w:hAnsi="Times New Roman" w:cs="Times New Roman"/>
                <w:sz w:val="24"/>
              </w:rPr>
              <w:t xml:space="preserve"> </w:t>
            </w:r>
          </w:p>
        </w:tc>
        <w:tc>
          <w:tcPr>
            <w:tcW w:w="146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right="19"/>
              <w:jc w:val="center"/>
            </w:pPr>
            <w:r>
              <w:rPr>
                <w:sz w:val="16"/>
              </w:rPr>
              <w:t>Training</w:t>
            </w:r>
            <w:r>
              <w:rPr>
                <w:rFonts w:ascii="Times New Roman" w:eastAsia="Times New Roman" w:hAnsi="Times New Roman" w:cs="Times New Roman"/>
                <w:sz w:val="24"/>
              </w:rPr>
              <w:t xml:space="preserve"> </w:t>
            </w:r>
          </w:p>
        </w:tc>
        <w:tc>
          <w:tcPr>
            <w:tcW w:w="157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right="9"/>
              <w:jc w:val="center"/>
            </w:pPr>
            <w:r>
              <w:rPr>
                <w:sz w:val="16"/>
              </w:rPr>
              <w:t>Training</w:t>
            </w:r>
            <w:r>
              <w:rPr>
                <w:rFonts w:ascii="Times New Roman" w:eastAsia="Times New Roman" w:hAnsi="Times New Roman" w:cs="Times New Roman"/>
                <w:sz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right="33"/>
              <w:jc w:val="center"/>
            </w:pPr>
            <w:r>
              <w:rPr>
                <w:sz w:val="16"/>
              </w:rPr>
              <w:t>16</w:t>
            </w:r>
            <w:r>
              <w:rPr>
                <w:rFonts w:ascii="Times New Roman" w:eastAsia="Times New Roman" w:hAnsi="Times New Roman" w:cs="Times New Roman"/>
                <w:sz w:val="24"/>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right="7"/>
              <w:jc w:val="center"/>
            </w:pPr>
            <w:r>
              <w:rPr>
                <w:sz w:val="16"/>
              </w:rPr>
              <w:t>1 night</w:t>
            </w:r>
            <w:r>
              <w:rPr>
                <w:rFonts w:ascii="Times New Roman" w:eastAsia="Times New Roman" w:hAnsi="Times New Roman" w:cs="Times New Roman"/>
                <w:sz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9A19CE" w:rsidRDefault="009A19CE" w:rsidP="009A19CE">
            <w:pPr>
              <w:numPr>
                <w:ilvl w:val="0"/>
                <w:numId w:val="33"/>
              </w:numPr>
              <w:spacing w:line="259" w:lineRule="auto"/>
            </w:pPr>
            <w:r>
              <w:rPr>
                <w:sz w:val="16"/>
              </w:rPr>
              <w:t xml:space="preserve">match </w:t>
            </w:r>
          </w:p>
          <w:p w:rsidR="009A19CE" w:rsidRDefault="009A19CE" w:rsidP="009A19CE">
            <w:pPr>
              <w:numPr>
                <w:ilvl w:val="0"/>
                <w:numId w:val="33"/>
              </w:numPr>
              <w:spacing w:line="259" w:lineRule="auto"/>
            </w:pPr>
            <w:r>
              <w:rPr>
                <w:sz w:val="16"/>
              </w:rPr>
              <w:t>– 9 hole M non-school days.</w:t>
            </w:r>
            <w:r>
              <w:rPr>
                <w:rFonts w:ascii="Times New Roman" w:eastAsia="Times New Roman" w:hAnsi="Times New Roman" w:cs="Times New Roman"/>
                <w:sz w:val="24"/>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right="11"/>
              <w:jc w:val="center"/>
            </w:pPr>
            <w:r>
              <w:rPr>
                <w:sz w:val="16"/>
              </w:rPr>
              <w:t xml:space="preserve">USGA &amp; </w:t>
            </w:r>
          </w:p>
          <w:p w:rsidR="009A19CE" w:rsidRDefault="009A19CE" w:rsidP="009A19CE">
            <w:pPr>
              <w:spacing w:line="259" w:lineRule="auto"/>
              <w:ind w:left="283" w:firstLine="41"/>
            </w:pPr>
            <w:r>
              <w:rPr>
                <w:sz w:val="16"/>
              </w:rPr>
              <w:t>Local course rules</w:t>
            </w:r>
            <w:r>
              <w:rPr>
                <w:rFonts w:ascii="Times New Roman" w:eastAsia="Times New Roman" w:hAnsi="Times New Roman" w:cs="Times New Roman"/>
                <w:sz w:val="24"/>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44"/>
              <w:jc w:val="center"/>
            </w:pPr>
            <w:r>
              <w:rPr>
                <w:sz w:val="16"/>
              </w:rPr>
              <w:t>1</w:t>
            </w:r>
            <w:r>
              <w:rPr>
                <w:rFonts w:ascii="Times New Roman" w:eastAsia="Times New Roman" w:hAnsi="Times New Roman" w:cs="Times New Roman"/>
                <w:sz w:val="24"/>
              </w:rPr>
              <w:t xml:space="preserve"> </w:t>
            </w:r>
          </w:p>
        </w:tc>
      </w:tr>
      <w:tr w:rsidR="009A19CE" w:rsidTr="009A19CE">
        <w:trPr>
          <w:trHeight w:val="948"/>
        </w:trPr>
        <w:tc>
          <w:tcPr>
            <w:tcW w:w="125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108"/>
            </w:pPr>
            <w:r>
              <w:rPr>
                <w:sz w:val="16"/>
              </w:rPr>
              <w:t>Gymnastics</w:t>
            </w:r>
            <w:r>
              <w:rPr>
                <w:rFonts w:ascii="Times New Roman" w:eastAsia="Times New Roman" w:hAnsi="Times New Roman" w:cs="Times New Roman"/>
                <w:sz w:val="24"/>
              </w:rPr>
              <w:t xml:space="preserve"> </w:t>
            </w:r>
          </w:p>
        </w:tc>
        <w:tc>
          <w:tcPr>
            <w:tcW w:w="146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tabs>
                <w:tab w:val="center" w:pos="403"/>
                <w:tab w:val="center" w:pos="1134"/>
              </w:tabs>
              <w:spacing w:line="259" w:lineRule="auto"/>
            </w:pPr>
            <w:r>
              <w:rPr>
                <w:rFonts w:ascii="Calibri" w:eastAsia="Calibri" w:hAnsi="Calibri" w:cs="Calibri"/>
              </w:rPr>
              <w:tab/>
            </w:r>
            <w:r>
              <w:rPr>
                <w:sz w:val="16"/>
              </w:rPr>
              <w:t xml:space="preserve">10 </w:t>
            </w:r>
            <w:r>
              <w:rPr>
                <w:sz w:val="16"/>
              </w:rPr>
              <w:tab/>
              <w:t>8</w:t>
            </w:r>
            <w:r>
              <w:rPr>
                <w:rFonts w:ascii="Times New Roman" w:eastAsia="Times New Roman" w:hAnsi="Times New Roman" w:cs="Times New Roman"/>
                <w:sz w:val="24"/>
              </w:rPr>
              <w:t xml:space="preserve"> </w:t>
            </w:r>
          </w:p>
        </w:tc>
        <w:tc>
          <w:tcPr>
            <w:tcW w:w="157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tabs>
                <w:tab w:val="center" w:pos="439"/>
                <w:tab w:val="center" w:pos="1239"/>
              </w:tabs>
              <w:spacing w:line="259" w:lineRule="auto"/>
            </w:pPr>
            <w:r>
              <w:rPr>
                <w:rFonts w:ascii="Calibri" w:eastAsia="Calibri" w:hAnsi="Calibri" w:cs="Calibri"/>
              </w:rPr>
              <w:tab/>
            </w:r>
            <w:r>
              <w:rPr>
                <w:sz w:val="16"/>
              </w:rPr>
              <w:t xml:space="preserve">15 </w:t>
            </w:r>
            <w:r>
              <w:rPr>
                <w:sz w:val="16"/>
              </w:rPr>
              <w:tab/>
              <w:t>13</w:t>
            </w:r>
            <w:r>
              <w:rPr>
                <w:rFonts w:ascii="Times New Roman" w:eastAsia="Times New Roman" w:hAnsi="Times New Roman" w:cs="Times New Roman"/>
                <w:sz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44"/>
              <w:jc w:val="center"/>
            </w:pPr>
            <w:r>
              <w:rPr>
                <w:sz w:val="16"/>
              </w:rPr>
              <w:t>16</w:t>
            </w:r>
            <w:r>
              <w:rPr>
                <w:rFonts w:ascii="Times New Roman" w:eastAsia="Times New Roman" w:hAnsi="Times New Roman" w:cs="Times New Roman"/>
                <w:sz w:val="24"/>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right="7"/>
              <w:jc w:val="center"/>
            </w:pPr>
            <w:r>
              <w:rPr>
                <w:sz w:val="16"/>
              </w:rPr>
              <w:t>1 night</w:t>
            </w:r>
            <w:r>
              <w:rPr>
                <w:rFonts w:ascii="Times New Roman" w:eastAsia="Times New Roman" w:hAnsi="Times New Roman" w:cs="Times New Roman"/>
                <w:sz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5"/>
              <w:jc w:val="center"/>
            </w:pPr>
            <w:r>
              <w:rPr>
                <w:sz w:val="16"/>
              </w:rPr>
              <w:t xml:space="preserve">6 events </w:t>
            </w:r>
          </w:p>
          <w:p w:rsidR="009A19CE" w:rsidRDefault="009A19CE" w:rsidP="009A19CE">
            <w:pPr>
              <w:spacing w:line="237" w:lineRule="auto"/>
              <w:ind w:left="320" w:hanging="58"/>
            </w:pPr>
            <w:r>
              <w:rPr>
                <w:sz w:val="16"/>
              </w:rPr>
              <w:t xml:space="preserve">(boys) 4 events </w:t>
            </w:r>
          </w:p>
          <w:p w:rsidR="009A19CE" w:rsidRDefault="009A19CE" w:rsidP="009A19CE">
            <w:pPr>
              <w:spacing w:after="56" w:line="259" w:lineRule="auto"/>
              <w:ind w:right="27"/>
              <w:jc w:val="center"/>
            </w:pPr>
            <w:r>
              <w:rPr>
                <w:sz w:val="16"/>
              </w:rPr>
              <w:t xml:space="preserve">(girls) </w:t>
            </w:r>
          </w:p>
          <w:p w:rsidR="009A19CE" w:rsidRDefault="009A19CE" w:rsidP="009A19CE">
            <w:pPr>
              <w:spacing w:line="259" w:lineRule="auto"/>
              <w:ind w:right="12"/>
              <w:jc w:val="center"/>
            </w:pPr>
            <w:r>
              <w:rPr>
                <w:sz w:val="16"/>
              </w:rPr>
              <w:t>1 contest</w:t>
            </w:r>
            <w:r>
              <w:rPr>
                <w:rFonts w:ascii="Times New Roman" w:eastAsia="Times New Roman" w:hAnsi="Times New Roman" w:cs="Times New Roman"/>
                <w:sz w:val="24"/>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226" w:right="117" w:hanging="65"/>
            </w:pPr>
            <w:r>
              <w:rPr>
                <w:sz w:val="16"/>
              </w:rPr>
              <w:t>NFHS Boys USAGJO - Girls</w:t>
            </w:r>
            <w:r>
              <w:rPr>
                <w:rFonts w:ascii="Times New Roman" w:eastAsia="Times New Roman" w:hAnsi="Times New Roman" w:cs="Times New Roman"/>
                <w:sz w:val="24"/>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44"/>
              <w:jc w:val="center"/>
            </w:pPr>
            <w:r>
              <w:rPr>
                <w:sz w:val="16"/>
              </w:rPr>
              <w:t>1</w:t>
            </w:r>
            <w:r>
              <w:rPr>
                <w:rFonts w:ascii="Times New Roman" w:eastAsia="Times New Roman" w:hAnsi="Times New Roman" w:cs="Times New Roman"/>
                <w:sz w:val="24"/>
              </w:rPr>
              <w:t xml:space="preserve"> </w:t>
            </w:r>
          </w:p>
        </w:tc>
      </w:tr>
      <w:tr w:rsidR="009A19CE" w:rsidTr="009A19CE">
        <w:trPr>
          <w:trHeight w:val="197"/>
        </w:trPr>
        <w:tc>
          <w:tcPr>
            <w:tcW w:w="125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108"/>
            </w:pPr>
            <w:r>
              <w:rPr>
                <w:sz w:val="16"/>
              </w:rPr>
              <w:t>Ice hockey</w:t>
            </w:r>
            <w:r>
              <w:rPr>
                <w:rFonts w:ascii="Times New Roman" w:eastAsia="Times New Roman" w:hAnsi="Times New Roman" w:cs="Times New Roman"/>
                <w:sz w:val="24"/>
              </w:rPr>
              <w:t xml:space="preserve"> </w:t>
            </w:r>
          </w:p>
        </w:tc>
        <w:tc>
          <w:tcPr>
            <w:tcW w:w="146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tabs>
                <w:tab w:val="center" w:pos="397"/>
                <w:tab w:val="center" w:pos="1134"/>
              </w:tabs>
              <w:spacing w:line="259" w:lineRule="auto"/>
            </w:pPr>
            <w:r>
              <w:rPr>
                <w:rFonts w:ascii="Calibri" w:eastAsia="Calibri" w:hAnsi="Calibri" w:cs="Calibri"/>
              </w:rPr>
              <w:tab/>
            </w:r>
            <w:r>
              <w:rPr>
                <w:sz w:val="16"/>
              </w:rPr>
              <w:t xml:space="preserve">8 </w:t>
            </w:r>
            <w:r>
              <w:rPr>
                <w:sz w:val="16"/>
              </w:rPr>
              <w:tab/>
              <w:t>6</w:t>
            </w:r>
            <w:r>
              <w:rPr>
                <w:rFonts w:ascii="Times New Roman" w:eastAsia="Times New Roman" w:hAnsi="Times New Roman" w:cs="Times New Roman"/>
                <w:sz w:val="24"/>
              </w:rPr>
              <w:t xml:space="preserve"> </w:t>
            </w:r>
          </w:p>
        </w:tc>
        <w:tc>
          <w:tcPr>
            <w:tcW w:w="157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tabs>
                <w:tab w:val="center" w:pos="439"/>
                <w:tab w:val="center" w:pos="1240"/>
              </w:tabs>
              <w:spacing w:line="259" w:lineRule="auto"/>
            </w:pPr>
            <w:r>
              <w:rPr>
                <w:rFonts w:ascii="Calibri" w:eastAsia="Calibri" w:hAnsi="Calibri" w:cs="Calibri"/>
              </w:rPr>
              <w:tab/>
            </w:r>
            <w:r>
              <w:rPr>
                <w:sz w:val="16"/>
              </w:rPr>
              <w:t xml:space="preserve">10 </w:t>
            </w:r>
            <w:r>
              <w:rPr>
                <w:sz w:val="16"/>
              </w:rPr>
              <w:tab/>
              <w:t>8</w:t>
            </w:r>
            <w:r>
              <w:rPr>
                <w:rFonts w:ascii="Times New Roman" w:eastAsia="Times New Roman" w:hAnsi="Times New Roman" w:cs="Times New Roman"/>
                <w:sz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44"/>
              <w:jc w:val="center"/>
            </w:pPr>
            <w:r>
              <w:rPr>
                <w:sz w:val="16"/>
              </w:rPr>
              <w:t>20</w:t>
            </w:r>
            <w:r>
              <w:rPr>
                <w:rFonts w:ascii="Times New Roman" w:eastAsia="Times New Roman" w:hAnsi="Times New Roman" w:cs="Times New Roman"/>
                <w:sz w:val="24"/>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96"/>
            </w:pPr>
            <w:r>
              <w:rPr>
                <w:sz w:val="16"/>
              </w:rPr>
              <w:t>1 night</w:t>
            </w:r>
            <w:r>
              <w:rPr>
                <w:rFonts w:ascii="Times New Roman" w:eastAsia="Times New Roman" w:hAnsi="Times New Roman" w:cs="Times New Roman"/>
                <w:sz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right="12"/>
              <w:jc w:val="center"/>
            </w:pPr>
            <w:r>
              <w:rPr>
                <w:sz w:val="16"/>
              </w:rPr>
              <w:t>1 contest</w:t>
            </w:r>
            <w:r>
              <w:rPr>
                <w:rFonts w:ascii="Times New Roman" w:eastAsia="Times New Roman" w:hAnsi="Times New Roman" w:cs="Times New Roman"/>
                <w:sz w:val="24"/>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5"/>
              <w:jc w:val="center"/>
            </w:pPr>
            <w:r>
              <w:rPr>
                <w:sz w:val="16"/>
              </w:rPr>
              <w:t>NFHS</w:t>
            </w:r>
            <w:r>
              <w:rPr>
                <w:rFonts w:ascii="Times New Roman" w:eastAsia="Times New Roman" w:hAnsi="Times New Roman" w:cs="Times New Roman"/>
                <w:sz w:val="24"/>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44"/>
              <w:jc w:val="center"/>
            </w:pPr>
            <w:r>
              <w:rPr>
                <w:sz w:val="16"/>
              </w:rPr>
              <w:t>1</w:t>
            </w:r>
            <w:r>
              <w:rPr>
                <w:rFonts w:ascii="Times New Roman" w:eastAsia="Times New Roman" w:hAnsi="Times New Roman" w:cs="Times New Roman"/>
                <w:sz w:val="24"/>
              </w:rPr>
              <w:t xml:space="preserve"> </w:t>
            </w:r>
          </w:p>
        </w:tc>
      </w:tr>
      <w:tr w:rsidR="009A19CE" w:rsidTr="009A19CE">
        <w:trPr>
          <w:trHeight w:val="576"/>
        </w:trPr>
        <w:tc>
          <w:tcPr>
            <w:tcW w:w="125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108"/>
            </w:pPr>
            <w:r>
              <w:rPr>
                <w:sz w:val="16"/>
              </w:rPr>
              <w:t>Lacrosse</w:t>
            </w:r>
            <w:r>
              <w:rPr>
                <w:rFonts w:ascii="Times New Roman" w:eastAsia="Times New Roman" w:hAnsi="Times New Roman" w:cs="Times New Roman"/>
                <w:sz w:val="24"/>
              </w:rPr>
              <w:t xml:space="preserve"> </w:t>
            </w:r>
          </w:p>
        </w:tc>
        <w:tc>
          <w:tcPr>
            <w:tcW w:w="146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tabs>
                <w:tab w:val="center" w:pos="397"/>
                <w:tab w:val="center" w:pos="1134"/>
              </w:tabs>
              <w:spacing w:line="259" w:lineRule="auto"/>
            </w:pPr>
            <w:r>
              <w:rPr>
                <w:rFonts w:ascii="Calibri" w:eastAsia="Calibri" w:hAnsi="Calibri" w:cs="Calibri"/>
              </w:rPr>
              <w:tab/>
            </w:r>
            <w:r>
              <w:rPr>
                <w:sz w:val="16"/>
              </w:rPr>
              <w:t xml:space="preserve">8 </w:t>
            </w:r>
            <w:r>
              <w:rPr>
                <w:sz w:val="16"/>
              </w:rPr>
              <w:tab/>
              <w:t>6</w:t>
            </w:r>
            <w:r>
              <w:rPr>
                <w:rFonts w:ascii="Times New Roman" w:eastAsia="Times New Roman" w:hAnsi="Times New Roman" w:cs="Times New Roman"/>
                <w:sz w:val="24"/>
              </w:rPr>
              <w:t xml:space="preserve"> </w:t>
            </w:r>
          </w:p>
        </w:tc>
        <w:tc>
          <w:tcPr>
            <w:tcW w:w="157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tabs>
                <w:tab w:val="center" w:pos="439"/>
                <w:tab w:val="center" w:pos="1240"/>
              </w:tabs>
              <w:spacing w:line="259" w:lineRule="auto"/>
            </w:pPr>
            <w:r>
              <w:rPr>
                <w:rFonts w:ascii="Calibri" w:eastAsia="Calibri" w:hAnsi="Calibri" w:cs="Calibri"/>
              </w:rPr>
              <w:tab/>
            </w:r>
            <w:r>
              <w:rPr>
                <w:sz w:val="16"/>
              </w:rPr>
              <w:t xml:space="preserve">10 </w:t>
            </w:r>
            <w:r>
              <w:rPr>
                <w:sz w:val="16"/>
              </w:rPr>
              <w:tab/>
              <w:t>8</w:t>
            </w:r>
            <w:r>
              <w:rPr>
                <w:rFonts w:ascii="Times New Roman" w:eastAsia="Times New Roman" w:hAnsi="Times New Roman" w:cs="Times New Roman"/>
                <w:sz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44"/>
              <w:jc w:val="center"/>
            </w:pPr>
            <w:r>
              <w:rPr>
                <w:sz w:val="16"/>
              </w:rPr>
              <w:t>16</w:t>
            </w:r>
            <w:r>
              <w:rPr>
                <w:rFonts w:ascii="Times New Roman" w:eastAsia="Times New Roman" w:hAnsi="Times New Roman" w:cs="Times New Roman"/>
                <w:sz w:val="24"/>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96"/>
            </w:pPr>
            <w:r>
              <w:rPr>
                <w:sz w:val="16"/>
              </w:rPr>
              <w:t>1 night</w:t>
            </w:r>
            <w:r>
              <w:rPr>
                <w:rFonts w:ascii="Times New Roman" w:eastAsia="Times New Roman" w:hAnsi="Times New Roman" w:cs="Times New Roman"/>
                <w:sz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right="12"/>
              <w:jc w:val="center"/>
            </w:pPr>
            <w:r>
              <w:rPr>
                <w:sz w:val="16"/>
              </w:rPr>
              <w:t>1 contest</w:t>
            </w:r>
            <w:r>
              <w:rPr>
                <w:rFonts w:ascii="Times New Roman" w:eastAsia="Times New Roman" w:hAnsi="Times New Roman" w:cs="Times New Roman"/>
                <w:sz w:val="24"/>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53"/>
              <w:jc w:val="center"/>
            </w:pPr>
            <w:r>
              <w:rPr>
                <w:sz w:val="16"/>
              </w:rPr>
              <w:t xml:space="preserve">NFHS-Boys </w:t>
            </w:r>
          </w:p>
          <w:p w:rsidR="009A19CE" w:rsidRDefault="009A19CE" w:rsidP="009A19CE">
            <w:pPr>
              <w:spacing w:after="56" w:line="259" w:lineRule="auto"/>
              <w:ind w:left="59"/>
              <w:jc w:val="center"/>
            </w:pPr>
            <w:r>
              <w:rPr>
                <w:sz w:val="16"/>
              </w:rPr>
              <w:t xml:space="preserve">US Lacrosse </w:t>
            </w:r>
          </w:p>
          <w:p w:rsidR="009A19CE" w:rsidRDefault="009A19CE" w:rsidP="009A19CE">
            <w:pPr>
              <w:spacing w:line="259" w:lineRule="auto"/>
              <w:ind w:left="41"/>
              <w:jc w:val="center"/>
            </w:pPr>
            <w:r>
              <w:rPr>
                <w:sz w:val="16"/>
              </w:rPr>
              <w:t>-Girls</w:t>
            </w:r>
            <w:r>
              <w:rPr>
                <w:rFonts w:ascii="Times New Roman" w:eastAsia="Times New Roman" w:hAnsi="Times New Roman" w:cs="Times New Roman"/>
                <w:sz w:val="24"/>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44"/>
              <w:jc w:val="center"/>
            </w:pPr>
            <w:r>
              <w:rPr>
                <w:sz w:val="16"/>
              </w:rPr>
              <w:t>1</w:t>
            </w:r>
            <w:r>
              <w:rPr>
                <w:rFonts w:ascii="Times New Roman" w:eastAsia="Times New Roman" w:hAnsi="Times New Roman" w:cs="Times New Roman"/>
                <w:sz w:val="24"/>
              </w:rPr>
              <w:t xml:space="preserve"> </w:t>
            </w:r>
          </w:p>
        </w:tc>
      </w:tr>
      <w:tr w:rsidR="009A19CE" w:rsidTr="009A19CE">
        <w:trPr>
          <w:trHeight w:val="197"/>
        </w:trPr>
        <w:tc>
          <w:tcPr>
            <w:tcW w:w="125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108"/>
            </w:pPr>
            <w:r>
              <w:rPr>
                <w:sz w:val="16"/>
              </w:rPr>
              <w:t>Rifle</w:t>
            </w:r>
            <w:r>
              <w:rPr>
                <w:rFonts w:ascii="Times New Roman" w:eastAsia="Times New Roman" w:hAnsi="Times New Roman" w:cs="Times New Roman"/>
                <w:sz w:val="24"/>
              </w:rPr>
              <w:t xml:space="preserve"> </w:t>
            </w:r>
          </w:p>
        </w:tc>
        <w:tc>
          <w:tcPr>
            <w:tcW w:w="146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tabs>
                <w:tab w:val="center" w:pos="397"/>
                <w:tab w:val="center" w:pos="1134"/>
              </w:tabs>
              <w:spacing w:line="259" w:lineRule="auto"/>
            </w:pPr>
            <w:r>
              <w:rPr>
                <w:rFonts w:ascii="Calibri" w:eastAsia="Calibri" w:hAnsi="Calibri" w:cs="Calibri"/>
              </w:rPr>
              <w:tab/>
            </w:r>
            <w:r>
              <w:rPr>
                <w:sz w:val="16"/>
              </w:rPr>
              <w:t xml:space="preserve">3 </w:t>
            </w:r>
            <w:r>
              <w:rPr>
                <w:sz w:val="16"/>
              </w:rPr>
              <w:tab/>
              <w:t>2</w:t>
            </w:r>
            <w:r>
              <w:rPr>
                <w:rFonts w:ascii="Times New Roman" w:eastAsia="Times New Roman" w:hAnsi="Times New Roman" w:cs="Times New Roman"/>
                <w:sz w:val="24"/>
              </w:rPr>
              <w:t xml:space="preserve"> </w:t>
            </w:r>
          </w:p>
        </w:tc>
        <w:tc>
          <w:tcPr>
            <w:tcW w:w="157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tabs>
                <w:tab w:val="center" w:pos="455"/>
                <w:tab w:val="center" w:pos="1240"/>
              </w:tabs>
              <w:spacing w:line="259" w:lineRule="auto"/>
            </w:pPr>
            <w:r>
              <w:rPr>
                <w:rFonts w:ascii="Calibri" w:eastAsia="Calibri" w:hAnsi="Calibri" w:cs="Calibri"/>
              </w:rPr>
              <w:tab/>
            </w:r>
            <w:r>
              <w:rPr>
                <w:sz w:val="16"/>
              </w:rPr>
              <w:t xml:space="preserve">5 </w:t>
            </w:r>
            <w:r>
              <w:rPr>
                <w:sz w:val="16"/>
              </w:rPr>
              <w:tab/>
              <w:t>3</w:t>
            </w:r>
            <w:r>
              <w:rPr>
                <w:rFonts w:ascii="Times New Roman" w:eastAsia="Times New Roman" w:hAnsi="Times New Roman" w:cs="Times New Roman"/>
                <w:sz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44"/>
              <w:jc w:val="center"/>
            </w:pPr>
            <w:r>
              <w:rPr>
                <w:sz w:val="16"/>
              </w:rPr>
              <w:t>16</w:t>
            </w:r>
            <w:r>
              <w:rPr>
                <w:rFonts w:ascii="Times New Roman" w:eastAsia="Times New Roman" w:hAnsi="Times New Roman" w:cs="Times New Roman"/>
                <w:sz w:val="24"/>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96"/>
            </w:pPr>
            <w:r>
              <w:rPr>
                <w:sz w:val="16"/>
              </w:rPr>
              <w:t>1 night</w:t>
            </w:r>
            <w:r>
              <w:rPr>
                <w:rFonts w:ascii="Times New Roman" w:eastAsia="Times New Roman" w:hAnsi="Times New Roman" w:cs="Times New Roman"/>
                <w:sz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right="12"/>
              <w:jc w:val="center"/>
            </w:pPr>
            <w:r>
              <w:rPr>
                <w:sz w:val="16"/>
              </w:rPr>
              <w:t>1 contest</w:t>
            </w:r>
            <w:r>
              <w:rPr>
                <w:rFonts w:ascii="Times New Roman" w:eastAsia="Times New Roman" w:hAnsi="Times New Roman" w:cs="Times New Roman"/>
                <w:sz w:val="24"/>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40"/>
              <w:jc w:val="center"/>
            </w:pPr>
            <w:r>
              <w:rPr>
                <w:sz w:val="16"/>
              </w:rPr>
              <w:t>NRA</w:t>
            </w:r>
            <w:r>
              <w:rPr>
                <w:rFonts w:ascii="Times New Roman" w:eastAsia="Times New Roman" w:hAnsi="Times New Roman" w:cs="Times New Roman"/>
                <w:sz w:val="24"/>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44"/>
              <w:jc w:val="center"/>
            </w:pPr>
            <w:r>
              <w:rPr>
                <w:sz w:val="16"/>
              </w:rPr>
              <w:t>1</w:t>
            </w:r>
            <w:r>
              <w:rPr>
                <w:rFonts w:ascii="Times New Roman" w:eastAsia="Times New Roman" w:hAnsi="Times New Roman" w:cs="Times New Roman"/>
                <w:sz w:val="24"/>
              </w:rPr>
              <w:t xml:space="preserve"> </w:t>
            </w:r>
          </w:p>
        </w:tc>
      </w:tr>
      <w:tr w:rsidR="009A19CE" w:rsidTr="009A19CE">
        <w:trPr>
          <w:trHeight w:val="199"/>
        </w:trPr>
        <w:tc>
          <w:tcPr>
            <w:tcW w:w="125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108"/>
            </w:pPr>
            <w:r>
              <w:rPr>
                <w:sz w:val="16"/>
              </w:rPr>
              <w:t>Skiing</w:t>
            </w:r>
            <w:r>
              <w:rPr>
                <w:rFonts w:ascii="Times New Roman" w:eastAsia="Times New Roman" w:hAnsi="Times New Roman" w:cs="Times New Roman"/>
                <w:sz w:val="24"/>
              </w:rPr>
              <w:t xml:space="preserve"> </w:t>
            </w:r>
          </w:p>
        </w:tc>
        <w:tc>
          <w:tcPr>
            <w:tcW w:w="146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tabs>
                <w:tab w:val="center" w:pos="397"/>
                <w:tab w:val="center" w:pos="1134"/>
              </w:tabs>
              <w:spacing w:line="259" w:lineRule="auto"/>
            </w:pPr>
            <w:r>
              <w:rPr>
                <w:rFonts w:ascii="Calibri" w:eastAsia="Calibri" w:hAnsi="Calibri" w:cs="Calibri"/>
              </w:rPr>
              <w:tab/>
            </w:r>
            <w:r>
              <w:rPr>
                <w:sz w:val="16"/>
              </w:rPr>
              <w:t xml:space="preserve">8 </w:t>
            </w:r>
            <w:r>
              <w:rPr>
                <w:sz w:val="16"/>
              </w:rPr>
              <w:tab/>
              <w:t>6</w:t>
            </w:r>
            <w:r>
              <w:rPr>
                <w:rFonts w:ascii="Times New Roman" w:eastAsia="Times New Roman" w:hAnsi="Times New Roman" w:cs="Times New Roman"/>
                <w:sz w:val="24"/>
              </w:rPr>
              <w:t xml:space="preserve"> </w:t>
            </w:r>
          </w:p>
        </w:tc>
        <w:tc>
          <w:tcPr>
            <w:tcW w:w="157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tabs>
                <w:tab w:val="center" w:pos="439"/>
                <w:tab w:val="center" w:pos="1240"/>
              </w:tabs>
              <w:spacing w:line="259" w:lineRule="auto"/>
            </w:pPr>
            <w:r>
              <w:rPr>
                <w:rFonts w:ascii="Calibri" w:eastAsia="Calibri" w:hAnsi="Calibri" w:cs="Calibri"/>
              </w:rPr>
              <w:tab/>
            </w:r>
            <w:r>
              <w:rPr>
                <w:sz w:val="16"/>
              </w:rPr>
              <w:t xml:space="preserve">10 </w:t>
            </w:r>
            <w:r>
              <w:rPr>
                <w:sz w:val="16"/>
              </w:rPr>
              <w:tab/>
              <w:t>8</w:t>
            </w:r>
            <w:r>
              <w:rPr>
                <w:rFonts w:ascii="Times New Roman" w:eastAsia="Times New Roman" w:hAnsi="Times New Roman" w:cs="Times New Roman"/>
                <w:sz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44"/>
              <w:jc w:val="center"/>
            </w:pPr>
            <w:r>
              <w:rPr>
                <w:sz w:val="16"/>
              </w:rPr>
              <w:t>16</w:t>
            </w:r>
            <w:r>
              <w:rPr>
                <w:rFonts w:ascii="Times New Roman" w:eastAsia="Times New Roman" w:hAnsi="Times New Roman" w:cs="Times New Roman"/>
                <w:sz w:val="24"/>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96"/>
            </w:pPr>
            <w:r>
              <w:rPr>
                <w:sz w:val="16"/>
              </w:rPr>
              <w:t>1 night</w:t>
            </w:r>
            <w:r>
              <w:rPr>
                <w:rFonts w:ascii="Times New Roman" w:eastAsia="Times New Roman" w:hAnsi="Times New Roman" w:cs="Times New Roman"/>
                <w:sz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5"/>
              <w:jc w:val="center"/>
            </w:pPr>
            <w:r>
              <w:rPr>
                <w:sz w:val="16"/>
              </w:rPr>
              <w:t>2 events</w:t>
            </w:r>
            <w:r>
              <w:rPr>
                <w:rFonts w:ascii="Times New Roman" w:eastAsia="Times New Roman" w:hAnsi="Times New Roman" w:cs="Times New Roman"/>
                <w:sz w:val="24"/>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130"/>
            </w:pPr>
            <w:r>
              <w:rPr>
                <w:sz w:val="16"/>
              </w:rPr>
              <w:t>FIS &amp; USSA</w:t>
            </w:r>
            <w:r>
              <w:rPr>
                <w:rFonts w:ascii="Times New Roman" w:eastAsia="Times New Roman" w:hAnsi="Times New Roman" w:cs="Times New Roman"/>
                <w:sz w:val="24"/>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44"/>
              <w:jc w:val="center"/>
            </w:pPr>
            <w:r>
              <w:rPr>
                <w:sz w:val="16"/>
              </w:rPr>
              <w:t>1</w:t>
            </w:r>
            <w:r>
              <w:rPr>
                <w:rFonts w:ascii="Times New Roman" w:eastAsia="Times New Roman" w:hAnsi="Times New Roman" w:cs="Times New Roman"/>
                <w:sz w:val="24"/>
              </w:rPr>
              <w:t xml:space="preserve"> </w:t>
            </w:r>
          </w:p>
        </w:tc>
      </w:tr>
      <w:tr w:rsidR="009A19CE" w:rsidTr="009A19CE">
        <w:trPr>
          <w:trHeight w:val="199"/>
        </w:trPr>
        <w:tc>
          <w:tcPr>
            <w:tcW w:w="125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108"/>
            </w:pPr>
            <w:r>
              <w:rPr>
                <w:sz w:val="16"/>
              </w:rPr>
              <w:t>Soccer</w:t>
            </w:r>
            <w:r>
              <w:rPr>
                <w:rFonts w:ascii="Times New Roman" w:eastAsia="Times New Roman" w:hAnsi="Times New Roman" w:cs="Times New Roman"/>
                <w:sz w:val="24"/>
              </w:rPr>
              <w:t xml:space="preserve"> </w:t>
            </w:r>
          </w:p>
        </w:tc>
        <w:tc>
          <w:tcPr>
            <w:tcW w:w="146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tabs>
                <w:tab w:val="center" w:pos="397"/>
                <w:tab w:val="center" w:pos="1134"/>
              </w:tabs>
              <w:spacing w:line="259" w:lineRule="auto"/>
            </w:pPr>
            <w:r>
              <w:rPr>
                <w:rFonts w:ascii="Calibri" w:eastAsia="Calibri" w:hAnsi="Calibri" w:cs="Calibri"/>
              </w:rPr>
              <w:tab/>
            </w:r>
            <w:r>
              <w:rPr>
                <w:sz w:val="16"/>
              </w:rPr>
              <w:t xml:space="preserve">8 </w:t>
            </w:r>
            <w:r>
              <w:rPr>
                <w:sz w:val="16"/>
              </w:rPr>
              <w:tab/>
              <w:t>6</w:t>
            </w:r>
            <w:r>
              <w:rPr>
                <w:rFonts w:ascii="Times New Roman" w:eastAsia="Times New Roman" w:hAnsi="Times New Roman" w:cs="Times New Roman"/>
                <w:sz w:val="24"/>
              </w:rPr>
              <w:t xml:space="preserve"> </w:t>
            </w:r>
          </w:p>
        </w:tc>
        <w:tc>
          <w:tcPr>
            <w:tcW w:w="157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tabs>
                <w:tab w:val="center" w:pos="439"/>
                <w:tab w:val="center" w:pos="1240"/>
              </w:tabs>
              <w:spacing w:line="259" w:lineRule="auto"/>
            </w:pPr>
            <w:r>
              <w:rPr>
                <w:rFonts w:ascii="Calibri" w:eastAsia="Calibri" w:hAnsi="Calibri" w:cs="Calibri"/>
              </w:rPr>
              <w:tab/>
            </w:r>
            <w:r>
              <w:rPr>
                <w:sz w:val="16"/>
              </w:rPr>
              <w:t xml:space="preserve">10 </w:t>
            </w:r>
            <w:r>
              <w:rPr>
                <w:sz w:val="16"/>
              </w:rPr>
              <w:tab/>
              <w:t>8</w:t>
            </w:r>
            <w:r>
              <w:rPr>
                <w:rFonts w:ascii="Times New Roman" w:eastAsia="Times New Roman" w:hAnsi="Times New Roman" w:cs="Times New Roman"/>
                <w:sz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44"/>
              <w:jc w:val="center"/>
            </w:pPr>
            <w:r>
              <w:rPr>
                <w:sz w:val="16"/>
              </w:rPr>
              <w:t>16</w:t>
            </w:r>
            <w:r>
              <w:rPr>
                <w:rFonts w:ascii="Times New Roman" w:eastAsia="Times New Roman" w:hAnsi="Times New Roman" w:cs="Times New Roman"/>
                <w:sz w:val="24"/>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96"/>
            </w:pPr>
            <w:r>
              <w:rPr>
                <w:sz w:val="16"/>
              </w:rPr>
              <w:t>1 night</w:t>
            </w:r>
            <w:r>
              <w:rPr>
                <w:rFonts w:ascii="Times New Roman" w:eastAsia="Times New Roman" w:hAnsi="Times New Roman" w:cs="Times New Roman"/>
                <w:sz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right="12"/>
              <w:jc w:val="center"/>
            </w:pPr>
            <w:r>
              <w:rPr>
                <w:sz w:val="16"/>
              </w:rPr>
              <w:t>1 contest</w:t>
            </w:r>
            <w:r>
              <w:rPr>
                <w:rFonts w:ascii="Times New Roman" w:eastAsia="Times New Roman" w:hAnsi="Times New Roman" w:cs="Times New Roman"/>
                <w:sz w:val="24"/>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5"/>
              <w:jc w:val="center"/>
            </w:pPr>
            <w:r>
              <w:rPr>
                <w:sz w:val="16"/>
              </w:rPr>
              <w:t>NFHS</w:t>
            </w:r>
            <w:r>
              <w:rPr>
                <w:rFonts w:ascii="Times New Roman" w:eastAsia="Times New Roman" w:hAnsi="Times New Roman" w:cs="Times New Roman"/>
                <w:sz w:val="24"/>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44"/>
              <w:jc w:val="center"/>
            </w:pPr>
            <w:r>
              <w:rPr>
                <w:sz w:val="16"/>
              </w:rPr>
              <w:t>1</w:t>
            </w:r>
            <w:r>
              <w:rPr>
                <w:rFonts w:ascii="Times New Roman" w:eastAsia="Times New Roman" w:hAnsi="Times New Roman" w:cs="Times New Roman"/>
                <w:sz w:val="24"/>
              </w:rPr>
              <w:t xml:space="preserve"> </w:t>
            </w:r>
          </w:p>
        </w:tc>
      </w:tr>
      <w:tr w:rsidR="009A19CE" w:rsidTr="009A19CE">
        <w:trPr>
          <w:trHeight w:val="197"/>
        </w:trPr>
        <w:tc>
          <w:tcPr>
            <w:tcW w:w="125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108"/>
            </w:pPr>
            <w:r>
              <w:rPr>
                <w:sz w:val="16"/>
              </w:rPr>
              <w:t>Softball</w:t>
            </w:r>
            <w:r>
              <w:rPr>
                <w:rFonts w:ascii="Times New Roman" w:eastAsia="Times New Roman" w:hAnsi="Times New Roman" w:cs="Times New Roman"/>
                <w:sz w:val="24"/>
              </w:rPr>
              <w:t xml:space="preserve"> </w:t>
            </w:r>
          </w:p>
        </w:tc>
        <w:tc>
          <w:tcPr>
            <w:tcW w:w="146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tabs>
                <w:tab w:val="center" w:pos="397"/>
                <w:tab w:val="center" w:pos="1134"/>
              </w:tabs>
              <w:spacing w:line="259" w:lineRule="auto"/>
            </w:pPr>
            <w:r>
              <w:rPr>
                <w:rFonts w:ascii="Calibri" w:eastAsia="Calibri" w:hAnsi="Calibri" w:cs="Calibri"/>
              </w:rPr>
              <w:tab/>
            </w:r>
            <w:r>
              <w:rPr>
                <w:sz w:val="16"/>
              </w:rPr>
              <w:t xml:space="preserve">6 </w:t>
            </w:r>
            <w:r>
              <w:rPr>
                <w:sz w:val="16"/>
              </w:rPr>
              <w:tab/>
              <w:t>4</w:t>
            </w:r>
            <w:r>
              <w:rPr>
                <w:rFonts w:ascii="Times New Roman" w:eastAsia="Times New Roman" w:hAnsi="Times New Roman" w:cs="Times New Roman"/>
                <w:sz w:val="24"/>
              </w:rPr>
              <w:t xml:space="preserve"> </w:t>
            </w:r>
          </w:p>
        </w:tc>
        <w:tc>
          <w:tcPr>
            <w:tcW w:w="157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tabs>
                <w:tab w:val="center" w:pos="455"/>
                <w:tab w:val="center" w:pos="1240"/>
              </w:tabs>
              <w:spacing w:line="259" w:lineRule="auto"/>
            </w:pPr>
            <w:r>
              <w:rPr>
                <w:rFonts w:ascii="Calibri" w:eastAsia="Calibri" w:hAnsi="Calibri" w:cs="Calibri"/>
              </w:rPr>
              <w:tab/>
            </w:r>
            <w:r>
              <w:rPr>
                <w:sz w:val="16"/>
              </w:rPr>
              <w:t xml:space="preserve">8 </w:t>
            </w:r>
            <w:r>
              <w:rPr>
                <w:sz w:val="16"/>
              </w:rPr>
              <w:tab/>
              <w:t>6</w:t>
            </w:r>
            <w:r>
              <w:rPr>
                <w:rFonts w:ascii="Times New Roman" w:eastAsia="Times New Roman" w:hAnsi="Times New Roman" w:cs="Times New Roman"/>
                <w:sz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44"/>
              <w:jc w:val="center"/>
            </w:pPr>
            <w:r>
              <w:rPr>
                <w:sz w:val="16"/>
              </w:rPr>
              <w:t>20</w:t>
            </w:r>
            <w:r>
              <w:rPr>
                <w:rFonts w:ascii="Times New Roman" w:eastAsia="Times New Roman" w:hAnsi="Times New Roman" w:cs="Times New Roman"/>
                <w:sz w:val="24"/>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96"/>
            </w:pPr>
            <w:r>
              <w:rPr>
                <w:sz w:val="16"/>
              </w:rPr>
              <w:t>1 night</w:t>
            </w:r>
            <w:r>
              <w:rPr>
                <w:rFonts w:ascii="Times New Roman" w:eastAsia="Times New Roman" w:hAnsi="Times New Roman" w:cs="Times New Roman"/>
                <w:sz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right="22"/>
              <w:jc w:val="center"/>
            </w:pPr>
            <w:r>
              <w:rPr>
                <w:sz w:val="16"/>
              </w:rPr>
              <w:t>2 contests</w:t>
            </w:r>
            <w:r>
              <w:rPr>
                <w:rFonts w:ascii="Times New Roman" w:eastAsia="Times New Roman" w:hAnsi="Times New Roman" w:cs="Times New Roman"/>
                <w:sz w:val="24"/>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37"/>
              <w:jc w:val="center"/>
            </w:pPr>
            <w:r>
              <w:rPr>
                <w:sz w:val="16"/>
              </w:rPr>
              <w:t>ASA</w:t>
            </w:r>
            <w:r>
              <w:rPr>
                <w:rFonts w:ascii="Times New Roman" w:eastAsia="Times New Roman" w:hAnsi="Times New Roman" w:cs="Times New Roman"/>
                <w:sz w:val="24"/>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44"/>
              <w:jc w:val="center"/>
            </w:pPr>
            <w:r>
              <w:rPr>
                <w:sz w:val="16"/>
              </w:rPr>
              <w:t>2</w:t>
            </w:r>
            <w:r>
              <w:rPr>
                <w:rFonts w:ascii="Times New Roman" w:eastAsia="Times New Roman" w:hAnsi="Times New Roman" w:cs="Times New Roman"/>
                <w:sz w:val="24"/>
              </w:rPr>
              <w:t xml:space="preserve"> </w:t>
            </w:r>
          </w:p>
        </w:tc>
      </w:tr>
      <w:tr w:rsidR="009A19CE" w:rsidTr="009A19CE">
        <w:trPr>
          <w:trHeight w:val="384"/>
        </w:trPr>
        <w:tc>
          <w:tcPr>
            <w:tcW w:w="125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108"/>
            </w:pPr>
            <w:r>
              <w:rPr>
                <w:sz w:val="16"/>
              </w:rPr>
              <w:t>Swimming/ Diving</w:t>
            </w:r>
            <w:r>
              <w:rPr>
                <w:rFonts w:ascii="Times New Roman" w:eastAsia="Times New Roman" w:hAnsi="Times New Roman" w:cs="Times New Roman"/>
                <w:sz w:val="24"/>
              </w:rPr>
              <w:t xml:space="preserve"> </w:t>
            </w:r>
          </w:p>
        </w:tc>
        <w:tc>
          <w:tcPr>
            <w:tcW w:w="146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tabs>
                <w:tab w:val="center" w:pos="403"/>
                <w:tab w:val="center" w:pos="1135"/>
              </w:tabs>
              <w:spacing w:line="259" w:lineRule="auto"/>
            </w:pPr>
            <w:r>
              <w:rPr>
                <w:rFonts w:ascii="Calibri" w:eastAsia="Calibri" w:hAnsi="Calibri" w:cs="Calibri"/>
              </w:rPr>
              <w:tab/>
            </w:r>
            <w:r>
              <w:rPr>
                <w:sz w:val="16"/>
              </w:rPr>
              <w:t xml:space="preserve">12 </w:t>
            </w:r>
            <w:r>
              <w:rPr>
                <w:sz w:val="16"/>
              </w:rPr>
              <w:tab/>
              <w:t>10</w:t>
            </w:r>
            <w:r>
              <w:rPr>
                <w:rFonts w:ascii="Times New Roman" w:eastAsia="Times New Roman" w:hAnsi="Times New Roman" w:cs="Times New Roman"/>
                <w:sz w:val="24"/>
              </w:rPr>
              <w:t xml:space="preserve"> </w:t>
            </w:r>
          </w:p>
        </w:tc>
        <w:tc>
          <w:tcPr>
            <w:tcW w:w="157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tabs>
                <w:tab w:val="center" w:pos="439"/>
                <w:tab w:val="center" w:pos="1239"/>
              </w:tabs>
              <w:spacing w:line="259" w:lineRule="auto"/>
            </w:pPr>
            <w:r>
              <w:rPr>
                <w:rFonts w:ascii="Calibri" w:eastAsia="Calibri" w:hAnsi="Calibri" w:cs="Calibri"/>
              </w:rPr>
              <w:tab/>
            </w:r>
            <w:r>
              <w:rPr>
                <w:sz w:val="16"/>
              </w:rPr>
              <w:t xml:space="preserve">12 </w:t>
            </w:r>
            <w:r>
              <w:rPr>
                <w:sz w:val="16"/>
              </w:rPr>
              <w:tab/>
              <w:t>10</w:t>
            </w:r>
            <w:r>
              <w:rPr>
                <w:rFonts w:ascii="Times New Roman" w:eastAsia="Times New Roman" w:hAnsi="Times New Roman" w:cs="Times New Roman"/>
                <w:sz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116"/>
              <w:jc w:val="center"/>
            </w:pPr>
            <w:r>
              <w:rPr>
                <w:sz w:val="16"/>
              </w:rPr>
              <w:t>16+</w:t>
            </w:r>
            <w:r>
              <w:rPr>
                <w:rFonts w:ascii="Times New Roman" w:eastAsia="Times New Roman" w:hAnsi="Times New Roman" w:cs="Times New Roman"/>
                <w:sz w:val="24"/>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96"/>
            </w:pPr>
            <w:r>
              <w:rPr>
                <w:sz w:val="16"/>
              </w:rPr>
              <w:t>1 night</w:t>
            </w:r>
            <w:r>
              <w:rPr>
                <w:rFonts w:ascii="Times New Roman" w:eastAsia="Times New Roman" w:hAnsi="Times New Roman" w:cs="Times New Roman"/>
                <w:sz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after="58" w:line="259" w:lineRule="auto"/>
              <w:ind w:left="5"/>
              <w:jc w:val="center"/>
            </w:pPr>
            <w:r>
              <w:rPr>
                <w:sz w:val="16"/>
              </w:rPr>
              <w:t xml:space="preserve">4 events </w:t>
            </w:r>
          </w:p>
          <w:p w:rsidR="009A19CE" w:rsidRDefault="009A19CE" w:rsidP="009A19CE">
            <w:pPr>
              <w:spacing w:line="259" w:lineRule="auto"/>
              <w:ind w:right="12"/>
              <w:jc w:val="center"/>
            </w:pPr>
            <w:r>
              <w:rPr>
                <w:sz w:val="16"/>
              </w:rPr>
              <w:t>1 contest</w:t>
            </w:r>
            <w:r>
              <w:rPr>
                <w:rFonts w:ascii="Times New Roman" w:eastAsia="Times New Roman" w:hAnsi="Times New Roman" w:cs="Times New Roman"/>
                <w:sz w:val="24"/>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5"/>
              <w:jc w:val="center"/>
            </w:pPr>
            <w:r>
              <w:rPr>
                <w:sz w:val="16"/>
              </w:rPr>
              <w:t>NFHS</w:t>
            </w:r>
            <w:r>
              <w:rPr>
                <w:rFonts w:ascii="Times New Roman" w:eastAsia="Times New Roman" w:hAnsi="Times New Roman" w:cs="Times New Roman"/>
                <w:sz w:val="24"/>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44"/>
              <w:jc w:val="center"/>
            </w:pPr>
            <w:r>
              <w:rPr>
                <w:sz w:val="16"/>
              </w:rPr>
              <w:t>1</w:t>
            </w:r>
            <w:r>
              <w:rPr>
                <w:rFonts w:ascii="Times New Roman" w:eastAsia="Times New Roman" w:hAnsi="Times New Roman" w:cs="Times New Roman"/>
                <w:sz w:val="24"/>
              </w:rPr>
              <w:t xml:space="preserve"> </w:t>
            </w:r>
          </w:p>
        </w:tc>
      </w:tr>
      <w:tr w:rsidR="009A19CE" w:rsidTr="009A19CE">
        <w:trPr>
          <w:trHeight w:val="384"/>
        </w:trPr>
        <w:tc>
          <w:tcPr>
            <w:tcW w:w="125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108"/>
            </w:pPr>
            <w:r>
              <w:rPr>
                <w:sz w:val="16"/>
              </w:rPr>
              <w:t>Tennis</w:t>
            </w:r>
            <w:r>
              <w:rPr>
                <w:rFonts w:ascii="Times New Roman" w:eastAsia="Times New Roman" w:hAnsi="Times New Roman" w:cs="Times New Roman"/>
                <w:sz w:val="24"/>
              </w:rPr>
              <w:t xml:space="preserve"> </w:t>
            </w:r>
          </w:p>
        </w:tc>
        <w:tc>
          <w:tcPr>
            <w:tcW w:w="146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tabs>
                <w:tab w:val="center" w:pos="397"/>
                <w:tab w:val="center" w:pos="1134"/>
              </w:tabs>
              <w:spacing w:line="259" w:lineRule="auto"/>
            </w:pPr>
            <w:r>
              <w:rPr>
                <w:rFonts w:ascii="Calibri" w:eastAsia="Calibri" w:hAnsi="Calibri" w:cs="Calibri"/>
              </w:rPr>
              <w:tab/>
            </w:r>
            <w:r>
              <w:rPr>
                <w:sz w:val="16"/>
              </w:rPr>
              <w:t xml:space="preserve">6 </w:t>
            </w:r>
            <w:r>
              <w:rPr>
                <w:sz w:val="16"/>
              </w:rPr>
              <w:tab/>
              <w:t>4</w:t>
            </w:r>
            <w:r>
              <w:rPr>
                <w:rFonts w:ascii="Times New Roman" w:eastAsia="Times New Roman" w:hAnsi="Times New Roman" w:cs="Times New Roman"/>
                <w:sz w:val="24"/>
              </w:rPr>
              <w:t xml:space="preserve"> </w:t>
            </w:r>
          </w:p>
        </w:tc>
        <w:tc>
          <w:tcPr>
            <w:tcW w:w="157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tabs>
                <w:tab w:val="center" w:pos="455"/>
                <w:tab w:val="center" w:pos="1240"/>
              </w:tabs>
              <w:spacing w:line="259" w:lineRule="auto"/>
            </w:pPr>
            <w:r>
              <w:rPr>
                <w:rFonts w:ascii="Calibri" w:eastAsia="Calibri" w:hAnsi="Calibri" w:cs="Calibri"/>
              </w:rPr>
              <w:tab/>
            </w:r>
            <w:r>
              <w:rPr>
                <w:sz w:val="16"/>
              </w:rPr>
              <w:t xml:space="preserve">8 </w:t>
            </w:r>
            <w:r>
              <w:rPr>
                <w:sz w:val="16"/>
              </w:rPr>
              <w:tab/>
              <w:t>6</w:t>
            </w:r>
            <w:r>
              <w:rPr>
                <w:rFonts w:ascii="Times New Roman" w:eastAsia="Times New Roman" w:hAnsi="Times New Roman" w:cs="Times New Roman"/>
                <w:sz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35"/>
              <w:jc w:val="center"/>
            </w:pPr>
            <w:r>
              <w:rPr>
                <w:sz w:val="16"/>
              </w:rPr>
              <w:t>16</w:t>
            </w:r>
            <w:r>
              <w:rPr>
                <w:rFonts w:ascii="Times New Roman" w:eastAsia="Times New Roman" w:hAnsi="Times New Roman" w:cs="Times New Roman"/>
                <w:sz w:val="24"/>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96"/>
            </w:pPr>
            <w:r>
              <w:rPr>
                <w:sz w:val="16"/>
              </w:rPr>
              <w:t>1 night</w:t>
            </w:r>
            <w:r>
              <w:rPr>
                <w:rFonts w:ascii="Times New Roman" w:eastAsia="Times New Roman" w:hAnsi="Times New Roman" w:cs="Times New Roman"/>
                <w:sz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475" w:hanging="242"/>
            </w:pPr>
            <w:r>
              <w:rPr>
                <w:sz w:val="16"/>
              </w:rPr>
              <w:t>2 matches ++</w:t>
            </w:r>
            <w:r>
              <w:rPr>
                <w:rFonts w:ascii="Times New Roman" w:eastAsia="Times New Roman" w:hAnsi="Times New Roman" w:cs="Times New Roman"/>
                <w:sz w:val="24"/>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9"/>
              <w:jc w:val="center"/>
            </w:pPr>
            <w:r>
              <w:rPr>
                <w:sz w:val="16"/>
              </w:rPr>
              <w:t>USTA</w:t>
            </w:r>
            <w:r>
              <w:rPr>
                <w:rFonts w:ascii="Times New Roman" w:eastAsia="Times New Roman" w:hAnsi="Times New Roman" w:cs="Times New Roman"/>
                <w:sz w:val="24"/>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44"/>
              <w:jc w:val="center"/>
            </w:pPr>
            <w:r>
              <w:rPr>
                <w:sz w:val="16"/>
              </w:rPr>
              <w:t>1</w:t>
            </w:r>
            <w:r>
              <w:rPr>
                <w:rFonts w:ascii="Times New Roman" w:eastAsia="Times New Roman" w:hAnsi="Times New Roman" w:cs="Times New Roman"/>
                <w:sz w:val="24"/>
              </w:rPr>
              <w:t xml:space="preserve"> </w:t>
            </w:r>
          </w:p>
        </w:tc>
      </w:tr>
      <w:tr w:rsidR="009A19CE" w:rsidTr="009A19CE">
        <w:trPr>
          <w:trHeight w:val="384"/>
        </w:trPr>
        <w:tc>
          <w:tcPr>
            <w:tcW w:w="125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108"/>
            </w:pPr>
            <w:r>
              <w:rPr>
                <w:sz w:val="16"/>
              </w:rPr>
              <w:t>Outdoor Track</w:t>
            </w:r>
            <w:r>
              <w:rPr>
                <w:rFonts w:ascii="Times New Roman" w:eastAsia="Times New Roman" w:hAnsi="Times New Roman" w:cs="Times New Roman"/>
                <w:sz w:val="24"/>
              </w:rPr>
              <w:t xml:space="preserve"> </w:t>
            </w:r>
          </w:p>
        </w:tc>
        <w:tc>
          <w:tcPr>
            <w:tcW w:w="146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tabs>
                <w:tab w:val="center" w:pos="403"/>
                <w:tab w:val="center" w:pos="1134"/>
              </w:tabs>
              <w:spacing w:line="259" w:lineRule="auto"/>
            </w:pPr>
            <w:r>
              <w:rPr>
                <w:rFonts w:ascii="Calibri" w:eastAsia="Calibri" w:hAnsi="Calibri" w:cs="Calibri"/>
              </w:rPr>
              <w:tab/>
            </w:r>
            <w:r>
              <w:rPr>
                <w:sz w:val="16"/>
              </w:rPr>
              <w:t xml:space="preserve">10 </w:t>
            </w:r>
            <w:r>
              <w:rPr>
                <w:sz w:val="16"/>
              </w:rPr>
              <w:tab/>
              <w:t>8</w:t>
            </w:r>
            <w:r>
              <w:rPr>
                <w:rFonts w:ascii="Times New Roman" w:eastAsia="Times New Roman" w:hAnsi="Times New Roman" w:cs="Times New Roman"/>
                <w:sz w:val="24"/>
              </w:rPr>
              <w:t xml:space="preserve"> </w:t>
            </w:r>
          </w:p>
        </w:tc>
        <w:tc>
          <w:tcPr>
            <w:tcW w:w="157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tabs>
                <w:tab w:val="center" w:pos="439"/>
                <w:tab w:val="center" w:pos="1239"/>
              </w:tabs>
              <w:spacing w:line="259" w:lineRule="auto"/>
            </w:pPr>
            <w:r>
              <w:rPr>
                <w:rFonts w:ascii="Calibri" w:eastAsia="Calibri" w:hAnsi="Calibri" w:cs="Calibri"/>
              </w:rPr>
              <w:tab/>
            </w:r>
            <w:r>
              <w:rPr>
                <w:sz w:val="16"/>
              </w:rPr>
              <w:t xml:space="preserve">10 </w:t>
            </w:r>
            <w:r>
              <w:rPr>
                <w:sz w:val="16"/>
              </w:rPr>
              <w:tab/>
              <w:t>10</w:t>
            </w:r>
            <w:r>
              <w:rPr>
                <w:rFonts w:ascii="Times New Roman" w:eastAsia="Times New Roman" w:hAnsi="Times New Roman" w:cs="Times New Roman"/>
                <w:sz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39"/>
              <w:jc w:val="center"/>
            </w:pPr>
            <w:r>
              <w:rPr>
                <w:sz w:val="16"/>
              </w:rPr>
              <w:t>16+</w:t>
            </w:r>
            <w:r>
              <w:rPr>
                <w:rFonts w:ascii="Times New Roman" w:eastAsia="Times New Roman" w:hAnsi="Times New Roman" w:cs="Times New Roman"/>
                <w:sz w:val="24"/>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96"/>
            </w:pPr>
            <w:r>
              <w:rPr>
                <w:sz w:val="16"/>
              </w:rPr>
              <w:t>1 night</w:t>
            </w:r>
            <w:r>
              <w:rPr>
                <w:rFonts w:ascii="Times New Roman" w:eastAsia="Times New Roman" w:hAnsi="Times New Roman" w:cs="Times New Roman"/>
                <w:sz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after="60" w:line="259" w:lineRule="auto"/>
              <w:ind w:left="5"/>
              <w:jc w:val="center"/>
            </w:pPr>
            <w:r>
              <w:rPr>
                <w:sz w:val="16"/>
              </w:rPr>
              <w:t xml:space="preserve">4 events </w:t>
            </w:r>
          </w:p>
          <w:p w:rsidR="009A19CE" w:rsidRDefault="009A19CE" w:rsidP="009A19CE">
            <w:pPr>
              <w:spacing w:line="259" w:lineRule="auto"/>
              <w:ind w:right="12"/>
              <w:jc w:val="center"/>
            </w:pPr>
            <w:r>
              <w:rPr>
                <w:sz w:val="16"/>
              </w:rPr>
              <w:t>1 contest</w:t>
            </w:r>
            <w:r>
              <w:rPr>
                <w:rFonts w:ascii="Times New Roman" w:eastAsia="Times New Roman" w:hAnsi="Times New Roman" w:cs="Times New Roman"/>
                <w:sz w:val="24"/>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5"/>
              <w:jc w:val="center"/>
            </w:pPr>
            <w:r>
              <w:rPr>
                <w:sz w:val="16"/>
              </w:rPr>
              <w:t>NFHS</w:t>
            </w:r>
            <w:r>
              <w:rPr>
                <w:rFonts w:ascii="Times New Roman" w:eastAsia="Times New Roman" w:hAnsi="Times New Roman" w:cs="Times New Roman"/>
                <w:sz w:val="24"/>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44"/>
              <w:jc w:val="center"/>
            </w:pPr>
            <w:r>
              <w:rPr>
                <w:sz w:val="16"/>
              </w:rPr>
              <w:t>1</w:t>
            </w:r>
            <w:r>
              <w:rPr>
                <w:rFonts w:ascii="Times New Roman" w:eastAsia="Times New Roman" w:hAnsi="Times New Roman" w:cs="Times New Roman"/>
                <w:sz w:val="24"/>
              </w:rPr>
              <w:t xml:space="preserve"> </w:t>
            </w:r>
          </w:p>
        </w:tc>
      </w:tr>
      <w:tr w:rsidR="009A19CE" w:rsidTr="009A19CE">
        <w:trPr>
          <w:trHeight w:val="384"/>
        </w:trPr>
        <w:tc>
          <w:tcPr>
            <w:tcW w:w="125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108"/>
            </w:pPr>
            <w:r>
              <w:rPr>
                <w:sz w:val="16"/>
              </w:rPr>
              <w:t>Winter Track</w:t>
            </w:r>
            <w:r>
              <w:rPr>
                <w:rFonts w:ascii="Times New Roman" w:eastAsia="Times New Roman" w:hAnsi="Times New Roman" w:cs="Times New Roman"/>
                <w:sz w:val="24"/>
              </w:rPr>
              <w:t xml:space="preserve"> </w:t>
            </w:r>
          </w:p>
        </w:tc>
        <w:tc>
          <w:tcPr>
            <w:tcW w:w="146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tabs>
                <w:tab w:val="center" w:pos="403"/>
                <w:tab w:val="center" w:pos="1134"/>
              </w:tabs>
              <w:spacing w:line="259" w:lineRule="auto"/>
            </w:pPr>
            <w:r>
              <w:rPr>
                <w:rFonts w:ascii="Calibri" w:eastAsia="Calibri" w:hAnsi="Calibri" w:cs="Calibri"/>
              </w:rPr>
              <w:tab/>
            </w:r>
            <w:r>
              <w:rPr>
                <w:sz w:val="16"/>
              </w:rPr>
              <w:t xml:space="preserve">10 </w:t>
            </w:r>
            <w:r>
              <w:rPr>
                <w:sz w:val="16"/>
              </w:rPr>
              <w:tab/>
              <w:t>8</w:t>
            </w:r>
            <w:r>
              <w:rPr>
                <w:rFonts w:ascii="Times New Roman" w:eastAsia="Times New Roman" w:hAnsi="Times New Roman" w:cs="Times New Roman"/>
                <w:sz w:val="24"/>
              </w:rPr>
              <w:t xml:space="preserve"> </w:t>
            </w:r>
          </w:p>
        </w:tc>
        <w:tc>
          <w:tcPr>
            <w:tcW w:w="157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tabs>
                <w:tab w:val="center" w:pos="439"/>
                <w:tab w:val="center" w:pos="1239"/>
              </w:tabs>
              <w:spacing w:line="259" w:lineRule="auto"/>
            </w:pPr>
            <w:r>
              <w:rPr>
                <w:rFonts w:ascii="Calibri" w:eastAsia="Calibri" w:hAnsi="Calibri" w:cs="Calibri"/>
              </w:rPr>
              <w:tab/>
            </w:r>
            <w:r>
              <w:rPr>
                <w:sz w:val="16"/>
              </w:rPr>
              <w:t xml:space="preserve">10 </w:t>
            </w:r>
            <w:r>
              <w:rPr>
                <w:sz w:val="16"/>
              </w:rPr>
              <w:tab/>
              <w:t>10</w:t>
            </w:r>
            <w:r>
              <w:rPr>
                <w:rFonts w:ascii="Times New Roman" w:eastAsia="Times New Roman" w:hAnsi="Times New Roman" w:cs="Times New Roman"/>
                <w:sz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39"/>
              <w:jc w:val="center"/>
            </w:pPr>
            <w:r>
              <w:rPr>
                <w:sz w:val="16"/>
              </w:rPr>
              <w:t>16+</w:t>
            </w:r>
            <w:r>
              <w:rPr>
                <w:rFonts w:ascii="Times New Roman" w:eastAsia="Times New Roman" w:hAnsi="Times New Roman" w:cs="Times New Roman"/>
                <w:sz w:val="24"/>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96"/>
            </w:pPr>
            <w:r>
              <w:rPr>
                <w:sz w:val="16"/>
              </w:rPr>
              <w:t>1 night</w:t>
            </w:r>
            <w:r>
              <w:rPr>
                <w:rFonts w:ascii="Times New Roman" w:eastAsia="Times New Roman" w:hAnsi="Times New Roman" w:cs="Times New Roman"/>
                <w:sz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after="60" w:line="259" w:lineRule="auto"/>
              <w:ind w:left="5"/>
              <w:jc w:val="center"/>
            </w:pPr>
            <w:r>
              <w:rPr>
                <w:sz w:val="16"/>
              </w:rPr>
              <w:t xml:space="preserve">3 events </w:t>
            </w:r>
          </w:p>
          <w:p w:rsidR="009A19CE" w:rsidRDefault="009A19CE" w:rsidP="009A19CE">
            <w:pPr>
              <w:spacing w:line="259" w:lineRule="auto"/>
              <w:ind w:right="12"/>
              <w:jc w:val="center"/>
            </w:pPr>
            <w:r>
              <w:rPr>
                <w:sz w:val="16"/>
              </w:rPr>
              <w:t>1 contest</w:t>
            </w:r>
            <w:r>
              <w:rPr>
                <w:rFonts w:ascii="Times New Roman" w:eastAsia="Times New Roman" w:hAnsi="Times New Roman" w:cs="Times New Roman"/>
                <w:sz w:val="24"/>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5"/>
              <w:jc w:val="center"/>
            </w:pPr>
            <w:r>
              <w:rPr>
                <w:sz w:val="16"/>
              </w:rPr>
              <w:t>NFHS</w:t>
            </w:r>
            <w:r>
              <w:rPr>
                <w:rFonts w:ascii="Times New Roman" w:eastAsia="Times New Roman" w:hAnsi="Times New Roman" w:cs="Times New Roman"/>
                <w:sz w:val="24"/>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44"/>
              <w:jc w:val="center"/>
            </w:pPr>
            <w:r>
              <w:rPr>
                <w:sz w:val="16"/>
              </w:rPr>
              <w:t>1</w:t>
            </w:r>
            <w:r>
              <w:rPr>
                <w:rFonts w:ascii="Times New Roman" w:eastAsia="Times New Roman" w:hAnsi="Times New Roman" w:cs="Times New Roman"/>
                <w:sz w:val="24"/>
              </w:rPr>
              <w:t xml:space="preserve"> </w:t>
            </w:r>
          </w:p>
        </w:tc>
      </w:tr>
      <w:tr w:rsidR="009A19CE" w:rsidTr="009A19CE">
        <w:trPr>
          <w:trHeight w:val="386"/>
        </w:trPr>
        <w:tc>
          <w:tcPr>
            <w:tcW w:w="125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108"/>
            </w:pPr>
            <w:r>
              <w:rPr>
                <w:sz w:val="16"/>
              </w:rPr>
              <w:t>Volleyball</w:t>
            </w:r>
            <w:r>
              <w:rPr>
                <w:rFonts w:ascii="Times New Roman" w:eastAsia="Times New Roman" w:hAnsi="Times New Roman" w:cs="Times New Roman"/>
                <w:sz w:val="24"/>
              </w:rPr>
              <w:t xml:space="preserve"> </w:t>
            </w:r>
          </w:p>
        </w:tc>
        <w:tc>
          <w:tcPr>
            <w:tcW w:w="146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tabs>
                <w:tab w:val="center" w:pos="397"/>
                <w:tab w:val="center" w:pos="1134"/>
              </w:tabs>
              <w:spacing w:line="259" w:lineRule="auto"/>
            </w:pPr>
            <w:r>
              <w:rPr>
                <w:rFonts w:ascii="Calibri" w:eastAsia="Calibri" w:hAnsi="Calibri" w:cs="Calibri"/>
              </w:rPr>
              <w:tab/>
            </w:r>
            <w:r>
              <w:rPr>
                <w:sz w:val="16"/>
              </w:rPr>
              <w:t xml:space="preserve">6 </w:t>
            </w:r>
            <w:r>
              <w:rPr>
                <w:sz w:val="16"/>
              </w:rPr>
              <w:tab/>
              <w:t>4</w:t>
            </w:r>
            <w:r>
              <w:rPr>
                <w:rFonts w:ascii="Times New Roman" w:eastAsia="Times New Roman" w:hAnsi="Times New Roman" w:cs="Times New Roman"/>
                <w:sz w:val="24"/>
              </w:rPr>
              <w:t xml:space="preserve"> </w:t>
            </w:r>
          </w:p>
        </w:tc>
        <w:tc>
          <w:tcPr>
            <w:tcW w:w="157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tabs>
                <w:tab w:val="center" w:pos="455"/>
                <w:tab w:val="center" w:pos="1240"/>
              </w:tabs>
              <w:spacing w:line="259" w:lineRule="auto"/>
            </w:pPr>
            <w:r>
              <w:rPr>
                <w:rFonts w:ascii="Calibri" w:eastAsia="Calibri" w:hAnsi="Calibri" w:cs="Calibri"/>
              </w:rPr>
              <w:tab/>
            </w:r>
            <w:r>
              <w:rPr>
                <w:sz w:val="16"/>
              </w:rPr>
              <w:t xml:space="preserve">8 </w:t>
            </w:r>
            <w:r>
              <w:rPr>
                <w:sz w:val="16"/>
              </w:rPr>
              <w:tab/>
              <w:t>6</w:t>
            </w:r>
            <w:r>
              <w:rPr>
                <w:rFonts w:ascii="Times New Roman" w:eastAsia="Times New Roman" w:hAnsi="Times New Roman" w:cs="Times New Roman"/>
                <w:sz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44"/>
              <w:jc w:val="center"/>
            </w:pPr>
            <w:r>
              <w:rPr>
                <w:sz w:val="16"/>
              </w:rPr>
              <w:t>20</w:t>
            </w:r>
            <w:r>
              <w:rPr>
                <w:rFonts w:ascii="Times New Roman" w:eastAsia="Times New Roman" w:hAnsi="Times New Roman" w:cs="Times New Roman"/>
                <w:sz w:val="24"/>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96"/>
            </w:pPr>
            <w:r>
              <w:rPr>
                <w:sz w:val="16"/>
              </w:rPr>
              <w:t>1 night</w:t>
            </w:r>
            <w:r>
              <w:rPr>
                <w:rFonts w:ascii="Times New Roman" w:eastAsia="Times New Roman" w:hAnsi="Times New Roman" w:cs="Times New Roman"/>
                <w:sz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after="65" w:line="259" w:lineRule="auto"/>
              <w:ind w:left="37"/>
              <w:jc w:val="center"/>
            </w:pPr>
            <w:r>
              <w:rPr>
                <w:sz w:val="16"/>
              </w:rPr>
              <w:t xml:space="preserve">2 </w:t>
            </w:r>
          </w:p>
          <w:p w:rsidR="009A19CE" w:rsidRDefault="009A19CE" w:rsidP="009A19CE">
            <w:pPr>
              <w:spacing w:line="259" w:lineRule="auto"/>
              <w:ind w:right="89"/>
              <w:jc w:val="right"/>
            </w:pPr>
            <w:r>
              <w:rPr>
                <w:sz w:val="16"/>
              </w:rPr>
              <w:t>matches/day</w:t>
            </w:r>
            <w:r>
              <w:rPr>
                <w:rFonts w:ascii="Times New Roman" w:eastAsia="Times New Roman" w:hAnsi="Times New Roman" w:cs="Times New Roman"/>
                <w:sz w:val="24"/>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4"/>
              <w:jc w:val="center"/>
            </w:pPr>
            <w:r>
              <w:rPr>
                <w:sz w:val="16"/>
              </w:rPr>
              <w:t>NCAA</w:t>
            </w:r>
            <w:r>
              <w:rPr>
                <w:rFonts w:ascii="Times New Roman" w:eastAsia="Times New Roman" w:hAnsi="Times New Roman" w:cs="Times New Roman"/>
                <w:sz w:val="24"/>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44"/>
              <w:jc w:val="center"/>
            </w:pPr>
            <w:r>
              <w:rPr>
                <w:sz w:val="16"/>
              </w:rPr>
              <w:t>1</w:t>
            </w:r>
            <w:r>
              <w:rPr>
                <w:rFonts w:ascii="Times New Roman" w:eastAsia="Times New Roman" w:hAnsi="Times New Roman" w:cs="Times New Roman"/>
                <w:sz w:val="24"/>
              </w:rPr>
              <w:t xml:space="preserve"> </w:t>
            </w:r>
          </w:p>
        </w:tc>
      </w:tr>
      <w:tr w:rsidR="009A19CE" w:rsidTr="009A19CE">
        <w:trPr>
          <w:trHeight w:val="197"/>
        </w:trPr>
        <w:tc>
          <w:tcPr>
            <w:tcW w:w="125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108"/>
            </w:pPr>
            <w:r>
              <w:rPr>
                <w:sz w:val="16"/>
              </w:rPr>
              <w:t>Wrestling</w:t>
            </w:r>
            <w:r>
              <w:rPr>
                <w:rFonts w:ascii="Times New Roman" w:eastAsia="Times New Roman" w:hAnsi="Times New Roman" w:cs="Times New Roman"/>
                <w:sz w:val="24"/>
              </w:rPr>
              <w:t xml:space="preserve"> </w:t>
            </w:r>
          </w:p>
        </w:tc>
        <w:tc>
          <w:tcPr>
            <w:tcW w:w="146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tabs>
                <w:tab w:val="center" w:pos="403"/>
                <w:tab w:val="center" w:pos="1134"/>
              </w:tabs>
              <w:spacing w:line="259" w:lineRule="auto"/>
            </w:pPr>
            <w:r>
              <w:rPr>
                <w:rFonts w:ascii="Calibri" w:eastAsia="Calibri" w:hAnsi="Calibri" w:cs="Calibri"/>
              </w:rPr>
              <w:tab/>
            </w:r>
            <w:r>
              <w:rPr>
                <w:sz w:val="16"/>
              </w:rPr>
              <w:t xml:space="preserve">10 </w:t>
            </w:r>
            <w:r>
              <w:rPr>
                <w:sz w:val="16"/>
              </w:rPr>
              <w:tab/>
              <w:t>8</w:t>
            </w:r>
            <w:r>
              <w:rPr>
                <w:rFonts w:ascii="Times New Roman" w:eastAsia="Times New Roman" w:hAnsi="Times New Roman" w:cs="Times New Roman"/>
                <w:sz w:val="24"/>
              </w:rPr>
              <w:t xml:space="preserve"> </w:t>
            </w:r>
          </w:p>
        </w:tc>
        <w:tc>
          <w:tcPr>
            <w:tcW w:w="1572" w:type="dxa"/>
            <w:gridSpan w:val="2"/>
            <w:tcBorders>
              <w:top w:val="single" w:sz="4" w:space="0" w:color="000000"/>
              <w:left w:val="single" w:sz="4" w:space="0" w:color="000000"/>
              <w:bottom w:val="single" w:sz="4" w:space="0" w:color="000000"/>
              <w:right w:val="single" w:sz="4" w:space="0" w:color="000000"/>
            </w:tcBorders>
          </w:tcPr>
          <w:p w:rsidR="009A19CE" w:rsidRDefault="009A19CE" w:rsidP="009A19CE">
            <w:pPr>
              <w:tabs>
                <w:tab w:val="center" w:pos="439"/>
                <w:tab w:val="center" w:pos="1239"/>
              </w:tabs>
              <w:spacing w:line="259" w:lineRule="auto"/>
            </w:pPr>
            <w:r>
              <w:rPr>
                <w:rFonts w:ascii="Calibri" w:eastAsia="Calibri" w:hAnsi="Calibri" w:cs="Calibri"/>
              </w:rPr>
              <w:tab/>
            </w:r>
            <w:r>
              <w:rPr>
                <w:sz w:val="16"/>
              </w:rPr>
              <w:t xml:space="preserve">15 </w:t>
            </w:r>
            <w:r>
              <w:rPr>
                <w:sz w:val="16"/>
              </w:rPr>
              <w:tab/>
              <w:t>13</w:t>
            </w:r>
            <w:r>
              <w:rPr>
                <w:rFonts w:ascii="Times New Roman" w:eastAsia="Times New Roman" w:hAnsi="Times New Roman" w:cs="Times New Roman"/>
                <w:sz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103"/>
            </w:pPr>
            <w:r>
              <w:rPr>
                <w:sz w:val="16"/>
              </w:rPr>
              <w:t>20 points +</w:t>
            </w:r>
            <w:r>
              <w:rPr>
                <w:rFonts w:ascii="Times New Roman" w:eastAsia="Times New Roman" w:hAnsi="Times New Roman" w:cs="Times New Roman"/>
                <w:sz w:val="24"/>
              </w:rPr>
              <w:t xml:space="preserve"> </w:t>
            </w:r>
          </w:p>
        </w:tc>
        <w:tc>
          <w:tcPr>
            <w:tcW w:w="1166"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96"/>
            </w:pPr>
            <w:r>
              <w:rPr>
                <w:sz w:val="16"/>
              </w:rPr>
              <w:t>1 night</w:t>
            </w:r>
            <w:r>
              <w:rPr>
                <w:rFonts w:ascii="Times New Roman" w:eastAsia="Times New Roman" w:hAnsi="Times New Roman" w:cs="Times New Roman"/>
                <w:sz w:val="24"/>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right="5"/>
              <w:jc w:val="center"/>
            </w:pPr>
            <w:r>
              <w:rPr>
                <w:sz w:val="16"/>
              </w:rPr>
              <w:t>4 bouts</w:t>
            </w:r>
            <w:r>
              <w:rPr>
                <w:rFonts w:ascii="Times New Roman" w:eastAsia="Times New Roman" w:hAnsi="Times New Roman" w:cs="Times New Roman"/>
                <w:sz w:val="24"/>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5"/>
              <w:jc w:val="center"/>
            </w:pPr>
            <w:r>
              <w:rPr>
                <w:sz w:val="16"/>
              </w:rPr>
              <w:t>NFHS</w:t>
            </w:r>
            <w:r>
              <w:rPr>
                <w:rFonts w:ascii="Times New Roman" w:eastAsia="Times New Roman" w:hAnsi="Times New Roman" w:cs="Times New Roman"/>
                <w:sz w:val="24"/>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9A19CE" w:rsidRDefault="009A19CE" w:rsidP="009A19CE">
            <w:pPr>
              <w:spacing w:line="259" w:lineRule="auto"/>
              <w:ind w:left="44"/>
              <w:jc w:val="center"/>
            </w:pPr>
            <w:r>
              <w:rPr>
                <w:sz w:val="16"/>
              </w:rPr>
              <w:t>1</w:t>
            </w:r>
            <w:r>
              <w:rPr>
                <w:rFonts w:ascii="Times New Roman" w:eastAsia="Times New Roman" w:hAnsi="Times New Roman" w:cs="Times New Roman"/>
                <w:sz w:val="24"/>
              </w:rPr>
              <w:t xml:space="preserve"> </w:t>
            </w:r>
          </w:p>
        </w:tc>
      </w:tr>
    </w:tbl>
    <w:p w:rsidR="00910502" w:rsidRDefault="00910502" w:rsidP="009A19CE">
      <w:pPr>
        <w:spacing w:after="1706"/>
      </w:pPr>
    </w:p>
    <w:tbl>
      <w:tblPr>
        <w:tblStyle w:val="TableGrid"/>
        <w:tblW w:w="9726" w:type="dxa"/>
        <w:tblInd w:w="856" w:type="dxa"/>
        <w:tblLook w:val="04A0" w:firstRow="1" w:lastRow="0" w:firstColumn="1" w:lastColumn="0" w:noHBand="0" w:noVBand="1"/>
      </w:tblPr>
      <w:tblGrid>
        <w:gridCol w:w="4432"/>
        <w:gridCol w:w="5294"/>
      </w:tblGrid>
      <w:tr w:rsidR="00910502" w:rsidRPr="00C10780" w:rsidTr="00C10780">
        <w:trPr>
          <w:trHeight w:val="1530"/>
        </w:trPr>
        <w:tc>
          <w:tcPr>
            <w:tcW w:w="4432" w:type="dxa"/>
            <w:tcBorders>
              <w:top w:val="nil"/>
              <w:left w:val="nil"/>
              <w:bottom w:val="nil"/>
              <w:right w:val="nil"/>
            </w:tcBorders>
          </w:tcPr>
          <w:p w:rsidR="00910502" w:rsidRPr="00910502" w:rsidRDefault="00910502" w:rsidP="00910502">
            <w:pPr>
              <w:spacing w:line="259" w:lineRule="auto"/>
              <w:rPr>
                <w:rFonts w:ascii="Arial" w:hAnsi="Arial" w:cs="Arial"/>
                <w:sz w:val="18"/>
              </w:rPr>
            </w:pPr>
          </w:p>
          <w:p w:rsidR="00910502" w:rsidRPr="00C10780" w:rsidRDefault="00910502" w:rsidP="00910502">
            <w:pPr>
              <w:spacing w:line="259" w:lineRule="auto"/>
              <w:rPr>
                <w:rFonts w:ascii="Arial" w:hAnsi="Arial" w:cs="Arial"/>
                <w:sz w:val="20"/>
                <w:szCs w:val="20"/>
              </w:rPr>
            </w:pPr>
            <w:r w:rsidRPr="00C10780">
              <w:rPr>
                <w:rFonts w:ascii="Arial" w:hAnsi="Arial" w:cs="Arial"/>
                <w:sz w:val="20"/>
                <w:szCs w:val="20"/>
              </w:rPr>
              <w:t xml:space="preserve">(1) 2 nights for scrimmage </w:t>
            </w:r>
          </w:p>
          <w:p w:rsidR="00910502" w:rsidRPr="00910502" w:rsidRDefault="00910502" w:rsidP="00910502">
            <w:pPr>
              <w:spacing w:line="259" w:lineRule="auto"/>
              <w:ind w:left="120" w:hanging="120"/>
              <w:rPr>
                <w:rFonts w:ascii="Arial" w:hAnsi="Arial" w:cs="Arial"/>
              </w:rPr>
            </w:pPr>
            <w:r w:rsidRPr="00C10780">
              <w:rPr>
                <w:rFonts w:ascii="Arial" w:hAnsi="Arial" w:cs="Arial"/>
                <w:sz w:val="20"/>
                <w:szCs w:val="20"/>
              </w:rPr>
              <w:t>* indicates maximum plus section, state championships and games necessary to break divisional or league ties</w:t>
            </w:r>
            <w:r w:rsidRPr="00910502">
              <w:rPr>
                <w:rFonts w:ascii="Arial" w:hAnsi="Arial" w:cs="Arial"/>
                <w:sz w:val="18"/>
              </w:rPr>
              <w:t xml:space="preserve"> </w:t>
            </w:r>
          </w:p>
        </w:tc>
        <w:tc>
          <w:tcPr>
            <w:tcW w:w="5294" w:type="dxa"/>
            <w:tcBorders>
              <w:top w:val="nil"/>
              <w:left w:val="nil"/>
              <w:bottom w:val="nil"/>
              <w:right w:val="nil"/>
            </w:tcBorders>
          </w:tcPr>
          <w:p w:rsidR="00910502" w:rsidRPr="00C10780" w:rsidRDefault="00910502" w:rsidP="00910502">
            <w:pPr>
              <w:spacing w:line="239" w:lineRule="auto"/>
              <w:ind w:left="689"/>
              <w:rPr>
                <w:rFonts w:ascii="Arial" w:hAnsi="Arial" w:cs="Arial"/>
                <w:sz w:val="20"/>
                <w:szCs w:val="20"/>
              </w:rPr>
            </w:pPr>
          </w:p>
          <w:p w:rsidR="00910502" w:rsidRPr="00C10780" w:rsidRDefault="00910502" w:rsidP="009A19CE">
            <w:pPr>
              <w:spacing w:line="239" w:lineRule="auto"/>
              <w:rPr>
                <w:rFonts w:ascii="Arial" w:hAnsi="Arial" w:cs="Arial"/>
                <w:sz w:val="20"/>
                <w:szCs w:val="20"/>
              </w:rPr>
            </w:pPr>
            <w:r w:rsidRPr="00C10780">
              <w:rPr>
                <w:rFonts w:ascii="Arial" w:hAnsi="Arial" w:cs="Arial"/>
                <w:sz w:val="20"/>
                <w:szCs w:val="20"/>
              </w:rPr>
              <w:t>+ indicates maximum number of contests in w</w:t>
            </w:r>
            <w:r w:rsidR="009A19CE">
              <w:rPr>
                <w:rFonts w:ascii="Arial" w:hAnsi="Arial" w:cs="Arial"/>
                <w:sz w:val="20"/>
                <w:szCs w:val="20"/>
              </w:rPr>
              <w:t xml:space="preserve">hich an individual competitor </w:t>
            </w:r>
            <w:r w:rsidRPr="00C10780">
              <w:rPr>
                <w:rFonts w:ascii="Arial" w:hAnsi="Arial" w:cs="Arial"/>
                <w:sz w:val="20"/>
                <w:szCs w:val="20"/>
              </w:rPr>
              <w:t xml:space="preserve">may participate </w:t>
            </w:r>
          </w:p>
          <w:p w:rsidR="00910502" w:rsidRPr="00C10780" w:rsidRDefault="00910502" w:rsidP="009A19CE">
            <w:pPr>
              <w:spacing w:line="259" w:lineRule="auto"/>
              <w:ind w:right="38"/>
              <w:rPr>
                <w:rFonts w:ascii="Arial" w:hAnsi="Arial" w:cs="Arial"/>
                <w:sz w:val="20"/>
                <w:szCs w:val="20"/>
              </w:rPr>
            </w:pPr>
            <w:r w:rsidRPr="00C10780">
              <w:rPr>
                <w:rFonts w:ascii="Arial" w:hAnsi="Arial" w:cs="Arial"/>
                <w:sz w:val="20"/>
                <w:szCs w:val="20"/>
              </w:rPr>
              <w:t>++ Modified scoring system must be used</w:t>
            </w:r>
            <w:r w:rsidRPr="009A19CE">
              <w:rPr>
                <w:rFonts w:ascii="Arial" w:hAnsi="Arial" w:cs="Arial"/>
                <w:sz w:val="12"/>
                <w:szCs w:val="12"/>
              </w:rPr>
              <w:t xml:space="preserve">(see Tennis </w:t>
            </w:r>
            <w:r w:rsidR="009A19CE" w:rsidRPr="009A19CE">
              <w:rPr>
                <w:rFonts w:ascii="Arial" w:hAnsi="Arial" w:cs="Arial"/>
                <w:sz w:val="12"/>
                <w:szCs w:val="12"/>
              </w:rPr>
              <w:t>Standard)</w:t>
            </w:r>
            <w:r w:rsidR="009A19CE">
              <w:rPr>
                <w:rFonts w:ascii="Arial" w:hAnsi="Arial" w:cs="Arial"/>
                <w:sz w:val="16"/>
                <w:szCs w:val="16"/>
              </w:rPr>
              <w:t xml:space="preserve"> </w:t>
            </w:r>
          </w:p>
        </w:tc>
      </w:tr>
    </w:tbl>
    <w:p w:rsidR="009A19CE" w:rsidRDefault="009A19CE" w:rsidP="00910502">
      <w:pPr>
        <w:spacing w:after="32" w:line="259" w:lineRule="auto"/>
        <w:jc w:val="center"/>
        <w:rPr>
          <w:rFonts w:ascii="Arial" w:hAnsi="Arial" w:cs="Arial"/>
        </w:rPr>
      </w:pPr>
    </w:p>
    <w:p w:rsidR="009A19CE" w:rsidRDefault="009A19CE" w:rsidP="00910502">
      <w:pPr>
        <w:spacing w:after="32" w:line="259" w:lineRule="auto"/>
        <w:jc w:val="center"/>
        <w:rPr>
          <w:rFonts w:ascii="Arial" w:hAnsi="Arial" w:cs="Arial"/>
        </w:rPr>
      </w:pPr>
    </w:p>
    <w:p w:rsidR="00910502" w:rsidRPr="00910502" w:rsidRDefault="00910502" w:rsidP="00910502">
      <w:pPr>
        <w:spacing w:after="32" w:line="259" w:lineRule="auto"/>
        <w:jc w:val="center"/>
        <w:rPr>
          <w:rFonts w:ascii="Arial" w:hAnsi="Arial" w:cs="Arial"/>
          <w:b/>
          <w:sz w:val="24"/>
          <w:szCs w:val="24"/>
        </w:rPr>
      </w:pPr>
      <w:r>
        <w:rPr>
          <w:rFonts w:ascii="Arial" w:hAnsi="Arial" w:cs="Arial"/>
          <w:b/>
          <w:sz w:val="24"/>
          <w:szCs w:val="24"/>
        </w:rPr>
        <w:t>MODIFIED</w:t>
      </w:r>
      <w:r w:rsidRPr="00910502">
        <w:rPr>
          <w:rFonts w:ascii="Arial" w:hAnsi="Arial" w:cs="Arial"/>
          <w:b/>
          <w:sz w:val="24"/>
          <w:szCs w:val="24"/>
        </w:rPr>
        <w:t xml:space="preserve"> SPORTS STANDARDS CHART FOR INTERSCHOOL COMPETITION</w:t>
      </w:r>
    </w:p>
    <w:tbl>
      <w:tblPr>
        <w:tblW w:w="0" w:type="auto"/>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2"/>
        <w:gridCol w:w="1272"/>
        <w:gridCol w:w="1253"/>
        <w:gridCol w:w="1188"/>
        <w:gridCol w:w="1174"/>
        <w:gridCol w:w="1260"/>
        <w:gridCol w:w="1148"/>
        <w:gridCol w:w="1032"/>
      </w:tblGrid>
      <w:tr w:rsidR="00910502" w:rsidTr="00C10780">
        <w:trPr>
          <w:trHeight w:hRule="exact" w:val="1357"/>
        </w:trPr>
        <w:tc>
          <w:tcPr>
            <w:tcW w:w="1262" w:type="dxa"/>
            <w:tcBorders>
              <w:bottom w:val="single" w:sz="43" w:space="0" w:color="000000"/>
            </w:tcBorders>
            <w:shd w:val="clear" w:color="auto" w:fill="FFFFFF" w:themeFill="background1"/>
          </w:tcPr>
          <w:p w:rsidR="00910502" w:rsidRDefault="00910502" w:rsidP="00910502">
            <w:pPr>
              <w:pStyle w:val="TableParagraph"/>
              <w:rPr>
                <w:sz w:val="18"/>
              </w:rPr>
            </w:pPr>
          </w:p>
          <w:p w:rsidR="00910502" w:rsidRDefault="00910502" w:rsidP="00910502">
            <w:pPr>
              <w:pStyle w:val="TableParagraph"/>
              <w:rPr>
                <w:sz w:val="18"/>
              </w:rPr>
            </w:pPr>
          </w:p>
          <w:p w:rsidR="00910502" w:rsidRDefault="00910502" w:rsidP="00910502">
            <w:pPr>
              <w:pStyle w:val="TableParagraph"/>
              <w:spacing w:before="2"/>
              <w:rPr>
                <w:sz w:val="16"/>
              </w:rPr>
            </w:pPr>
          </w:p>
          <w:p w:rsidR="00910502" w:rsidRDefault="00910502" w:rsidP="00C10780">
            <w:pPr>
              <w:pStyle w:val="TableParagraph"/>
              <w:ind w:left="362" w:right="119"/>
              <w:rPr>
                <w:sz w:val="18"/>
              </w:rPr>
            </w:pPr>
            <w:r>
              <w:rPr>
                <w:sz w:val="18"/>
              </w:rPr>
              <w:t>S</w:t>
            </w:r>
            <w:r w:rsidR="00C10780">
              <w:rPr>
                <w:sz w:val="18"/>
              </w:rPr>
              <w:t>port</w:t>
            </w:r>
          </w:p>
        </w:tc>
        <w:tc>
          <w:tcPr>
            <w:tcW w:w="1272" w:type="dxa"/>
            <w:tcBorders>
              <w:bottom w:val="single" w:sz="43" w:space="0" w:color="000000"/>
            </w:tcBorders>
            <w:shd w:val="clear" w:color="auto" w:fill="FFFFFF" w:themeFill="background1"/>
          </w:tcPr>
          <w:p w:rsidR="00910502" w:rsidRDefault="00910502" w:rsidP="00910502">
            <w:pPr>
              <w:pStyle w:val="TableParagraph"/>
              <w:ind w:left="184" w:right="145" w:hanging="24"/>
              <w:jc w:val="center"/>
              <w:rPr>
                <w:sz w:val="18"/>
              </w:rPr>
            </w:pPr>
            <w:r>
              <w:rPr>
                <w:sz w:val="18"/>
              </w:rPr>
              <w:t xml:space="preserve"># </w:t>
            </w:r>
            <w:proofErr w:type="gramStart"/>
            <w:r>
              <w:rPr>
                <w:sz w:val="18"/>
              </w:rPr>
              <w:t>of</w:t>
            </w:r>
            <w:proofErr w:type="gramEnd"/>
            <w:r>
              <w:rPr>
                <w:sz w:val="18"/>
              </w:rPr>
              <w:t xml:space="preserve"> Practices Prior to First Scrim. Team &amp; Individual</w:t>
            </w:r>
          </w:p>
        </w:tc>
        <w:tc>
          <w:tcPr>
            <w:tcW w:w="1253" w:type="dxa"/>
            <w:tcBorders>
              <w:bottom w:val="single" w:sz="43" w:space="0" w:color="000000"/>
            </w:tcBorders>
            <w:shd w:val="clear" w:color="auto" w:fill="FFFFFF" w:themeFill="background1"/>
          </w:tcPr>
          <w:p w:rsidR="00910502" w:rsidRDefault="00910502" w:rsidP="00910502">
            <w:pPr>
              <w:pStyle w:val="TableParagraph"/>
              <w:ind w:left="170" w:right="138" w:hanging="17"/>
              <w:jc w:val="center"/>
              <w:rPr>
                <w:sz w:val="18"/>
              </w:rPr>
            </w:pPr>
            <w:r>
              <w:rPr>
                <w:sz w:val="18"/>
              </w:rPr>
              <w:t xml:space="preserve"># of </w:t>
            </w:r>
            <w:r>
              <w:rPr>
                <w:spacing w:val="-3"/>
                <w:sz w:val="18"/>
              </w:rPr>
              <w:t xml:space="preserve">Practices </w:t>
            </w:r>
            <w:r>
              <w:rPr>
                <w:sz w:val="18"/>
              </w:rPr>
              <w:t>Prior</w:t>
            </w:r>
            <w:r>
              <w:rPr>
                <w:spacing w:val="-23"/>
                <w:sz w:val="18"/>
              </w:rPr>
              <w:t xml:space="preserve"> </w:t>
            </w:r>
            <w:r>
              <w:rPr>
                <w:sz w:val="18"/>
              </w:rPr>
              <w:t xml:space="preserve">to 1st Contest Team &amp; </w:t>
            </w:r>
            <w:r>
              <w:rPr>
                <w:spacing w:val="-3"/>
                <w:sz w:val="18"/>
              </w:rPr>
              <w:t>Individual</w:t>
            </w:r>
          </w:p>
        </w:tc>
        <w:tc>
          <w:tcPr>
            <w:tcW w:w="1188" w:type="dxa"/>
            <w:tcBorders>
              <w:bottom w:val="single" w:sz="43" w:space="0" w:color="000000"/>
            </w:tcBorders>
            <w:shd w:val="clear" w:color="auto" w:fill="FFFFFF" w:themeFill="background1"/>
          </w:tcPr>
          <w:p w:rsidR="00910502" w:rsidRDefault="00910502" w:rsidP="00910502">
            <w:pPr>
              <w:pStyle w:val="TableParagraph"/>
              <w:spacing w:before="1"/>
              <w:ind w:right="136"/>
              <w:rPr>
                <w:sz w:val="18"/>
              </w:rPr>
            </w:pPr>
          </w:p>
          <w:p w:rsidR="00910502" w:rsidRDefault="00910502" w:rsidP="00910502">
            <w:pPr>
              <w:pStyle w:val="TableParagraph"/>
              <w:spacing w:before="1"/>
              <w:ind w:right="136"/>
              <w:jc w:val="center"/>
              <w:rPr>
                <w:sz w:val="18"/>
              </w:rPr>
            </w:pPr>
            <w:r>
              <w:rPr>
                <w:sz w:val="18"/>
              </w:rPr>
              <w:t>Team &amp;      Individual Maximum No. Contests</w:t>
            </w:r>
          </w:p>
        </w:tc>
        <w:tc>
          <w:tcPr>
            <w:tcW w:w="1174" w:type="dxa"/>
            <w:tcBorders>
              <w:bottom w:val="single" w:sz="43" w:space="0" w:color="000000"/>
            </w:tcBorders>
            <w:shd w:val="clear" w:color="auto" w:fill="FFFFFF" w:themeFill="background1"/>
          </w:tcPr>
          <w:p w:rsidR="00910502" w:rsidRDefault="00910502" w:rsidP="00910502">
            <w:pPr>
              <w:pStyle w:val="TableParagraph"/>
              <w:spacing w:before="3"/>
              <w:rPr>
                <w:sz w:val="16"/>
              </w:rPr>
            </w:pPr>
          </w:p>
          <w:p w:rsidR="00910502" w:rsidRDefault="00910502" w:rsidP="00910502">
            <w:pPr>
              <w:pStyle w:val="TableParagraph"/>
              <w:spacing w:before="1"/>
              <w:ind w:left="247" w:right="245" w:hanging="7"/>
              <w:jc w:val="center"/>
              <w:rPr>
                <w:sz w:val="18"/>
              </w:rPr>
            </w:pPr>
            <w:r>
              <w:rPr>
                <w:w w:val="85"/>
                <w:sz w:val="18"/>
              </w:rPr>
              <w:t xml:space="preserve">Minimum </w:t>
            </w:r>
            <w:r>
              <w:rPr>
                <w:sz w:val="18"/>
              </w:rPr>
              <w:t xml:space="preserve">Time </w:t>
            </w:r>
            <w:r>
              <w:rPr>
                <w:spacing w:val="-3"/>
                <w:sz w:val="18"/>
              </w:rPr>
              <w:t xml:space="preserve">Between </w:t>
            </w:r>
            <w:r>
              <w:rPr>
                <w:spacing w:val="-3"/>
                <w:w w:val="90"/>
                <w:sz w:val="18"/>
              </w:rPr>
              <w:t>Contests*</w:t>
            </w:r>
          </w:p>
        </w:tc>
        <w:tc>
          <w:tcPr>
            <w:tcW w:w="1260" w:type="dxa"/>
            <w:tcBorders>
              <w:bottom w:val="single" w:sz="43" w:space="0" w:color="000000"/>
            </w:tcBorders>
            <w:shd w:val="clear" w:color="auto" w:fill="FFFFFF" w:themeFill="background1"/>
          </w:tcPr>
          <w:p w:rsidR="00910502" w:rsidRDefault="00910502" w:rsidP="00910502">
            <w:pPr>
              <w:pStyle w:val="TableParagraph"/>
              <w:spacing w:before="4"/>
              <w:rPr>
                <w:sz w:val="16"/>
              </w:rPr>
            </w:pPr>
          </w:p>
          <w:p w:rsidR="00910502" w:rsidRDefault="00910502" w:rsidP="00910502">
            <w:pPr>
              <w:pStyle w:val="TableParagraph"/>
              <w:ind w:left="225" w:right="249" w:firstLine="12"/>
              <w:jc w:val="both"/>
              <w:rPr>
                <w:sz w:val="18"/>
              </w:rPr>
            </w:pPr>
            <w:r>
              <w:rPr>
                <w:spacing w:val="-3"/>
                <w:sz w:val="18"/>
              </w:rPr>
              <w:t xml:space="preserve">Individual </w:t>
            </w:r>
            <w:r>
              <w:rPr>
                <w:w w:val="85"/>
                <w:sz w:val="18"/>
              </w:rPr>
              <w:t xml:space="preserve">Limitations </w:t>
            </w:r>
            <w:r>
              <w:rPr>
                <w:sz w:val="18"/>
              </w:rPr>
              <w:t>per Day</w:t>
            </w:r>
          </w:p>
        </w:tc>
        <w:tc>
          <w:tcPr>
            <w:tcW w:w="1148" w:type="dxa"/>
            <w:tcBorders>
              <w:bottom w:val="single" w:sz="43" w:space="0" w:color="000000"/>
            </w:tcBorders>
            <w:shd w:val="clear" w:color="auto" w:fill="FFFFFF" w:themeFill="background1"/>
          </w:tcPr>
          <w:p w:rsidR="00910502" w:rsidRDefault="00910502" w:rsidP="00910502">
            <w:pPr>
              <w:pStyle w:val="TableParagraph"/>
              <w:rPr>
                <w:sz w:val="18"/>
              </w:rPr>
            </w:pPr>
          </w:p>
          <w:p w:rsidR="00910502" w:rsidRDefault="00910502" w:rsidP="00910502">
            <w:pPr>
              <w:pStyle w:val="TableParagraph"/>
              <w:spacing w:before="2"/>
              <w:rPr>
                <w:sz w:val="16"/>
              </w:rPr>
            </w:pPr>
          </w:p>
          <w:p w:rsidR="00910502" w:rsidRDefault="00910502" w:rsidP="00910502">
            <w:pPr>
              <w:pStyle w:val="TableParagraph"/>
              <w:ind w:left="345" w:right="104"/>
              <w:rPr>
                <w:sz w:val="18"/>
              </w:rPr>
            </w:pPr>
            <w:r>
              <w:rPr>
                <w:sz w:val="18"/>
              </w:rPr>
              <w:t>Rules</w:t>
            </w:r>
          </w:p>
        </w:tc>
        <w:tc>
          <w:tcPr>
            <w:tcW w:w="1032" w:type="dxa"/>
            <w:tcBorders>
              <w:bottom w:val="single" w:sz="43" w:space="0" w:color="000000"/>
            </w:tcBorders>
            <w:shd w:val="clear" w:color="auto" w:fill="FFFFFF" w:themeFill="background1"/>
          </w:tcPr>
          <w:p w:rsidR="00910502" w:rsidRDefault="00910502" w:rsidP="00910502">
            <w:pPr>
              <w:pStyle w:val="TableParagraph"/>
              <w:spacing w:before="4"/>
              <w:rPr>
                <w:sz w:val="16"/>
              </w:rPr>
            </w:pPr>
          </w:p>
          <w:p w:rsidR="00910502" w:rsidRDefault="00C10780" w:rsidP="00910502">
            <w:pPr>
              <w:pStyle w:val="TableParagraph"/>
              <w:ind w:left="158" w:right="69" w:hanging="34"/>
              <w:jc w:val="center"/>
              <w:rPr>
                <w:sz w:val="18"/>
              </w:rPr>
            </w:pPr>
            <w:r>
              <w:rPr>
                <w:sz w:val="18"/>
              </w:rPr>
              <w:t>Time and Distance Limits</w:t>
            </w:r>
          </w:p>
        </w:tc>
      </w:tr>
      <w:tr w:rsidR="00910502" w:rsidTr="00910502">
        <w:trPr>
          <w:trHeight w:hRule="exact" w:val="292"/>
        </w:trPr>
        <w:tc>
          <w:tcPr>
            <w:tcW w:w="1262" w:type="dxa"/>
            <w:tcBorders>
              <w:top w:val="single" w:sz="43" w:space="0" w:color="000000"/>
            </w:tcBorders>
          </w:tcPr>
          <w:p w:rsidR="00910502" w:rsidRDefault="00910502" w:rsidP="00910502"/>
        </w:tc>
        <w:tc>
          <w:tcPr>
            <w:tcW w:w="1272" w:type="dxa"/>
            <w:tcBorders>
              <w:top w:val="single" w:sz="43" w:space="0" w:color="000000"/>
            </w:tcBorders>
          </w:tcPr>
          <w:p w:rsidR="00910502" w:rsidRDefault="00910502" w:rsidP="00910502"/>
        </w:tc>
        <w:tc>
          <w:tcPr>
            <w:tcW w:w="1253" w:type="dxa"/>
            <w:tcBorders>
              <w:top w:val="single" w:sz="43" w:space="0" w:color="000000"/>
            </w:tcBorders>
          </w:tcPr>
          <w:p w:rsidR="00910502" w:rsidRDefault="00910502" w:rsidP="00910502"/>
        </w:tc>
        <w:tc>
          <w:tcPr>
            <w:tcW w:w="1188" w:type="dxa"/>
            <w:tcBorders>
              <w:top w:val="single" w:sz="43" w:space="0" w:color="000000"/>
            </w:tcBorders>
          </w:tcPr>
          <w:p w:rsidR="00910502" w:rsidRDefault="00910502" w:rsidP="00910502"/>
        </w:tc>
        <w:tc>
          <w:tcPr>
            <w:tcW w:w="1174" w:type="dxa"/>
            <w:tcBorders>
              <w:top w:val="single" w:sz="43" w:space="0" w:color="000000"/>
            </w:tcBorders>
          </w:tcPr>
          <w:p w:rsidR="00910502" w:rsidRDefault="00910502" w:rsidP="00910502"/>
        </w:tc>
        <w:tc>
          <w:tcPr>
            <w:tcW w:w="1260" w:type="dxa"/>
            <w:tcBorders>
              <w:top w:val="single" w:sz="43" w:space="0" w:color="000000"/>
            </w:tcBorders>
          </w:tcPr>
          <w:p w:rsidR="00910502" w:rsidRDefault="00910502" w:rsidP="00910502">
            <w:pPr>
              <w:pStyle w:val="TableParagraph"/>
              <w:spacing w:line="186" w:lineRule="exact"/>
              <w:ind w:left="133" w:right="183"/>
              <w:jc w:val="center"/>
              <w:rPr>
                <w:sz w:val="18"/>
              </w:rPr>
            </w:pPr>
            <w:r>
              <w:rPr>
                <w:sz w:val="18"/>
              </w:rPr>
              <w:t>2 matches*</w:t>
            </w:r>
          </w:p>
        </w:tc>
        <w:tc>
          <w:tcPr>
            <w:tcW w:w="1148" w:type="dxa"/>
            <w:tcBorders>
              <w:top w:val="single" w:sz="43" w:space="0" w:color="000000"/>
            </w:tcBorders>
          </w:tcPr>
          <w:p w:rsidR="00910502" w:rsidRDefault="00910502" w:rsidP="00910502"/>
        </w:tc>
        <w:tc>
          <w:tcPr>
            <w:tcW w:w="1032" w:type="dxa"/>
            <w:tcBorders>
              <w:top w:val="single" w:sz="43" w:space="0" w:color="000000"/>
            </w:tcBorders>
          </w:tcPr>
          <w:p w:rsidR="00910502" w:rsidRDefault="00910502" w:rsidP="00910502"/>
        </w:tc>
      </w:tr>
      <w:tr w:rsidR="00910502" w:rsidTr="00910502">
        <w:trPr>
          <w:trHeight w:hRule="exact" w:val="215"/>
        </w:trPr>
        <w:tc>
          <w:tcPr>
            <w:tcW w:w="1262" w:type="dxa"/>
            <w:tcBorders>
              <w:bottom w:val="nil"/>
            </w:tcBorders>
          </w:tcPr>
          <w:p w:rsidR="00910502" w:rsidRDefault="00910502" w:rsidP="00910502">
            <w:pPr>
              <w:pStyle w:val="TableParagraph"/>
              <w:spacing w:line="206" w:lineRule="exact"/>
              <w:ind w:left="105" w:right="119"/>
              <w:rPr>
                <w:sz w:val="18"/>
              </w:rPr>
            </w:pPr>
            <w:r>
              <w:rPr>
                <w:sz w:val="18"/>
              </w:rPr>
              <w:t>Baseball</w:t>
            </w:r>
          </w:p>
        </w:tc>
        <w:tc>
          <w:tcPr>
            <w:tcW w:w="1272" w:type="dxa"/>
            <w:tcBorders>
              <w:bottom w:val="nil"/>
            </w:tcBorders>
          </w:tcPr>
          <w:p w:rsidR="00910502" w:rsidRDefault="00910502" w:rsidP="00910502">
            <w:pPr>
              <w:pStyle w:val="TableParagraph"/>
              <w:spacing w:line="206" w:lineRule="exact"/>
              <w:ind w:left="518" w:right="504"/>
              <w:jc w:val="center"/>
              <w:rPr>
                <w:sz w:val="18"/>
              </w:rPr>
            </w:pPr>
            <w:r>
              <w:rPr>
                <w:sz w:val="18"/>
              </w:rPr>
              <w:t>10</w:t>
            </w:r>
          </w:p>
        </w:tc>
        <w:tc>
          <w:tcPr>
            <w:tcW w:w="1253" w:type="dxa"/>
            <w:tcBorders>
              <w:bottom w:val="nil"/>
            </w:tcBorders>
          </w:tcPr>
          <w:p w:rsidR="00910502" w:rsidRDefault="00910502" w:rsidP="00910502">
            <w:pPr>
              <w:pStyle w:val="TableParagraph"/>
              <w:spacing w:line="206" w:lineRule="exact"/>
              <w:ind w:left="526"/>
              <w:rPr>
                <w:sz w:val="18"/>
              </w:rPr>
            </w:pPr>
            <w:r>
              <w:rPr>
                <w:sz w:val="18"/>
              </w:rPr>
              <w:t>15</w:t>
            </w:r>
          </w:p>
        </w:tc>
        <w:tc>
          <w:tcPr>
            <w:tcW w:w="1188" w:type="dxa"/>
            <w:vMerge w:val="restart"/>
          </w:tcPr>
          <w:p w:rsidR="00910502" w:rsidRDefault="00910502" w:rsidP="00910502">
            <w:pPr>
              <w:pStyle w:val="TableParagraph"/>
              <w:spacing w:line="206" w:lineRule="exact"/>
              <w:ind w:left="299" w:right="287"/>
              <w:jc w:val="center"/>
              <w:rPr>
                <w:sz w:val="18"/>
              </w:rPr>
            </w:pPr>
            <w:r>
              <w:rPr>
                <w:sz w:val="18"/>
              </w:rPr>
              <w:t>14</w:t>
            </w:r>
          </w:p>
        </w:tc>
        <w:tc>
          <w:tcPr>
            <w:tcW w:w="1174" w:type="dxa"/>
            <w:tcBorders>
              <w:bottom w:val="nil"/>
            </w:tcBorders>
          </w:tcPr>
          <w:p w:rsidR="00910502" w:rsidRDefault="00910502" w:rsidP="00910502">
            <w:pPr>
              <w:pStyle w:val="TableParagraph"/>
              <w:spacing w:line="206" w:lineRule="exact"/>
              <w:ind w:left="307"/>
              <w:rPr>
                <w:sz w:val="18"/>
              </w:rPr>
            </w:pPr>
            <w:r>
              <w:rPr>
                <w:sz w:val="18"/>
              </w:rPr>
              <w:t>1 night</w:t>
            </w:r>
          </w:p>
        </w:tc>
        <w:tc>
          <w:tcPr>
            <w:tcW w:w="1260" w:type="dxa"/>
            <w:tcBorders>
              <w:bottom w:val="nil"/>
            </w:tcBorders>
          </w:tcPr>
          <w:p w:rsidR="00910502" w:rsidRDefault="00910502" w:rsidP="00910502">
            <w:pPr>
              <w:pStyle w:val="TableParagraph"/>
              <w:spacing w:line="206" w:lineRule="exact"/>
              <w:ind w:left="133" w:right="179"/>
              <w:jc w:val="center"/>
              <w:rPr>
                <w:sz w:val="18"/>
              </w:rPr>
            </w:pPr>
            <w:r>
              <w:rPr>
                <w:sz w:val="18"/>
              </w:rPr>
              <w:t>2 games*</w:t>
            </w:r>
          </w:p>
        </w:tc>
        <w:tc>
          <w:tcPr>
            <w:tcW w:w="1148" w:type="dxa"/>
            <w:vMerge w:val="restart"/>
          </w:tcPr>
          <w:p w:rsidR="00910502" w:rsidRDefault="00910502" w:rsidP="00910502">
            <w:pPr>
              <w:pStyle w:val="TableParagraph"/>
              <w:spacing w:line="206" w:lineRule="exact"/>
              <w:ind w:left="343" w:right="104"/>
              <w:rPr>
                <w:sz w:val="18"/>
              </w:rPr>
            </w:pPr>
            <w:r>
              <w:rPr>
                <w:sz w:val="18"/>
              </w:rPr>
              <w:t>NFHS</w:t>
            </w:r>
          </w:p>
        </w:tc>
        <w:tc>
          <w:tcPr>
            <w:tcW w:w="1032" w:type="dxa"/>
            <w:tcBorders>
              <w:bottom w:val="nil"/>
            </w:tcBorders>
          </w:tcPr>
          <w:p w:rsidR="00910502" w:rsidRDefault="00910502" w:rsidP="00910502">
            <w:pPr>
              <w:pStyle w:val="TableParagraph"/>
              <w:spacing w:line="206" w:lineRule="exact"/>
              <w:ind w:left="111" w:right="136"/>
              <w:jc w:val="center"/>
              <w:rPr>
                <w:sz w:val="18"/>
              </w:rPr>
            </w:pPr>
            <w:r>
              <w:rPr>
                <w:sz w:val="18"/>
              </w:rPr>
              <w:t>7 innings</w:t>
            </w:r>
          </w:p>
        </w:tc>
      </w:tr>
      <w:tr w:rsidR="00910502" w:rsidTr="00910502">
        <w:trPr>
          <w:trHeight w:hRule="exact" w:val="229"/>
        </w:trPr>
        <w:tc>
          <w:tcPr>
            <w:tcW w:w="1262" w:type="dxa"/>
            <w:tcBorders>
              <w:top w:val="nil"/>
            </w:tcBorders>
          </w:tcPr>
          <w:p w:rsidR="00910502" w:rsidRDefault="00910502" w:rsidP="00910502">
            <w:pPr>
              <w:pStyle w:val="TableParagraph"/>
              <w:spacing w:line="197" w:lineRule="exact"/>
              <w:ind w:left="105" w:right="119"/>
              <w:rPr>
                <w:sz w:val="18"/>
              </w:rPr>
            </w:pPr>
            <w:r>
              <w:rPr>
                <w:sz w:val="18"/>
              </w:rPr>
              <w:t>Pitcher</w:t>
            </w:r>
          </w:p>
        </w:tc>
        <w:tc>
          <w:tcPr>
            <w:tcW w:w="1272" w:type="dxa"/>
            <w:tcBorders>
              <w:top w:val="nil"/>
            </w:tcBorders>
          </w:tcPr>
          <w:p w:rsidR="00910502" w:rsidRDefault="00910502" w:rsidP="00910502">
            <w:pPr>
              <w:pStyle w:val="TableParagraph"/>
              <w:spacing w:line="197" w:lineRule="exact"/>
              <w:ind w:left="518" w:right="504"/>
              <w:jc w:val="center"/>
              <w:rPr>
                <w:sz w:val="18"/>
              </w:rPr>
            </w:pPr>
            <w:r>
              <w:rPr>
                <w:sz w:val="18"/>
              </w:rPr>
              <w:t>10</w:t>
            </w:r>
          </w:p>
        </w:tc>
        <w:tc>
          <w:tcPr>
            <w:tcW w:w="1253" w:type="dxa"/>
            <w:tcBorders>
              <w:top w:val="nil"/>
            </w:tcBorders>
          </w:tcPr>
          <w:p w:rsidR="00910502" w:rsidRDefault="00910502" w:rsidP="00910502">
            <w:pPr>
              <w:pStyle w:val="TableParagraph"/>
              <w:spacing w:line="197" w:lineRule="exact"/>
              <w:ind w:left="526"/>
              <w:rPr>
                <w:sz w:val="18"/>
              </w:rPr>
            </w:pPr>
            <w:r>
              <w:rPr>
                <w:sz w:val="18"/>
              </w:rPr>
              <w:t>15</w:t>
            </w:r>
          </w:p>
        </w:tc>
        <w:tc>
          <w:tcPr>
            <w:tcW w:w="1188" w:type="dxa"/>
            <w:vMerge/>
          </w:tcPr>
          <w:p w:rsidR="00910502" w:rsidRDefault="00910502" w:rsidP="00910502"/>
        </w:tc>
        <w:tc>
          <w:tcPr>
            <w:tcW w:w="1174" w:type="dxa"/>
            <w:tcBorders>
              <w:top w:val="nil"/>
            </w:tcBorders>
          </w:tcPr>
          <w:p w:rsidR="00910502" w:rsidRDefault="00910502" w:rsidP="00910502">
            <w:pPr>
              <w:pStyle w:val="TableParagraph"/>
              <w:spacing w:line="197" w:lineRule="exact"/>
              <w:ind w:left="211"/>
              <w:rPr>
                <w:sz w:val="18"/>
              </w:rPr>
            </w:pPr>
            <w:r>
              <w:rPr>
                <w:sz w:val="18"/>
              </w:rPr>
              <w:t>2 nights*</w:t>
            </w:r>
          </w:p>
        </w:tc>
        <w:tc>
          <w:tcPr>
            <w:tcW w:w="1260" w:type="dxa"/>
            <w:tcBorders>
              <w:top w:val="nil"/>
            </w:tcBorders>
          </w:tcPr>
          <w:p w:rsidR="00910502" w:rsidRDefault="00910502" w:rsidP="00910502">
            <w:pPr>
              <w:pStyle w:val="TableParagraph"/>
              <w:spacing w:line="197" w:lineRule="exact"/>
              <w:ind w:left="133" w:right="157"/>
              <w:jc w:val="center"/>
              <w:rPr>
                <w:sz w:val="18"/>
              </w:rPr>
            </w:pPr>
            <w:r>
              <w:rPr>
                <w:sz w:val="18"/>
              </w:rPr>
              <w:t>1 game</w:t>
            </w:r>
          </w:p>
        </w:tc>
        <w:tc>
          <w:tcPr>
            <w:tcW w:w="1148" w:type="dxa"/>
            <w:vMerge/>
          </w:tcPr>
          <w:p w:rsidR="00910502" w:rsidRDefault="00910502" w:rsidP="00910502"/>
        </w:tc>
        <w:tc>
          <w:tcPr>
            <w:tcW w:w="1032" w:type="dxa"/>
            <w:tcBorders>
              <w:top w:val="nil"/>
            </w:tcBorders>
          </w:tcPr>
          <w:p w:rsidR="00910502" w:rsidRDefault="00910502" w:rsidP="00910502">
            <w:pPr>
              <w:pStyle w:val="TableParagraph"/>
              <w:spacing w:line="197" w:lineRule="exact"/>
              <w:ind w:left="99" w:right="150"/>
              <w:jc w:val="center"/>
              <w:rPr>
                <w:sz w:val="18"/>
              </w:rPr>
            </w:pPr>
            <w:r>
              <w:rPr>
                <w:sz w:val="18"/>
              </w:rPr>
              <w:t>Pitchers*</w:t>
            </w:r>
          </w:p>
        </w:tc>
      </w:tr>
      <w:tr w:rsidR="00910502" w:rsidTr="00910502">
        <w:trPr>
          <w:trHeight w:hRule="exact" w:val="432"/>
        </w:trPr>
        <w:tc>
          <w:tcPr>
            <w:tcW w:w="1262" w:type="dxa"/>
          </w:tcPr>
          <w:p w:rsidR="00910502" w:rsidRDefault="00910502" w:rsidP="00910502">
            <w:pPr>
              <w:pStyle w:val="TableParagraph"/>
              <w:spacing w:before="6"/>
              <w:rPr>
                <w:sz w:val="16"/>
              </w:rPr>
            </w:pPr>
          </w:p>
          <w:p w:rsidR="00910502" w:rsidRDefault="00910502" w:rsidP="00910502">
            <w:pPr>
              <w:pStyle w:val="TableParagraph"/>
              <w:ind w:left="105" w:right="119"/>
              <w:rPr>
                <w:sz w:val="18"/>
              </w:rPr>
            </w:pPr>
            <w:r>
              <w:rPr>
                <w:sz w:val="18"/>
              </w:rPr>
              <w:t>Basketball</w:t>
            </w:r>
          </w:p>
        </w:tc>
        <w:tc>
          <w:tcPr>
            <w:tcW w:w="1272" w:type="dxa"/>
          </w:tcPr>
          <w:p w:rsidR="00910502" w:rsidRDefault="00910502" w:rsidP="00910502">
            <w:pPr>
              <w:pStyle w:val="TableParagraph"/>
              <w:spacing w:before="6"/>
              <w:rPr>
                <w:sz w:val="16"/>
              </w:rPr>
            </w:pPr>
          </w:p>
          <w:p w:rsidR="00910502" w:rsidRDefault="00910502" w:rsidP="00910502">
            <w:pPr>
              <w:pStyle w:val="TableParagraph"/>
              <w:ind w:right="3"/>
              <w:jc w:val="center"/>
              <w:rPr>
                <w:sz w:val="18"/>
              </w:rPr>
            </w:pPr>
            <w:r>
              <w:rPr>
                <w:sz w:val="18"/>
              </w:rPr>
              <w:t>9</w:t>
            </w:r>
          </w:p>
        </w:tc>
        <w:tc>
          <w:tcPr>
            <w:tcW w:w="1253" w:type="dxa"/>
          </w:tcPr>
          <w:p w:rsidR="00910502" w:rsidRDefault="00910502" w:rsidP="00910502">
            <w:pPr>
              <w:pStyle w:val="TableParagraph"/>
              <w:spacing w:before="6"/>
              <w:rPr>
                <w:sz w:val="16"/>
              </w:rPr>
            </w:pPr>
          </w:p>
          <w:p w:rsidR="00910502" w:rsidRDefault="00910502" w:rsidP="00910502">
            <w:pPr>
              <w:pStyle w:val="TableParagraph"/>
              <w:ind w:left="526"/>
              <w:rPr>
                <w:sz w:val="18"/>
              </w:rPr>
            </w:pPr>
            <w:r>
              <w:rPr>
                <w:sz w:val="18"/>
              </w:rPr>
              <w:t>11</w:t>
            </w:r>
          </w:p>
        </w:tc>
        <w:tc>
          <w:tcPr>
            <w:tcW w:w="1188" w:type="dxa"/>
          </w:tcPr>
          <w:p w:rsidR="00910502" w:rsidRDefault="00910502" w:rsidP="00910502">
            <w:pPr>
              <w:pStyle w:val="TableParagraph"/>
              <w:spacing w:before="6"/>
              <w:rPr>
                <w:sz w:val="16"/>
              </w:rPr>
            </w:pPr>
          </w:p>
          <w:p w:rsidR="00910502" w:rsidRDefault="00910502" w:rsidP="00910502">
            <w:pPr>
              <w:pStyle w:val="TableParagraph"/>
              <w:ind w:left="299" w:right="287"/>
              <w:jc w:val="center"/>
              <w:rPr>
                <w:sz w:val="18"/>
              </w:rPr>
            </w:pPr>
            <w:r>
              <w:rPr>
                <w:sz w:val="18"/>
              </w:rPr>
              <w:t>14</w:t>
            </w:r>
          </w:p>
        </w:tc>
        <w:tc>
          <w:tcPr>
            <w:tcW w:w="1174" w:type="dxa"/>
          </w:tcPr>
          <w:p w:rsidR="00910502" w:rsidRDefault="00910502" w:rsidP="00910502">
            <w:pPr>
              <w:pStyle w:val="TableParagraph"/>
              <w:spacing w:before="6"/>
              <w:rPr>
                <w:sz w:val="16"/>
              </w:rPr>
            </w:pPr>
          </w:p>
          <w:p w:rsidR="00910502" w:rsidRDefault="00910502" w:rsidP="00910502">
            <w:pPr>
              <w:pStyle w:val="TableParagraph"/>
              <w:ind w:left="271"/>
              <w:rPr>
                <w:sz w:val="18"/>
              </w:rPr>
            </w:pPr>
            <w:r>
              <w:rPr>
                <w:sz w:val="18"/>
              </w:rPr>
              <w:t>2 nights</w:t>
            </w:r>
          </w:p>
        </w:tc>
        <w:tc>
          <w:tcPr>
            <w:tcW w:w="1260" w:type="dxa"/>
          </w:tcPr>
          <w:p w:rsidR="00910502" w:rsidRDefault="00910502" w:rsidP="00910502">
            <w:pPr>
              <w:pStyle w:val="TableParagraph"/>
              <w:spacing w:before="6"/>
              <w:rPr>
                <w:sz w:val="16"/>
              </w:rPr>
            </w:pPr>
          </w:p>
          <w:p w:rsidR="00910502" w:rsidRDefault="00910502" w:rsidP="00910502">
            <w:pPr>
              <w:pStyle w:val="TableParagraph"/>
              <w:ind w:left="133" w:right="157"/>
              <w:jc w:val="center"/>
              <w:rPr>
                <w:sz w:val="18"/>
              </w:rPr>
            </w:pPr>
            <w:r>
              <w:rPr>
                <w:sz w:val="18"/>
              </w:rPr>
              <w:t>1 game</w:t>
            </w:r>
          </w:p>
        </w:tc>
        <w:tc>
          <w:tcPr>
            <w:tcW w:w="1148" w:type="dxa"/>
          </w:tcPr>
          <w:p w:rsidR="00910502" w:rsidRDefault="00910502" w:rsidP="00910502">
            <w:pPr>
              <w:pStyle w:val="TableParagraph"/>
              <w:spacing w:before="4" w:line="208" w:lineRule="exact"/>
              <w:ind w:left="127" w:right="104"/>
              <w:rPr>
                <w:sz w:val="18"/>
              </w:rPr>
            </w:pPr>
            <w:r>
              <w:rPr>
                <w:sz w:val="18"/>
              </w:rPr>
              <w:t>NFHS-Boys NCAA-Girls</w:t>
            </w:r>
          </w:p>
        </w:tc>
        <w:tc>
          <w:tcPr>
            <w:tcW w:w="1032" w:type="dxa"/>
          </w:tcPr>
          <w:p w:rsidR="00910502" w:rsidRDefault="00910502" w:rsidP="00910502">
            <w:pPr>
              <w:pStyle w:val="TableParagraph"/>
              <w:spacing w:before="4" w:line="208" w:lineRule="exact"/>
              <w:ind w:left="182" w:right="69" w:hanging="17"/>
              <w:rPr>
                <w:sz w:val="18"/>
              </w:rPr>
            </w:pPr>
            <w:r>
              <w:rPr>
                <w:sz w:val="18"/>
              </w:rPr>
              <w:t>7 minute quarters</w:t>
            </w:r>
          </w:p>
        </w:tc>
      </w:tr>
      <w:tr w:rsidR="00910502" w:rsidTr="00910502">
        <w:trPr>
          <w:trHeight w:hRule="exact" w:val="224"/>
        </w:trPr>
        <w:tc>
          <w:tcPr>
            <w:tcW w:w="1262" w:type="dxa"/>
          </w:tcPr>
          <w:p w:rsidR="00910502" w:rsidRDefault="00910502" w:rsidP="00910502">
            <w:pPr>
              <w:pStyle w:val="TableParagraph"/>
              <w:spacing w:line="204" w:lineRule="exact"/>
              <w:ind w:left="105" w:right="119"/>
              <w:rPr>
                <w:sz w:val="18"/>
              </w:rPr>
            </w:pPr>
            <w:r>
              <w:rPr>
                <w:sz w:val="18"/>
              </w:rPr>
              <w:t>Bowling</w:t>
            </w:r>
          </w:p>
        </w:tc>
        <w:tc>
          <w:tcPr>
            <w:tcW w:w="1272" w:type="dxa"/>
          </w:tcPr>
          <w:p w:rsidR="00910502" w:rsidRDefault="00910502" w:rsidP="00910502">
            <w:pPr>
              <w:pStyle w:val="TableParagraph"/>
              <w:spacing w:line="204" w:lineRule="exact"/>
              <w:ind w:right="3"/>
              <w:jc w:val="center"/>
              <w:rPr>
                <w:sz w:val="18"/>
              </w:rPr>
            </w:pPr>
            <w:r>
              <w:rPr>
                <w:sz w:val="18"/>
              </w:rPr>
              <w:t>3</w:t>
            </w:r>
          </w:p>
        </w:tc>
        <w:tc>
          <w:tcPr>
            <w:tcW w:w="1253" w:type="dxa"/>
          </w:tcPr>
          <w:p w:rsidR="00910502" w:rsidRDefault="00910502" w:rsidP="00910502">
            <w:pPr>
              <w:pStyle w:val="TableParagraph"/>
              <w:spacing w:line="204" w:lineRule="exact"/>
              <w:ind w:left="571"/>
              <w:rPr>
                <w:sz w:val="18"/>
              </w:rPr>
            </w:pPr>
            <w:r>
              <w:rPr>
                <w:sz w:val="18"/>
              </w:rPr>
              <w:t>3</w:t>
            </w:r>
          </w:p>
        </w:tc>
        <w:tc>
          <w:tcPr>
            <w:tcW w:w="1188" w:type="dxa"/>
          </w:tcPr>
          <w:p w:rsidR="00910502" w:rsidRDefault="00910502" w:rsidP="00910502">
            <w:pPr>
              <w:pStyle w:val="TableParagraph"/>
              <w:spacing w:line="204" w:lineRule="exact"/>
              <w:ind w:left="299" w:right="287"/>
              <w:jc w:val="center"/>
              <w:rPr>
                <w:sz w:val="18"/>
              </w:rPr>
            </w:pPr>
            <w:r>
              <w:rPr>
                <w:sz w:val="18"/>
              </w:rPr>
              <w:t>14</w:t>
            </w:r>
          </w:p>
        </w:tc>
        <w:tc>
          <w:tcPr>
            <w:tcW w:w="1174" w:type="dxa"/>
          </w:tcPr>
          <w:p w:rsidR="00910502" w:rsidRDefault="00910502" w:rsidP="00910502">
            <w:pPr>
              <w:pStyle w:val="TableParagraph"/>
              <w:spacing w:line="204" w:lineRule="exact"/>
              <w:ind w:left="307"/>
              <w:rPr>
                <w:sz w:val="18"/>
              </w:rPr>
            </w:pPr>
            <w:r>
              <w:rPr>
                <w:sz w:val="18"/>
              </w:rPr>
              <w:t>1 night</w:t>
            </w:r>
          </w:p>
        </w:tc>
        <w:tc>
          <w:tcPr>
            <w:tcW w:w="1260" w:type="dxa"/>
          </w:tcPr>
          <w:p w:rsidR="00910502" w:rsidRDefault="00910502" w:rsidP="00910502">
            <w:pPr>
              <w:pStyle w:val="TableParagraph"/>
              <w:spacing w:line="204" w:lineRule="exact"/>
              <w:ind w:left="133" w:right="154"/>
              <w:jc w:val="center"/>
              <w:rPr>
                <w:sz w:val="18"/>
              </w:rPr>
            </w:pPr>
            <w:r>
              <w:rPr>
                <w:sz w:val="18"/>
              </w:rPr>
              <w:t>3 games</w:t>
            </w:r>
          </w:p>
        </w:tc>
        <w:tc>
          <w:tcPr>
            <w:tcW w:w="1148" w:type="dxa"/>
          </w:tcPr>
          <w:p w:rsidR="00910502" w:rsidRDefault="00910502" w:rsidP="00910502">
            <w:pPr>
              <w:pStyle w:val="TableParagraph"/>
              <w:spacing w:line="204" w:lineRule="exact"/>
              <w:ind w:left="347" w:right="104"/>
              <w:rPr>
                <w:sz w:val="18"/>
              </w:rPr>
            </w:pPr>
            <w:r>
              <w:rPr>
                <w:sz w:val="18"/>
              </w:rPr>
              <w:t>USBC</w:t>
            </w:r>
          </w:p>
        </w:tc>
        <w:tc>
          <w:tcPr>
            <w:tcW w:w="1032" w:type="dxa"/>
          </w:tcPr>
          <w:p w:rsidR="00910502" w:rsidRDefault="00910502" w:rsidP="00910502"/>
        </w:tc>
      </w:tr>
      <w:tr w:rsidR="00910502" w:rsidTr="00910502">
        <w:trPr>
          <w:trHeight w:hRule="exact" w:val="432"/>
        </w:trPr>
        <w:tc>
          <w:tcPr>
            <w:tcW w:w="1262" w:type="dxa"/>
          </w:tcPr>
          <w:p w:rsidR="00910502" w:rsidRDefault="00910502" w:rsidP="00910502">
            <w:pPr>
              <w:pStyle w:val="TableParagraph"/>
              <w:spacing w:before="4" w:line="208" w:lineRule="exact"/>
              <w:ind w:left="105" w:right="119"/>
              <w:rPr>
                <w:sz w:val="18"/>
              </w:rPr>
            </w:pPr>
            <w:r>
              <w:rPr>
                <w:sz w:val="18"/>
              </w:rPr>
              <w:t>Cross Country</w:t>
            </w:r>
          </w:p>
        </w:tc>
        <w:tc>
          <w:tcPr>
            <w:tcW w:w="1272" w:type="dxa"/>
          </w:tcPr>
          <w:p w:rsidR="00910502" w:rsidRDefault="00910502" w:rsidP="00910502">
            <w:pPr>
              <w:pStyle w:val="TableParagraph"/>
              <w:spacing w:before="6"/>
              <w:rPr>
                <w:sz w:val="16"/>
              </w:rPr>
            </w:pPr>
          </w:p>
          <w:p w:rsidR="00910502" w:rsidRDefault="00910502" w:rsidP="00910502">
            <w:pPr>
              <w:pStyle w:val="TableParagraph"/>
              <w:ind w:left="518" w:right="504"/>
              <w:jc w:val="center"/>
              <w:rPr>
                <w:sz w:val="18"/>
              </w:rPr>
            </w:pPr>
            <w:r>
              <w:rPr>
                <w:sz w:val="18"/>
              </w:rPr>
              <w:t>10</w:t>
            </w:r>
          </w:p>
        </w:tc>
        <w:tc>
          <w:tcPr>
            <w:tcW w:w="1253" w:type="dxa"/>
          </w:tcPr>
          <w:p w:rsidR="00910502" w:rsidRDefault="00910502" w:rsidP="00910502">
            <w:pPr>
              <w:pStyle w:val="TableParagraph"/>
              <w:spacing w:before="6"/>
              <w:rPr>
                <w:sz w:val="16"/>
              </w:rPr>
            </w:pPr>
          </w:p>
          <w:p w:rsidR="00910502" w:rsidRDefault="00910502" w:rsidP="00910502">
            <w:pPr>
              <w:pStyle w:val="TableParagraph"/>
              <w:ind w:left="526"/>
              <w:rPr>
                <w:sz w:val="18"/>
              </w:rPr>
            </w:pPr>
            <w:r>
              <w:rPr>
                <w:sz w:val="18"/>
              </w:rPr>
              <w:t>11</w:t>
            </w:r>
          </w:p>
        </w:tc>
        <w:tc>
          <w:tcPr>
            <w:tcW w:w="1188" w:type="dxa"/>
          </w:tcPr>
          <w:p w:rsidR="00910502" w:rsidRDefault="00910502" w:rsidP="00910502">
            <w:pPr>
              <w:pStyle w:val="TableParagraph"/>
              <w:spacing w:before="6"/>
              <w:rPr>
                <w:sz w:val="16"/>
              </w:rPr>
            </w:pPr>
          </w:p>
          <w:p w:rsidR="00910502" w:rsidRDefault="00910502" w:rsidP="00910502">
            <w:pPr>
              <w:pStyle w:val="TableParagraph"/>
              <w:ind w:left="299" w:right="287"/>
              <w:jc w:val="center"/>
              <w:rPr>
                <w:sz w:val="18"/>
              </w:rPr>
            </w:pPr>
            <w:r>
              <w:rPr>
                <w:sz w:val="18"/>
              </w:rPr>
              <w:t>10</w:t>
            </w:r>
          </w:p>
        </w:tc>
        <w:tc>
          <w:tcPr>
            <w:tcW w:w="1174" w:type="dxa"/>
          </w:tcPr>
          <w:p w:rsidR="00910502" w:rsidRDefault="00910502" w:rsidP="00910502">
            <w:pPr>
              <w:pStyle w:val="TableParagraph"/>
              <w:spacing w:before="6"/>
              <w:rPr>
                <w:sz w:val="16"/>
              </w:rPr>
            </w:pPr>
          </w:p>
          <w:p w:rsidR="00910502" w:rsidRDefault="00910502" w:rsidP="00910502">
            <w:pPr>
              <w:pStyle w:val="TableParagraph"/>
              <w:ind w:left="271"/>
              <w:rPr>
                <w:sz w:val="18"/>
              </w:rPr>
            </w:pPr>
            <w:r>
              <w:rPr>
                <w:sz w:val="18"/>
              </w:rPr>
              <w:t>3 nights</w:t>
            </w:r>
          </w:p>
        </w:tc>
        <w:tc>
          <w:tcPr>
            <w:tcW w:w="1260" w:type="dxa"/>
          </w:tcPr>
          <w:p w:rsidR="00910502" w:rsidRDefault="00910502" w:rsidP="00910502">
            <w:pPr>
              <w:pStyle w:val="TableParagraph"/>
              <w:spacing w:before="6"/>
              <w:rPr>
                <w:sz w:val="16"/>
              </w:rPr>
            </w:pPr>
          </w:p>
          <w:p w:rsidR="00910502" w:rsidRDefault="00910502" w:rsidP="00910502">
            <w:pPr>
              <w:pStyle w:val="TableParagraph"/>
              <w:ind w:left="133" w:right="160"/>
              <w:jc w:val="center"/>
              <w:rPr>
                <w:sz w:val="18"/>
              </w:rPr>
            </w:pPr>
            <w:r>
              <w:rPr>
                <w:sz w:val="18"/>
              </w:rPr>
              <w:t>1 run</w:t>
            </w:r>
          </w:p>
        </w:tc>
        <w:tc>
          <w:tcPr>
            <w:tcW w:w="1148" w:type="dxa"/>
          </w:tcPr>
          <w:p w:rsidR="00910502" w:rsidRDefault="00910502" w:rsidP="00910502">
            <w:pPr>
              <w:pStyle w:val="TableParagraph"/>
              <w:spacing w:before="6"/>
              <w:rPr>
                <w:sz w:val="16"/>
              </w:rPr>
            </w:pPr>
          </w:p>
          <w:p w:rsidR="00910502" w:rsidRDefault="00910502" w:rsidP="00910502">
            <w:pPr>
              <w:pStyle w:val="TableParagraph"/>
              <w:ind w:left="343" w:right="104"/>
              <w:rPr>
                <w:sz w:val="18"/>
              </w:rPr>
            </w:pPr>
            <w:r>
              <w:rPr>
                <w:sz w:val="18"/>
              </w:rPr>
              <w:t>NFHS</w:t>
            </w:r>
          </w:p>
        </w:tc>
        <w:tc>
          <w:tcPr>
            <w:tcW w:w="1032" w:type="dxa"/>
          </w:tcPr>
          <w:p w:rsidR="00910502" w:rsidRDefault="00910502" w:rsidP="00910502"/>
        </w:tc>
      </w:tr>
      <w:tr w:rsidR="00910502" w:rsidTr="00910502">
        <w:trPr>
          <w:trHeight w:hRule="exact" w:val="432"/>
        </w:trPr>
        <w:tc>
          <w:tcPr>
            <w:tcW w:w="1262" w:type="dxa"/>
          </w:tcPr>
          <w:p w:rsidR="00910502" w:rsidRDefault="00910502" w:rsidP="00910502">
            <w:pPr>
              <w:pStyle w:val="TableParagraph"/>
              <w:spacing w:before="6"/>
              <w:rPr>
                <w:sz w:val="16"/>
              </w:rPr>
            </w:pPr>
          </w:p>
          <w:p w:rsidR="00910502" w:rsidRDefault="00910502" w:rsidP="00910502">
            <w:pPr>
              <w:pStyle w:val="TableParagraph"/>
              <w:ind w:left="105" w:right="119"/>
              <w:rPr>
                <w:sz w:val="18"/>
              </w:rPr>
            </w:pPr>
            <w:r>
              <w:rPr>
                <w:sz w:val="18"/>
              </w:rPr>
              <w:t>Field</w:t>
            </w:r>
            <w:r w:rsidR="00C10780">
              <w:rPr>
                <w:sz w:val="18"/>
              </w:rPr>
              <w:t xml:space="preserve"> </w:t>
            </w:r>
            <w:r>
              <w:rPr>
                <w:sz w:val="18"/>
              </w:rPr>
              <w:t>Hockey</w:t>
            </w:r>
          </w:p>
        </w:tc>
        <w:tc>
          <w:tcPr>
            <w:tcW w:w="1272" w:type="dxa"/>
          </w:tcPr>
          <w:p w:rsidR="00910502" w:rsidRDefault="00910502" w:rsidP="00910502">
            <w:pPr>
              <w:pStyle w:val="TableParagraph"/>
              <w:spacing w:before="6"/>
              <w:rPr>
                <w:sz w:val="16"/>
              </w:rPr>
            </w:pPr>
          </w:p>
          <w:p w:rsidR="00910502" w:rsidRDefault="00910502" w:rsidP="00910502">
            <w:pPr>
              <w:pStyle w:val="TableParagraph"/>
              <w:ind w:right="3"/>
              <w:jc w:val="center"/>
              <w:rPr>
                <w:sz w:val="18"/>
              </w:rPr>
            </w:pPr>
            <w:r>
              <w:rPr>
                <w:sz w:val="18"/>
              </w:rPr>
              <w:t>9</w:t>
            </w:r>
          </w:p>
        </w:tc>
        <w:tc>
          <w:tcPr>
            <w:tcW w:w="1253" w:type="dxa"/>
          </w:tcPr>
          <w:p w:rsidR="00910502" w:rsidRDefault="00910502" w:rsidP="00910502">
            <w:pPr>
              <w:pStyle w:val="TableParagraph"/>
              <w:spacing w:before="6"/>
              <w:rPr>
                <w:sz w:val="16"/>
              </w:rPr>
            </w:pPr>
          </w:p>
          <w:p w:rsidR="00910502" w:rsidRDefault="00910502" w:rsidP="00910502">
            <w:pPr>
              <w:pStyle w:val="TableParagraph"/>
              <w:ind w:left="526"/>
              <w:rPr>
                <w:sz w:val="18"/>
              </w:rPr>
            </w:pPr>
            <w:r>
              <w:rPr>
                <w:sz w:val="18"/>
              </w:rPr>
              <w:t>11</w:t>
            </w:r>
          </w:p>
        </w:tc>
        <w:tc>
          <w:tcPr>
            <w:tcW w:w="1188" w:type="dxa"/>
          </w:tcPr>
          <w:p w:rsidR="00910502" w:rsidRDefault="00910502" w:rsidP="00910502">
            <w:pPr>
              <w:pStyle w:val="TableParagraph"/>
              <w:spacing w:before="6"/>
              <w:rPr>
                <w:sz w:val="16"/>
              </w:rPr>
            </w:pPr>
          </w:p>
          <w:p w:rsidR="00910502" w:rsidRDefault="00910502" w:rsidP="00910502">
            <w:pPr>
              <w:pStyle w:val="TableParagraph"/>
              <w:ind w:left="299" w:right="287"/>
              <w:jc w:val="center"/>
              <w:rPr>
                <w:sz w:val="18"/>
              </w:rPr>
            </w:pPr>
            <w:r>
              <w:rPr>
                <w:sz w:val="18"/>
              </w:rPr>
              <w:t>12</w:t>
            </w:r>
          </w:p>
        </w:tc>
        <w:tc>
          <w:tcPr>
            <w:tcW w:w="1174" w:type="dxa"/>
          </w:tcPr>
          <w:p w:rsidR="00910502" w:rsidRDefault="00910502" w:rsidP="00910502">
            <w:pPr>
              <w:pStyle w:val="TableParagraph"/>
              <w:spacing w:before="6"/>
              <w:rPr>
                <w:sz w:val="16"/>
              </w:rPr>
            </w:pPr>
          </w:p>
          <w:p w:rsidR="00910502" w:rsidRDefault="00910502" w:rsidP="00910502">
            <w:pPr>
              <w:pStyle w:val="TableParagraph"/>
              <w:ind w:left="271"/>
              <w:rPr>
                <w:sz w:val="18"/>
              </w:rPr>
            </w:pPr>
            <w:r>
              <w:rPr>
                <w:sz w:val="18"/>
              </w:rPr>
              <w:t>2 nights</w:t>
            </w:r>
          </w:p>
        </w:tc>
        <w:tc>
          <w:tcPr>
            <w:tcW w:w="1260" w:type="dxa"/>
          </w:tcPr>
          <w:p w:rsidR="00910502" w:rsidRDefault="00910502" w:rsidP="00910502">
            <w:pPr>
              <w:pStyle w:val="TableParagraph"/>
              <w:spacing w:before="6"/>
              <w:rPr>
                <w:sz w:val="16"/>
              </w:rPr>
            </w:pPr>
          </w:p>
          <w:p w:rsidR="00910502" w:rsidRDefault="00910502" w:rsidP="00910502">
            <w:pPr>
              <w:pStyle w:val="TableParagraph"/>
              <w:ind w:left="133" w:right="157"/>
              <w:jc w:val="center"/>
              <w:rPr>
                <w:sz w:val="18"/>
              </w:rPr>
            </w:pPr>
            <w:r>
              <w:rPr>
                <w:sz w:val="18"/>
              </w:rPr>
              <w:t>1 game</w:t>
            </w:r>
          </w:p>
        </w:tc>
        <w:tc>
          <w:tcPr>
            <w:tcW w:w="1148" w:type="dxa"/>
          </w:tcPr>
          <w:p w:rsidR="00910502" w:rsidRDefault="00910502" w:rsidP="00910502">
            <w:pPr>
              <w:pStyle w:val="TableParagraph"/>
              <w:spacing w:before="6"/>
              <w:rPr>
                <w:sz w:val="16"/>
              </w:rPr>
            </w:pPr>
          </w:p>
          <w:p w:rsidR="00910502" w:rsidRDefault="00910502" w:rsidP="00910502">
            <w:pPr>
              <w:pStyle w:val="TableParagraph"/>
              <w:ind w:left="343" w:right="104"/>
              <w:rPr>
                <w:sz w:val="18"/>
              </w:rPr>
            </w:pPr>
            <w:r>
              <w:rPr>
                <w:sz w:val="18"/>
              </w:rPr>
              <w:t>NFHS</w:t>
            </w:r>
          </w:p>
        </w:tc>
        <w:tc>
          <w:tcPr>
            <w:tcW w:w="1032" w:type="dxa"/>
          </w:tcPr>
          <w:p w:rsidR="00910502" w:rsidRDefault="00910502" w:rsidP="00910502">
            <w:pPr>
              <w:pStyle w:val="TableParagraph"/>
              <w:spacing w:before="4" w:line="208" w:lineRule="exact"/>
              <w:ind w:left="266" w:right="69" w:hanging="46"/>
              <w:rPr>
                <w:sz w:val="18"/>
              </w:rPr>
            </w:pPr>
            <w:r>
              <w:rPr>
                <w:sz w:val="18"/>
              </w:rPr>
              <w:t>25 min. halves</w:t>
            </w:r>
          </w:p>
        </w:tc>
      </w:tr>
      <w:tr w:rsidR="00910502" w:rsidTr="00910502">
        <w:trPr>
          <w:trHeight w:hRule="exact" w:val="432"/>
        </w:trPr>
        <w:tc>
          <w:tcPr>
            <w:tcW w:w="1262" w:type="dxa"/>
          </w:tcPr>
          <w:p w:rsidR="00910502" w:rsidRDefault="00910502" w:rsidP="00910502">
            <w:pPr>
              <w:pStyle w:val="TableParagraph"/>
              <w:spacing w:before="6"/>
              <w:rPr>
                <w:sz w:val="16"/>
              </w:rPr>
            </w:pPr>
          </w:p>
          <w:p w:rsidR="00910502" w:rsidRDefault="00910502" w:rsidP="00910502">
            <w:pPr>
              <w:pStyle w:val="TableParagraph"/>
              <w:ind w:left="105" w:right="119"/>
              <w:rPr>
                <w:sz w:val="18"/>
              </w:rPr>
            </w:pPr>
            <w:r>
              <w:rPr>
                <w:sz w:val="18"/>
              </w:rPr>
              <w:t>Football</w:t>
            </w:r>
          </w:p>
        </w:tc>
        <w:tc>
          <w:tcPr>
            <w:tcW w:w="1272" w:type="dxa"/>
          </w:tcPr>
          <w:p w:rsidR="00910502" w:rsidRDefault="00910502" w:rsidP="00910502">
            <w:pPr>
              <w:pStyle w:val="TableParagraph"/>
              <w:spacing w:before="6"/>
              <w:rPr>
                <w:sz w:val="16"/>
              </w:rPr>
            </w:pPr>
          </w:p>
          <w:p w:rsidR="00910502" w:rsidRDefault="00910502" w:rsidP="00910502">
            <w:pPr>
              <w:pStyle w:val="TableParagraph"/>
              <w:ind w:left="518" w:right="504"/>
              <w:jc w:val="center"/>
              <w:rPr>
                <w:sz w:val="18"/>
              </w:rPr>
            </w:pPr>
            <w:r>
              <w:rPr>
                <w:sz w:val="18"/>
              </w:rPr>
              <w:t>13</w:t>
            </w:r>
          </w:p>
        </w:tc>
        <w:tc>
          <w:tcPr>
            <w:tcW w:w="1253" w:type="dxa"/>
          </w:tcPr>
          <w:p w:rsidR="00910502" w:rsidRDefault="00910502" w:rsidP="00910502">
            <w:pPr>
              <w:pStyle w:val="TableParagraph"/>
              <w:spacing w:before="6"/>
              <w:rPr>
                <w:sz w:val="16"/>
              </w:rPr>
            </w:pPr>
          </w:p>
          <w:p w:rsidR="00910502" w:rsidRDefault="00910502" w:rsidP="00910502">
            <w:pPr>
              <w:pStyle w:val="TableParagraph"/>
              <w:ind w:left="526"/>
              <w:rPr>
                <w:sz w:val="18"/>
              </w:rPr>
            </w:pPr>
            <w:r>
              <w:rPr>
                <w:sz w:val="18"/>
              </w:rPr>
              <w:t>17</w:t>
            </w:r>
          </w:p>
        </w:tc>
        <w:tc>
          <w:tcPr>
            <w:tcW w:w="1188" w:type="dxa"/>
          </w:tcPr>
          <w:p w:rsidR="00910502" w:rsidRDefault="00910502" w:rsidP="00910502">
            <w:pPr>
              <w:pStyle w:val="TableParagraph"/>
              <w:spacing w:before="6"/>
              <w:rPr>
                <w:sz w:val="16"/>
              </w:rPr>
            </w:pPr>
          </w:p>
          <w:p w:rsidR="00910502" w:rsidRDefault="00910502" w:rsidP="00910502">
            <w:pPr>
              <w:pStyle w:val="TableParagraph"/>
              <w:ind w:left="6"/>
              <w:jc w:val="center"/>
              <w:rPr>
                <w:sz w:val="18"/>
              </w:rPr>
            </w:pPr>
            <w:r>
              <w:rPr>
                <w:sz w:val="18"/>
              </w:rPr>
              <w:t>7</w:t>
            </w:r>
          </w:p>
        </w:tc>
        <w:tc>
          <w:tcPr>
            <w:tcW w:w="1174" w:type="dxa"/>
          </w:tcPr>
          <w:p w:rsidR="00910502" w:rsidRDefault="00910502" w:rsidP="00910502">
            <w:pPr>
              <w:pStyle w:val="TableParagraph"/>
              <w:spacing w:before="6"/>
              <w:rPr>
                <w:sz w:val="16"/>
              </w:rPr>
            </w:pPr>
          </w:p>
          <w:p w:rsidR="00910502" w:rsidRDefault="00910502" w:rsidP="00910502">
            <w:pPr>
              <w:pStyle w:val="TableParagraph"/>
              <w:ind w:left="167"/>
              <w:rPr>
                <w:sz w:val="18"/>
              </w:rPr>
            </w:pPr>
            <w:r>
              <w:rPr>
                <w:sz w:val="18"/>
              </w:rPr>
              <w:t>4 nights **</w:t>
            </w:r>
          </w:p>
        </w:tc>
        <w:tc>
          <w:tcPr>
            <w:tcW w:w="1260" w:type="dxa"/>
          </w:tcPr>
          <w:p w:rsidR="00910502" w:rsidRDefault="00910502" w:rsidP="00910502">
            <w:pPr>
              <w:pStyle w:val="TableParagraph"/>
              <w:spacing w:before="6"/>
              <w:rPr>
                <w:sz w:val="16"/>
              </w:rPr>
            </w:pPr>
          </w:p>
          <w:p w:rsidR="00910502" w:rsidRDefault="00910502" w:rsidP="00910502">
            <w:pPr>
              <w:pStyle w:val="TableParagraph"/>
              <w:ind w:left="133" w:right="157"/>
              <w:jc w:val="center"/>
              <w:rPr>
                <w:sz w:val="18"/>
              </w:rPr>
            </w:pPr>
            <w:r>
              <w:rPr>
                <w:sz w:val="18"/>
              </w:rPr>
              <w:t>1 game</w:t>
            </w:r>
          </w:p>
        </w:tc>
        <w:tc>
          <w:tcPr>
            <w:tcW w:w="1148" w:type="dxa"/>
          </w:tcPr>
          <w:p w:rsidR="00910502" w:rsidRDefault="00910502" w:rsidP="00910502">
            <w:pPr>
              <w:pStyle w:val="TableParagraph"/>
              <w:spacing w:before="6"/>
              <w:rPr>
                <w:sz w:val="16"/>
              </w:rPr>
            </w:pPr>
          </w:p>
          <w:p w:rsidR="00910502" w:rsidRDefault="00910502" w:rsidP="00910502">
            <w:pPr>
              <w:pStyle w:val="TableParagraph"/>
              <w:ind w:left="343" w:right="104"/>
              <w:rPr>
                <w:sz w:val="18"/>
              </w:rPr>
            </w:pPr>
            <w:r>
              <w:rPr>
                <w:sz w:val="18"/>
              </w:rPr>
              <w:t>NFHS</w:t>
            </w:r>
          </w:p>
        </w:tc>
        <w:tc>
          <w:tcPr>
            <w:tcW w:w="1032" w:type="dxa"/>
          </w:tcPr>
          <w:p w:rsidR="00910502" w:rsidRDefault="00910502" w:rsidP="00910502">
            <w:pPr>
              <w:pStyle w:val="TableParagraph"/>
              <w:spacing w:before="4" w:line="208" w:lineRule="exact"/>
              <w:ind w:left="182" w:right="69" w:firstLine="38"/>
              <w:rPr>
                <w:sz w:val="18"/>
              </w:rPr>
            </w:pPr>
            <w:r>
              <w:rPr>
                <w:sz w:val="18"/>
              </w:rPr>
              <w:t>10 min. quarters</w:t>
            </w:r>
          </w:p>
        </w:tc>
      </w:tr>
      <w:tr w:rsidR="00910502" w:rsidTr="00910502">
        <w:trPr>
          <w:trHeight w:hRule="exact" w:val="852"/>
        </w:trPr>
        <w:tc>
          <w:tcPr>
            <w:tcW w:w="1262" w:type="dxa"/>
          </w:tcPr>
          <w:p w:rsidR="00910502" w:rsidRDefault="00910502" w:rsidP="00910502">
            <w:pPr>
              <w:pStyle w:val="TableParagraph"/>
              <w:rPr>
                <w:sz w:val="18"/>
              </w:rPr>
            </w:pPr>
          </w:p>
          <w:p w:rsidR="00910502" w:rsidRDefault="00910502" w:rsidP="00910502">
            <w:pPr>
              <w:pStyle w:val="TableParagraph"/>
              <w:rPr>
                <w:sz w:val="18"/>
              </w:rPr>
            </w:pPr>
          </w:p>
          <w:p w:rsidR="00910502" w:rsidRDefault="00910502" w:rsidP="00910502">
            <w:pPr>
              <w:pStyle w:val="TableParagraph"/>
              <w:spacing w:before="4"/>
              <w:rPr>
                <w:sz w:val="16"/>
              </w:rPr>
            </w:pPr>
          </w:p>
          <w:p w:rsidR="00910502" w:rsidRDefault="00910502" w:rsidP="00910502">
            <w:pPr>
              <w:pStyle w:val="TableParagraph"/>
              <w:ind w:left="105" w:right="119"/>
              <w:rPr>
                <w:sz w:val="18"/>
              </w:rPr>
            </w:pPr>
            <w:r>
              <w:rPr>
                <w:sz w:val="18"/>
              </w:rPr>
              <w:t>Golf</w:t>
            </w:r>
          </w:p>
        </w:tc>
        <w:tc>
          <w:tcPr>
            <w:tcW w:w="1272" w:type="dxa"/>
          </w:tcPr>
          <w:p w:rsidR="00910502" w:rsidRDefault="00910502" w:rsidP="00910502">
            <w:pPr>
              <w:pStyle w:val="TableParagraph"/>
              <w:rPr>
                <w:sz w:val="18"/>
              </w:rPr>
            </w:pPr>
          </w:p>
          <w:p w:rsidR="00910502" w:rsidRDefault="00910502" w:rsidP="00910502">
            <w:pPr>
              <w:pStyle w:val="TableParagraph"/>
              <w:rPr>
                <w:sz w:val="18"/>
              </w:rPr>
            </w:pPr>
          </w:p>
          <w:p w:rsidR="00910502" w:rsidRDefault="00910502" w:rsidP="00910502">
            <w:pPr>
              <w:pStyle w:val="TableParagraph"/>
              <w:spacing w:before="4"/>
              <w:rPr>
                <w:sz w:val="16"/>
              </w:rPr>
            </w:pPr>
          </w:p>
          <w:p w:rsidR="00910502" w:rsidRDefault="00910502" w:rsidP="00910502">
            <w:pPr>
              <w:pStyle w:val="TableParagraph"/>
              <w:ind w:right="3"/>
              <w:jc w:val="center"/>
              <w:rPr>
                <w:sz w:val="18"/>
              </w:rPr>
            </w:pPr>
            <w:r>
              <w:rPr>
                <w:sz w:val="18"/>
              </w:rPr>
              <w:t>3</w:t>
            </w:r>
          </w:p>
        </w:tc>
        <w:tc>
          <w:tcPr>
            <w:tcW w:w="1253" w:type="dxa"/>
          </w:tcPr>
          <w:p w:rsidR="00910502" w:rsidRDefault="00910502" w:rsidP="00910502">
            <w:pPr>
              <w:pStyle w:val="TableParagraph"/>
              <w:rPr>
                <w:sz w:val="18"/>
              </w:rPr>
            </w:pPr>
          </w:p>
          <w:p w:rsidR="00910502" w:rsidRDefault="00910502" w:rsidP="00910502">
            <w:pPr>
              <w:pStyle w:val="TableParagraph"/>
              <w:rPr>
                <w:sz w:val="18"/>
              </w:rPr>
            </w:pPr>
          </w:p>
          <w:p w:rsidR="00910502" w:rsidRDefault="00910502" w:rsidP="00910502">
            <w:pPr>
              <w:pStyle w:val="TableParagraph"/>
              <w:spacing w:before="4"/>
              <w:rPr>
                <w:sz w:val="16"/>
              </w:rPr>
            </w:pPr>
          </w:p>
          <w:p w:rsidR="00910502" w:rsidRDefault="00910502" w:rsidP="00910502">
            <w:pPr>
              <w:pStyle w:val="TableParagraph"/>
              <w:ind w:left="571"/>
              <w:rPr>
                <w:sz w:val="18"/>
              </w:rPr>
            </w:pPr>
            <w:r>
              <w:rPr>
                <w:sz w:val="18"/>
              </w:rPr>
              <w:t>3</w:t>
            </w:r>
          </w:p>
        </w:tc>
        <w:tc>
          <w:tcPr>
            <w:tcW w:w="1188" w:type="dxa"/>
          </w:tcPr>
          <w:p w:rsidR="00910502" w:rsidRDefault="00910502" w:rsidP="00910502">
            <w:pPr>
              <w:pStyle w:val="TableParagraph"/>
              <w:rPr>
                <w:sz w:val="18"/>
              </w:rPr>
            </w:pPr>
          </w:p>
          <w:p w:rsidR="00910502" w:rsidRDefault="00910502" w:rsidP="00910502">
            <w:pPr>
              <w:pStyle w:val="TableParagraph"/>
              <w:rPr>
                <w:sz w:val="18"/>
              </w:rPr>
            </w:pPr>
          </w:p>
          <w:p w:rsidR="00910502" w:rsidRDefault="00910502" w:rsidP="00910502">
            <w:pPr>
              <w:pStyle w:val="TableParagraph"/>
              <w:spacing w:before="4"/>
              <w:rPr>
                <w:sz w:val="16"/>
              </w:rPr>
            </w:pPr>
          </w:p>
          <w:p w:rsidR="00910502" w:rsidRDefault="00910502" w:rsidP="00910502">
            <w:pPr>
              <w:pStyle w:val="TableParagraph"/>
              <w:ind w:left="299" w:right="287"/>
              <w:jc w:val="center"/>
              <w:rPr>
                <w:sz w:val="18"/>
              </w:rPr>
            </w:pPr>
            <w:r>
              <w:rPr>
                <w:sz w:val="18"/>
              </w:rPr>
              <w:t>14</w:t>
            </w:r>
          </w:p>
        </w:tc>
        <w:tc>
          <w:tcPr>
            <w:tcW w:w="1174" w:type="dxa"/>
          </w:tcPr>
          <w:p w:rsidR="00910502" w:rsidRDefault="00910502" w:rsidP="00910502">
            <w:pPr>
              <w:pStyle w:val="TableParagraph"/>
              <w:rPr>
                <w:sz w:val="18"/>
              </w:rPr>
            </w:pPr>
          </w:p>
          <w:p w:rsidR="00910502" w:rsidRDefault="00910502" w:rsidP="00910502">
            <w:pPr>
              <w:pStyle w:val="TableParagraph"/>
              <w:rPr>
                <w:sz w:val="18"/>
              </w:rPr>
            </w:pPr>
          </w:p>
          <w:p w:rsidR="00910502" w:rsidRDefault="00910502" w:rsidP="00910502">
            <w:pPr>
              <w:pStyle w:val="TableParagraph"/>
              <w:spacing w:before="4"/>
              <w:rPr>
                <w:sz w:val="16"/>
              </w:rPr>
            </w:pPr>
          </w:p>
          <w:p w:rsidR="00910502" w:rsidRDefault="00910502" w:rsidP="00910502">
            <w:pPr>
              <w:pStyle w:val="TableParagraph"/>
              <w:ind w:left="307"/>
              <w:rPr>
                <w:sz w:val="18"/>
              </w:rPr>
            </w:pPr>
            <w:r>
              <w:rPr>
                <w:sz w:val="18"/>
              </w:rPr>
              <w:t>1 night</w:t>
            </w:r>
          </w:p>
        </w:tc>
        <w:tc>
          <w:tcPr>
            <w:tcW w:w="1260" w:type="dxa"/>
          </w:tcPr>
          <w:p w:rsidR="00910502" w:rsidRDefault="00910502" w:rsidP="00910502">
            <w:pPr>
              <w:pStyle w:val="TableParagraph"/>
              <w:rPr>
                <w:sz w:val="18"/>
              </w:rPr>
            </w:pPr>
          </w:p>
          <w:p w:rsidR="00910502" w:rsidRDefault="00910502" w:rsidP="00910502">
            <w:pPr>
              <w:pStyle w:val="TableParagraph"/>
              <w:rPr>
                <w:sz w:val="18"/>
              </w:rPr>
            </w:pPr>
          </w:p>
          <w:p w:rsidR="00910502" w:rsidRDefault="00910502" w:rsidP="00910502">
            <w:pPr>
              <w:pStyle w:val="TableParagraph"/>
              <w:spacing w:before="4"/>
              <w:rPr>
                <w:sz w:val="16"/>
              </w:rPr>
            </w:pPr>
          </w:p>
          <w:p w:rsidR="00910502" w:rsidRDefault="00910502" w:rsidP="00910502">
            <w:pPr>
              <w:pStyle w:val="TableParagraph"/>
              <w:ind w:left="133" w:right="161"/>
              <w:jc w:val="center"/>
              <w:rPr>
                <w:sz w:val="18"/>
              </w:rPr>
            </w:pPr>
            <w:r>
              <w:rPr>
                <w:sz w:val="18"/>
              </w:rPr>
              <w:t>1 match</w:t>
            </w:r>
          </w:p>
        </w:tc>
        <w:tc>
          <w:tcPr>
            <w:tcW w:w="1148" w:type="dxa"/>
          </w:tcPr>
          <w:p w:rsidR="00910502" w:rsidRDefault="00910502" w:rsidP="00910502">
            <w:pPr>
              <w:pStyle w:val="TableParagraph"/>
              <w:spacing w:line="200" w:lineRule="exact"/>
              <w:ind w:left="271"/>
              <w:jc w:val="both"/>
              <w:rPr>
                <w:sz w:val="18"/>
              </w:rPr>
            </w:pPr>
            <w:r>
              <w:rPr>
                <w:sz w:val="18"/>
              </w:rPr>
              <w:t>USGA&amp;</w:t>
            </w:r>
          </w:p>
          <w:p w:rsidR="00910502" w:rsidRDefault="00910502" w:rsidP="00910502">
            <w:pPr>
              <w:pStyle w:val="TableParagraph"/>
              <w:spacing w:before="2" w:line="235" w:lineRule="auto"/>
              <w:ind w:left="309" w:right="370" w:firstLine="50"/>
              <w:jc w:val="both"/>
              <w:rPr>
                <w:sz w:val="18"/>
              </w:rPr>
            </w:pPr>
            <w:r>
              <w:rPr>
                <w:sz w:val="18"/>
              </w:rPr>
              <w:t xml:space="preserve">Local </w:t>
            </w:r>
            <w:r>
              <w:rPr>
                <w:w w:val="85"/>
                <w:sz w:val="18"/>
              </w:rPr>
              <w:t xml:space="preserve">Course </w:t>
            </w:r>
            <w:r>
              <w:rPr>
                <w:sz w:val="18"/>
              </w:rPr>
              <w:t>Rules</w:t>
            </w:r>
          </w:p>
        </w:tc>
        <w:tc>
          <w:tcPr>
            <w:tcW w:w="1032" w:type="dxa"/>
          </w:tcPr>
          <w:p w:rsidR="00910502" w:rsidRDefault="00910502" w:rsidP="00910502"/>
        </w:tc>
      </w:tr>
      <w:tr w:rsidR="00910502" w:rsidTr="00910502">
        <w:trPr>
          <w:trHeight w:hRule="exact" w:val="432"/>
        </w:trPr>
        <w:tc>
          <w:tcPr>
            <w:tcW w:w="1262" w:type="dxa"/>
          </w:tcPr>
          <w:p w:rsidR="00910502" w:rsidRDefault="00910502" w:rsidP="00910502">
            <w:pPr>
              <w:pStyle w:val="TableParagraph"/>
              <w:spacing w:before="6"/>
              <w:rPr>
                <w:sz w:val="16"/>
              </w:rPr>
            </w:pPr>
          </w:p>
          <w:p w:rsidR="00910502" w:rsidRDefault="00910502" w:rsidP="00910502">
            <w:pPr>
              <w:pStyle w:val="TableParagraph"/>
              <w:ind w:left="105" w:right="119"/>
              <w:rPr>
                <w:sz w:val="18"/>
              </w:rPr>
            </w:pPr>
            <w:r>
              <w:rPr>
                <w:sz w:val="18"/>
              </w:rPr>
              <w:t>Gymnastics</w:t>
            </w:r>
          </w:p>
        </w:tc>
        <w:tc>
          <w:tcPr>
            <w:tcW w:w="1272" w:type="dxa"/>
          </w:tcPr>
          <w:p w:rsidR="00910502" w:rsidRDefault="00910502" w:rsidP="00910502">
            <w:pPr>
              <w:pStyle w:val="TableParagraph"/>
              <w:spacing w:before="6"/>
              <w:rPr>
                <w:sz w:val="16"/>
              </w:rPr>
            </w:pPr>
          </w:p>
          <w:p w:rsidR="00910502" w:rsidRDefault="00910502" w:rsidP="00910502">
            <w:pPr>
              <w:pStyle w:val="TableParagraph"/>
              <w:ind w:left="518" w:right="504"/>
              <w:jc w:val="center"/>
              <w:rPr>
                <w:sz w:val="18"/>
              </w:rPr>
            </w:pPr>
            <w:r>
              <w:rPr>
                <w:sz w:val="18"/>
              </w:rPr>
              <w:t>10</w:t>
            </w:r>
          </w:p>
        </w:tc>
        <w:tc>
          <w:tcPr>
            <w:tcW w:w="1253" w:type="dxa"/>
          </w:tcPr>
          <w:p w:rsidR="00910502" w:rsidRDefault="00910502" w:rsidP="00910502">
            <w:pPr>
              <w:pStyle w:val="TableParagraph"/>
              <w:spacing w:before="6"/>
              <w:rPr>
                <w:sz w:val="16"/>
              </w:rPr>
            </w:pPr>
          </w:p>
          <w:p w:rsidR="00910502" w:rsidRDefault="00910502" w:rsidP="00910502">
            <w:pPr>
              <w:pStyle w:val="TableParagraph"/>
              <w:ind w:left="526"/>
              <w:rPr>
                <w:sz w:val="18"/>
              </w:rPr>
            </w:pPr>
            <w:r>
              <w:rPr>
                <w:sz w:val="18"/>
              </w:rPr>
              <w:t>15</w:t>
            </w:r>
          </w:p>
        </w:tc>
        <w:tc>
          <w:tcPr>
            <w:tcW w:w="1188" w:type="dxa"/>
          </w:tcPr>
          <w:p w:rsidR="00910502" w:rsidRDefault="00910502" w:rsidP="00910502">
            <w:pPr>
              <w:pStyle w:val="TableParagraph"/>
              <w:spacing w:before="6"/>
              <w:rPr>
                <w:sz w:val="16"/>
              </w:rPr>
            </w:pPr>
          </w:p>
          <w:p w:rsidR="00910502" w:rsidRDefault="00910502" w:rsidP="00910502">
            <w:pPr>
              <w:pStyle w:val="TableParagraph"/>
              <w:ind w:left="299" w:right="287"/>
              <w:jc w:val="center"/>
              <w:rPr>
                <w:sz w:val="18"/>
              </w:rPr>
            </w:pPr>
            <w:r>
              <w:rPr>
                <w:sz w:val="18"/>
              </w:rPr>
              <w:t>10</w:t>
            </w:r>
          </w:p>
        </w:tc>
        <w:tc>
          <w:tcPr>
            <w:tcW w:w="1174" w:type="dxa"/>
          </w:tcPr>
          <w:p w:rsidR="00910502" w:rsidRDefault="00910502" w:rsidP="00910502">
            <w:pPr>
              <w:pStyle w:val="TableParagraph"/>
              <w:spacing w:before="6"/>
              <w:rPr>
                <w:sz w:val="16"/>
              </w:rPr>
            </w:pPr>
          </w:p>
          <w:p w:rsidR="00910502" w:rsidRDefault="00910502" w:rsidP="00910502">
            <w:pPr>
              <w:pStyle w:val="TableParagraph"/>
              <w:ind w:left="271"/>
              <w:rPr>
                <w:sz w:val="18"/>
              </w:rPr>
            </w:pPr>
            <w:r>
              <w:rPr>
                <w:sz w:val="18"/>
              </w:rPr>
              <w:t>2 nights</w:t>
            </w:r>
          </w:p>
        </w:tc>
        <w:tc>
          <w:tcPr>
            <w:tcW w:w="1260" w:type="dxa"/>
          </w:tcPr>
          <w:p w:rsidR="00910502" w:rsidRDefault="00910502" w:rsidP="00910502">
            <w:pPr>
              <w:pStyle w:val="TableParagraph"/>
              <w:spacing w:line="198" w:lineRule="exact"/>
              <w:ind w:left="235"/>
              <w:rPr>
                <w:sz w:val="18"/>
              </w:rPr>
            </w:pPr>
            <w:r>
              <w:rPr>
                <w:sz w:val="18"/>
              </w:rPr>
              <w:t>3 events*</w:t>
            </w:r>
          </w:p>
          <w:p w:rsidR="00910502" w:rsidRDefault="00910502" w:rsidP="00910502">
            <w:pPr>
              <w:pStyle w:val="TableParagraph"/>
              <w:spacing w:line="209" w:lineRule="exact"/>
              <w:ind w:left="271"/>
              <w:rPr>
                <w:sz w:val="18"/>
              </w:rPr>
            </w:pPr>
            <w:r>
              <w:rPr>
                <w:sz w:val="18"/>
              </w:rPr>
              <w:t>1 contest</w:t>
            </w:r>
          </w:p>
        </w:tc>
        <w:tc>
          <w:tcPr>
            <w:tcW w:w="1148" w:type="dxa"/>
          </w:tcPr>
          <w:p w:rsidR="00910502" w:rsidRDefault="00910502" w:rsidP="00910502">
            <w:pPr>
              <w:pStyle w:val="TableParagraph"/>
              <w:spacing w:before="8" w:line="206" w:lineRule="exact"/>
              <w:ind w:left="103" w:right="95" w:firstLine="24"/>
              <w:rPr>
                <w:sz w:val="18"/>
              </w:rPr>
            </w:pPr>
            <w:r>
              <w:rPr>
                <w:sz w:val="18"/>
              </w:rPr>
              <w:t>NFHS-Boys USAJO-Girls</w:t>
            </w:r>
          </w:p>
        </w:tc>
        <w:tc>
          <w:tcPr>
            <w:tcW w:w="1032" w:type="dxa"/>
          </w:tcPr>
          <w:p w:rsidR="00910502" w:rsidRDefault="00910502" w:rsidP="00910502"/>
        </w:tc>
      </w:tr>
      <w:tr w:rsidR="00910502" w:rsidTr="00910502">
        <w:trPr>
          <w:trHeight w:hRule="exact" w:val="432"/>
        </w:trPr>
        <w:tc>
          <w:tcPr>
            <w:tcW w:w="1262" w:type="dxa"/>
          </w:tcPr>
          <w:p w:rsidR="00910502" w:rsidRDefault="00910502" w:rsidP="00910502">
            <w:pPr>
              <w:pStyle w:val="TableParagraph"/>
              <w:spacing w:before="6"/>
              <w:rPr>
                <w:sz w:val="16"/>
              </w:rPr>
            </w:pPr>
          </w:p>
          <w:p w:rsidR="00910502" w:rsidRDefault="00910502" w:rsidP="00910502">
            <w:pPr>
              <w:pStyle w:val="TableParagraph"/>
              <w:ind w:left="105" w:right="119"/>
              <w:rPr>
                <w:sz w:val="18"/>
              </w:rPr>
            </w:pPr>
            <w:r>
              <w:rPr>
                <w:sz w:val="18"/>
              </w:rPr>
              <w:t>Ice</w:t>
            </w:r>
            <w:r w:rsidR="00C10780">
              <w:rPr>
                <w:sz w:val="18"/>
              </w:rPr>
              <w:t xml:space="preserve"> </w:t>
            </w:r>
            <w:r>
              <w:rPr>
                <w:sz w:val="18"/>
              </w:rPr>
              <w:t>Hockey</w:t>
            </w:r>
          </w:p>
        </w:tc>
        <w:tc>
          <w:tcPr>
            <w:tcW w:w="1272" w:type="dxa"/>
          </w:tcPr>
          <w:p w:rsidR="00910502" w:rsidRDefault="00910502" w:rsidP="00910502">
            <w:pPr>
              <w:pStyle w:val="TableParagraph"/>
              <w:spacing w:before="6"/>
              <w:rPr>
                <w:sz w:val="16"/>
              </w:rPr>
            </w:pPr>
          </w:p>
          <w:p w:rsidR="00910502" w:rsidRDefault="00910502" w:rsidP="00910502">
            <w:pPr>
              <w:pStyle w:val="TableParagraph"/>
              <w:ind w:left="518" w:right="504"/>
              <w:jc w:val="center"/>
              <w:rPr>
                <w:sz w:val="18"/>
              </w:rPr>
            </w:pPr>
            <w:r>
              <w:rPr>
                <w:sz w:val="18"/>
              </w:rPr>
              <w:t>10</w:t>
            </w:r>
          </w:p>
        </w:tc>
        <w:tc>
          <w:tcPr>
            <w:tcW w:w="1253" w:type="dxa"/>
          </w:tcPr>
          <w:p w:rsidR="00910502" w:rsidRDefault="00910502" w:rsidP="00910502">
            <w:pPr>
              <w:pStyle w:val="TableParagraph"/>
              <w:spacing w:before="6"/>
              <w:rPr>
                <w:sz w:val="16"/>
              </w:rPr>
            </w:pPr>
          </w:p>
          <w:p w:rsidR="00910502" w:rsidRDefault="00910502" w:rsidP="00910502">
            <w:pPr>
              <w:pStyle w:val="TableParagraph"/>
              <w:ind w:left="526"/>
              <w:rPr>
                <w:sz w:val="18"/>
              </w:rPr>
            </w:pPr>
            <w:r>
              <w:rPr>
                <w:sz w:val="18"/>
              </w:rPr>
              <w:t>15</w:t>
            </w:r>
          </w:p>
        </w:tc>
        <w:tc>
          <w:tcPr>
            <w:tcW w:w="1188" w:type="dxa"/>
          </w:tcPr>
          <w:p w:rsidR="00910502" w:rsidRDefault="00910502" w:rsidP="00910502">
            <w:pPr>
              <w:pStyle w:val="TableParagraph"/>
              <w:spacing w:before="6"/>
              <w:rPr>
                <w:sz w:val="16"/>
              </w:rPr>
            </w:pPr>
          </w:p>
          <w:p w:rsidR="00910502" w:rsidRDefault="00910502" w:rsidP="00910502">
            <w:pPr>
              <w:pStyle w:val="TableParagraph"/>
              <w:ind w:left="299" w:right="287"/>
              <w:jc w:val="center"/>
              <w:rPr>
                <w:sz w:val="18"/>
              </w:rPr>
            </w:pPr>
            <w:r>
              <w:rPr>
                <w:sz w:val="18"/>
              </w:rPr>
              <w:t>14</w:t>
            </w:r>
          </w:p>
        </w:tc>
        <w:tc>
          <w:tcPr>
            <w:tcW w:w="1174" w:type="dxa"/>
          </w:tcPr>
          <w:p w:rsidR="00910502" w:rsidRDefault="00910502" w:rsidP="00910502">
            <w:pPr>
              <w:pStyle w:val="TableParagraph"/>
              <w:spacing w:before="6"/>
              <w:rPr>
                <w:sz w:val="16"/>
              </w:rPr>
            </w:pPr>
          </w:p>
          <w:p w:rsidR="00910502" w:rsidRDefault="00910502" w:rsidP="00910502">
            <w:pPr>
              <w:pStyle w:val="TableParagraph"/>
              <w:ind w:left="129"/>
              <w:rPr>
                <w:sz w:val="18"/>
              </w:rPr>
            </w:pPr>
            <w:r>
              <w:rPr>
                <w:sz w:val="18"/>
              </w:rPr>
              <w:t>2 nights***</w:t>
            </w:r>
          </w:p>
        </w:tc>
        <w:tc>
          <w:tcPr>
            <w:tcW w:w="1260" w:type="dxa"/>
          </w:tcPr>
          <w:p w:rsidR="00910502" w:rsidRDefault="00910502" w:rsidP="00910502">
            <w:pPr>
              <w:pStyle w:val="TableParagraph"/>
              <w:spacing w:before="6"/>
              <w:rPr>
                <w:sz w:val="16"/>
              </w:rPr>
            </w:pPr>
          </w:p>
          <w:p w:rsidR="00910502" w:rsidRDefault="00910502" w:rsidP="00910502">
            <w:pPr>
              <w:pStyle w:val="TableParagraph"/>
              <w:ind w:left="133" w:right="157"/>
              <w:jc w:val="center"/>
              <w:rPr>
                <w:sz w:val="18"/>
              </w:rPr>
            </w:pPr>
            <w:r>
              <w:rPr>
                <w:sz w:val="18"/>
              </w:rPr>
              <w:t>1 game</w:t>
            </w:r>
          </w:p>
        </w:tc>
        <w:tc>
          <w:tcPr>
            <w:tcW w:w="1148" w:type="dxa"/>
          </w:tcPr>
          <w:p w:rsidR="00910502" w:rsidRDefault="00910502" w:rsidP="00910502">
            <w:pPr>
              <w:pStyle w:val="TableParagraph"/>
              <w:spacing w:before="6"/>
              <w:rPr>
                <w:sz w:val="16"/>
              </w:rPr>
            </w:pPr>
          </w:p>
          <w:p w:rsidR="00910502" w:rsidRDefault="00910502" w:rsidP="00910502">
            <w:pPr>
              <w:pStyle w:val="TableParagraph"/>
              <w:ind w:left="343" w:right="104"/>
              <w:rPr>
                <w:sz w:val="18"/>
              </w:rPr>
            </w:pPr>
            <w:r>
              <w:rPr>
                <w:sz w:val="18"/>
              </w:rPr>
              <w:t>NFHS</w:t>
            </w:r>
          </w:p>
        </w:tc>
        <w:tc>
          <w:tcPr>
            <w:tcW w:w="1032" w:type="dxa"/>
          </w:tcPr>
          <w:p w:rsidR="00910502" w:rsidRDefault="00910502" w:rsidP="00910502">
            <w:pPr>
              <w:pStyle w:val="TableParagraph"/>
              <w:spacing w:before="8" w:line="206" w:lineRule="exact"/>
              <w:ind w:left="218" w:right="199" w:firstLine="2"/>
              <w:rPr>
                <w:sz w:val="18"/>
              </w:rPr>
            </w:pPr>
            <w:r>
              <w:rPr>
                <w:sz w:val="18"/>
              </w:rPr>
              <w:t>13 min. periods</w:t>
            </w:r>
          </w:p>
        </w:tc>
      </w:tr>
      <w:tr w:rsidR="00910502" w:rsidTr="00910502">
        <w:trPr>
          <w:trHeight w:hRule="exact" w:val="432"/>
        </w:trPr>
        <w:tc>
          <w:tcPr>
            <w:tcW w:w="1262" w:type="dxa"/>
          </w:tcPr>
          <w:p w:rsidR="00910502" w:rsidRDefault="00910502" w:rsidP="00910502">
            <w:pPr>
              <w:pStyle w:val="TableParagraph"/>
              <w:spacing w:before="1"/>
              <w:ind w:left="105" w:right="119"/>
              <w:rPr>
                <w:sz w:val="18"/>
              </w:rPr>
            </w:pPr>
            <w:r>
              <w:rPr>
                <w:sz w:val="18"/>
              </w:rPr>
              <w:t>Lacrosse- Boys</w:t>
            </w:r>
          </w:p>
        </w:tc>
        <w:tc>
          <w:tcPr>
            <w:tcW w:w="1272" w:type="dxa"/>
          </w:tcPr>
          <w:p w:rsidR="00910502" w:rsidRDefault="00910502" w:rsidP="00910502">
            <w:pPr>
              <w:pStyle w:val="TableParagraph"/>
              <w:spacing w:before="6"/>
              <w:rPr>
                <w:sz w:val="16"/>
              </w:rPr>
            </w:pPr>
          </w:p>
          <w:p w:rsidR="00910502" w:rsidRDefault="00910502" w:rsidP="00910502">
            <w:pPr>
              <w:pStyle w:val="TableParagraph"/>
              <w:ind w:left="518" w:right="504"/>
              <w:jc w:val="center"/>
              <w:rPr>
                <w:sz w:val="18"/>
              </w:rPr>
            </w:pPr>
            <w:r>
              <w:rPr>
                <w:sz w:val="18"/>
              </w:rPr>
              <w:t>10</w:t>
            </w:r>
          </w:p>
        </w:tc>
        <w:tc>
          <w:tcPr>
            <w:tcW w:w="1253" w:type="dxa"/>
          </w:tcPr>
          <w:p w:rsidR="00910502" w:rsidRDefault="00910502" w:rsidP="00910502">
            <w:pPr>
              <w:pStyle w:val="TableParagraph"/>
              <w:spacing w:before="6"/>
              <w:rPr>
                <w:sz w:val="16"/>
              </w:rPr>
            </w:pPr>
          </w:p>
          <w:p w:rsidR="00910502" w:rsidRDefault="00910502" w:rsidP="00910502">
            <w:pPr>
              <w:pStyle w:val="TableParagraph"/>
              <w:ind w:left="526"/>
              <w:rPr>
                <w:sz w:val="18"/>
              </w:rPr>
            </w:pPr>
            <w:r>
              <w:rPr>
                <w:sz w:val="18"/>
              </w:rPr>
              <w:t>15</w:t>
            </w:r>
          </w:p>
        </w:tc>
        <w:tc>
          <w:tcPr>
            <w:tcW w:w="1188" w:type="dxa"/>
          </w:tcPr>
          <w:p w:rsidR="00910502" w:rsidRDefault="00910502" w:rsidP="00910502">
            <w:pPr>
              <w:pStyle w:val="TableParagraph"/>
              <w:spacing w:before="6"/>
              <w:rPr>
                <w:sz w:val="16"/>
              </w:rPr>
            </w:pPr>
          </w:p>
          <w:p w:rsidR="00910502" w:rsidRDefault="00910502" w:rsidP="00910502">
            <w:pPr>
              <w:pStyle w:val="TableParagraph"/>
              <w:ind w:left="299" w:right="287"/>
              <w:jc w:val="center"/>
              <w:rPr>
                <w:sz w:val="18"/>
              </w:rPr>
            </w:pPr>
            <w:r>
              <w:rPr>
                <w:sz w:val="18"/>
              </w:rPr>
              <w:t>12</w:t>
            </w:r>
          </w:p>
        </w:tc>
        <w:tc>
          <w:tcPr>
            <w:tcW w:w="1174" w:type="dxa"/>
          </w:tcPr>
          <w:p w:rsidR="00910502" w:rsidRDefault="00910502" w:rsidP="00910502">
            <w:pPr>
              <w:pStyle w:val="TableParagraph"/>
              <w:spacing w:before="6"/>
              <w:rPr>
                <w:sz w:val="16"/>
              </w:rPr>
            </w:pPr>
          </w:p>
          <w:p w:rsidR="00910502" w:rsidRDefault="00910502" w:rsidP="00910502">
            <w:pPr>
              <w:pStyle w:val="TableParagraph"/>
              <w:ind w:left="271"/>
              <w:rPr>
                <w:sz w:val="18"/>
              </w:rPr>
            </w:pPr>
            <w:r>
              <w:rPr>
                <w:sz w:val="18"/>
              </w:rPr>
              <w:t>2 nights</w:t>
            </w:r>
          </w:p>
        </w:tc>
        <w:tc>
          <w:tcPr>
            <w:tcW w:w="1260" w:type="dxa"/>
          </w:tcPr>
          <w:p w:rsidR="00910502" w:rsidRDefault="00910502" w:rsidP="00910502">
            <w:pPr>
              <w:pStyle w:val="TableParagraph"/>
              <w:spacing w:before="6"/>
              <w:rPr>
                <w:sz w:val="16"/>
              </w:rPr>
            </w:pPr>
          </w:p>
          <w:p w:rsidR="00910502" w:rsidRDefault="00910502" w:rsidP="00910502">
            <w:pPr>
              <w:pStyle w:val="TableParagraph"/>
              <w:ind w:left="133" w:right="157"/>
              <w:jc w:val="center"/>
              <w:rPr>
                <w:sz w:val="18"/>
              </w:rPr>
            </w:pPr>
            <w:r>
              <w:rPr>
                <w:sz w:val="18"/>
              </w:rPr>
              <w:t>1 game</w:t>
            </w:r>
          </w:p>
        </w:tc>
        <w:tc>
          <w:tcPr>
            <w:tcW w:w="1148" w:type="dxa"/>
          </w:tcPr>
          <w:p w:rsidR="00910502" w:rsidRDefault="00910502" w:rsidP="00910502">
            <w:pPr>
              <w:pStyle w:val="TableParagraph"/>
              <w:spacing w:before="6"/>
              <w:rPr>
                <w:sz w:val="16"/>
              </w:rPr>
            </w:pPr>
          </w:p>
          <w:p w:rsidR="00910502" w:rsidRDefault="00910502" w:rsidP="00910502">
            <w:pPr>
              <w:pStyle w:val="TableParagraph"/>
              <w:ind w:left="343" w:right="104"/>
              <w:rPr>
                <w:sz w:val="18"/>
              </w:rPr>
            </w:pPr>
            <w:r>
              <w:rPr>
                <w:sz w:val="18"/>
              </w:rPr>
              <w:t>NFHS</w:t>
            </w:r>
          </w:p>
        </w:tc>
        <w:tc>
          <w:tcPr>
            <w:tcW w:w="1032" w:type="dxa"/>
          </w:tcPr>
          <w:p w:rsidR="00910502" w:rsidRDefault="00910502" w:rsidP="00910502">
            <w:pPr>
              <w:pStyle w:val="TableParagraph"/>
              <w:spacing w:before="1"/>
              <w:ind w:left="182" w:right="69" w:firstLine="91"/>
              <w:rPr>
                <w:sz w:val="18"/>
              </w:rPr>
            </w:pPr>
            <w:r>
              <w:rPr>
                <w:sz w:val="18"/>
              </w:rPr>
              <w:t>9 min. quarters</w:t>
            </w:r>
          </w:p>
        </w:tc>
      </w:tr>
      <w:tr w:rsidR="00910502" w:rsidTr="00910502">
        <w:trPr>
          <w:trHeight w:hRule="exact" w:val="432"/>
        </w:trPr>
        <w:tc>
          <w:tcPr>
            <w:tcW w:w="1262" w:type="dxa"/>
          </w:tcPr>
          <w:p w:rsidR="00910502" w:rsidRDefault="00910502" w:rsidP="00910502">
            <w:pPr>
              <w:pStyle w:val="TableParagraph"/>
              <w:spacing w:before="8" w:line="206" w:lineRule="exact"/>
              <w:ind w:left="105" w:right="119"/>
              <w:rPr>
                <w:sz w:val="18"/>
              </w:rPr>
            </w:pPr>
            <w:r>
              <w:rPr>
                <w:sz w:val="18"/>
              </w:rPr>
              <w:t>Lacrosse– Girls</w:t>
            </w:r>
          </w:p>
        </w:tc>
        <w:tc>
          <w:tcPr>
            <w:tcW w:w="1272" w:type="dxa"/>
          </w:tcPr>
          <w:p w:rsidR="00910502" w:rsidRDefault="00910502" w:rsidP="00910502">
            <w:pPr>
              <w:pStyle w:val="TableParagraph"/>
              <w:spacing w:before="6"/>
              <w:rPr>
                <w:sz w:val="16"/>
              </w:rPr>
            </w:pPr>
          </w:p>
          <w:p w:rsidR="00910502" w:rsidRDefault="00910502" w:rsidP="00910502">
            <w:pPr>
              <w:pStyle w:val="TableParagraph"/>
              <w:ind w:left="518" w:right="504"/>
              <w:jc w:val="center"/>
              <w:rPr>
                <w:sz w:val="18"/>
              </w:rPr>
            </w:pPr>
            <w:r>
              <w:rPr>
                <w:sz w:val="18"/>
              </w:rPr>
              <w:t>10</w:t>
            </w:r>
          </w:p>
        </w:tc>
        <w:tc>
          <w:tcPr>
            <w:tcW w:w="1253" w:type="dxa"/>
          </w:tcPr>
          <w:p w:rsidR="00910502" w:rsidRDefault="00910502" w:rsidP="00910502">
            <w:pPr>
              <w:pStyle w:val="TableParagraph"/>
              <w:spacing w:before="6"/>
              <w:rPr>
                <w:sz w:val="16"/>
              </w:rPr>
            </w:pPr>
          </w:p>
          <w:p w:rsidR="00910502" w:rsidRDefault="00910502" w:rsidP="00910502">
            <w:pPr>
              <w:pStyle w:val="TableParagraph"/>
              <w:ind w:left="526"/>
              <w:rPr>
                <w:sz w:val="18"/>
              </w:rPr>
            </w:pPr>
            <w:r>
              <w:rPr>
                <w:sz w:val="18"/>
              </w:rPr>
              <w:t>13</w:t>
            </w:r>
          </w:p>
        </w:tc>
        <w:tc>
          <w:tcPr>
            <w:tcW w:w="1188" w:type="dxa"/>
          </w:tcPr>
          <w:p w:rsidR="00910502" w:rsidRDefault="00910502" w:rsidP="00910502">
            <w:pPr>
              <w:pStyle w:val="TableParagraph"/>
              <w:spacing w:before="6"/>
              <w:rPr>
                <w:sz w:val="16"/>
              </w:rPr>
            </w:pPr>
          </w:p>
          <w:p w:rsidR="00910502" w:rsidRDefault="00910502" w:rsidP="00910502">
            <w:pPr>
              <w:pStyle w:val="TableParagraph"/>
              <w:ind w:left="299" w:right="287"/>
              <w:jc w:val="center"/>
              <w:rPr>
                <w:sz w:val="18"/>
              </w:rPr>
            </w:pPr>
            <w:r>
              <w:rPr>
                <w:sz w:val="18"/>
              </w:rPr>
              <w:t>12</w:t>
            </w:r>
          </w:p>
        </w:tc>
        <w:tc>
          <w:tcPr>
            <w:tcW w:w="1174" w:type="dxa"/>
          </w:tcPr>
          <w:p w:rsidR="00910502" w:rsidRDefault="00910502" w:rsidP="00910502">
            <w:pPr>
              <w:pStyle w:val="TableParagraph"/>
              <w:spacing w:before="6"/>
              <w:rPr>
                <w:sz w:val="16"/>
              </w:rPr>
            </w:pPr>
          </w:p>
          <w:p w:rsidR="00910502" w:rsidRDefault="00910502" w:rsidP="00910502">
            <w:pPr>
              <w:pStyle w:val="TableParagraph"/>
              <w:ind w:left="271"/>
              <w:rPr>
                <w:sz w:val="18"/>
              </w:rPr>
            </w:pPr>
            <w:r>
              <w:rPr>
                <w:sz w:val="18"/>
              </w:rPr>
              <w:t>2 nights</w:t>
            </w:r>
          </w:p>
        </w:tc>
        <w:tc>
          <w:tcPr>
            <w:tcW w:w="1260" w:type="dxa"/>
          </w:tcPr>
          <w:p w:rsidR="00910502" w:rsidRDefault="00910502" w:rsidP="00910502">
            <w:pPr>
              <w:pStyle w:val="TableParagraph"/>
              <w:spacing w:before="6"/>
              <w:rPr>
                <w:sz w:val="16"/>
              </w:rPr>
            </w:pPr>
          </w:p>
          <w:p w:rsidR="00910502" w:rsidRDefault="00910502" w:rsidP="00910502">
            <w:pPr>
              <w:pStyle w:val="TableParagraph"/>
              <w:ind w:left="133" w:right="157"/>
              <w:jc w:val="center"/>
              <w:rPr>
                <w:sz w:val="18"/>
              </w:rPr>
            </w:pPr>
            <w:r>
              <w:rPr>
                <w:sz w:val="18"/>
              </w:rPr>
              <w:t>1 game</w:t>
            </w:r>
          </w:p>
        </w:tc>
        <w:tc>
          <w:tcPr>
            <w:tcW w:w="1148" w:type="dxa"/>
          </w:tcPr>
          <w:p w:rsidR="00910502" w:rsidRDefault="00910502" w:rsidP="00910502">
            <w:pPr>
              <w:pStyle w:val="TableParagraph"/>
              <w:spacing w:before="6"/>
              <w:rPr>
                <w:sz w:val="16"/>
              </w:rPr>
            </w:pPr>
          </w:p>
          <w:p w:rsidR="00910502" w:rsidRDefault="00910502" w:rsidP="00910502">
            <w:pPr>
              <w:pStyle w:val="TableParagraph"/>
              <w:ind w:right="157"/>
              <w:jc w:val="right"/>
              <w:rPr>
                <w:sz w:val="18"/>
              </w:rPr>
            </w:pPr>
            <w:r>
              <w:rPr>
                <w:sz w:val="18"/>
              </w:rPr>
              <w:t>US</w:t>
            </w:r>
            <w:r w:rsidR="00C10780">
              <w:rPr>
                <w:sz w:val="18"/>
              </w:rPr>
              <w:t xml:space="preserve"> </w:t>
            </w:r>
            <w:r>
              <w:rPr>
                <w:sz w:val="18"/>
              </w:rPr>
              <w:t>Lacrosse</w:t>
            </w:r>
          </w:p>
        </w:tc>
        <w:tc>
          <w:tcPr>
            <w:tcW w:w="1032" w:type="dxa"/>
          </w:tcPr>
          <w:p w:rsidR="00910502" w:rsidRDefault="00910502" w:rsidP="00910502">
            <w:pPr>
              <w:pStyle w:val="TableParagraph"/>
              <w:spacing w:before="8" w:line="206" w:lineRule="exact"/>
              <w:ind w:left="266" w:right="69" w:hanging="46"/>
              <w:rPr>
                <w:sz w:val="18"/>
              </w:rPr>
            </w:pPr>
            <w:r>
              <w:rPr>
                <w:sz w:val="18"/>
              </w:rPr>
              <w:t>25 min. halves</w:t>
            </w:r>
          </w:p>
        </w:tc>
      </w:tr>
      <w:tr w:rsidR="00910502" w:rsidTr="00910502">
        <w:trPr>
          <w:trHeight w:hRule="exact" w:val="221"/>
        </w:trPr>
        <w:tc>
          <w:tcPr>
            <w:tcW w:w="1262" w:type="dxa"/>
          </w:tcPr>
          <w:p w:rsidR="00910502" w:rsidRDefault="00910502" w:rsidP="00910502">
            <w:pPr>
              <w:pStyle w:val="TableParagraph"/>
              <w:spacing w:line="203" w:lineRule="exact"/>
              <w:ind w:left="105" w:right="119"/>
              <w:rPr>
                <w:sz w:val="18"/>
              </w:rPr>
            </w:pPr>
            <w:r>
              <w:rPr>
                <w:sz w:val="18"/>
              </w:rPr>
              <w:t>Skiing</w:t>
            </w:r>
          </w:p>
        </w:tc>
        <w:tc>
          <w:tcPr>
            <w:tcW w:w="1272" w:type="dxa"/>
          </w:tcPr>
          <w:p w:rsidR="00910502" w:rsidRDefault="00910502" w:rsidP="00910502">
            <w:pPr>
              <w:pStyle w:val="TableParagraph"/>
              <w:spacing w:line="203" w:lineRule="exact"/>
              <w:ind w:right="3"/>
              <w:jc w:val="center"/>
              <w:rPr>
                <w:sz w:val="18"/>
              </w:rPr>
            </w:pPr>
            <w:r>
              <w:rPr>
                <w:sz w:val="18"/>
              </w:rPr>
              <w:t>8</w:t>
            </w:r>
          </w:p>
        </w:tc>
        <w:tc>
          <w:tcPr>
            <w:tcW w:w="1253" w:type="dxa"/>
          </w:tcPr>
          <w:p w:rsidR="00910502" w:rsidRDefault="00910502" w:rsidP="00910502">
            <w:pPr>
              <w:pStyle w:val="TableParagraph"/>
              <w:spacing w:line="203" w:lineRule="exact"/>
              <w:ind w:left="526"/>
              <w:rPr>
                <w:sz w:val="18"/>
              </w:rPr>
            </w:pPr>
            <w:r>
              <w:rPr>
                <w:sz w:val="18"/>
              </w:rPr>
              <w:t>10</w:t>
            </w:r>
          </w:p>
        </w:tc>
        <w:tc>
          <w:tcPr>
            <w:tcW w:w="1188" w:type="dxa"/>
          </w:tcPr>
          <w:p w:rsidR="00910502" w:rsidRDefault="00910502" w:rsidP="00910502">
            <w:pPr>
              <w:pStyle w:val="TableParagraph"/>
              <w:spacing w:line="203" w:lineRule="exact"/>
              <w:ind w:left="299" w:right="287"/>
              <w:jc w:val="center"/>
              <w:rPr>
                <w:sz w:val="18"/>
              </w:rPr>
            </w:pPr>
            <w:r>
              <w:rPr>
                <w:sz w:val="18"/>
              </w:rPr>
              <w:t>12</w:t>
            </w:r>
          </w:p>
        </w:tc>
        <w:tc>
          <w:tcPr>
            <w:tcW w:w="1174" w:type="dxa"/>
          </w:tcPr>
          <w:p w:rsidR="00910502" w:rsidRDefault="00910502" w:rsidP="00910502">
            <w:pPr>
              <w:pStyle w:val="TableParagraph"/>
              <w:spacing w:line="203" w:lineRule="exact"/>
              <w:ind w:left="271"/>
              <w:rPr>
                <w:sz w:val="18"/>
              </w:rPr>
            </w:pPr>
            <w:r>
              <w:rPr>
                <w:sz w:val="18"/>
              </w:rPr>
              <w:t>2 nights</w:t>
            </w:r>
          </w:p>
        </w:tc>
        <w:tc>
          <w:tcPr>
            <w:tcW w:w="1260" w:type="dxa"/>
          </w:tcPr>
          <w:p w:rsidR="00910502" w:rsidRDefault="00910502" w:rsidP="00910502">
            <w:pPr>
              <w:pStyle w:val="TableParagraph"/>
              <w:spacing w:line="203" w:lineRule="exact"/>
              <w:ind w:left="133" w:right="185"/>
              <w:jc w:val="center"/>
              <w:rPr>
                <w:sz w:val="18"/>
              </w:rPr>
            </w:pPr>
            <w:r>
              <w:rPr>
                <w:sz w:val="18"/>
              </w:rPr>
              <w:t>2events</w:t>
            </w:r>
          </w:p>
        </w:tc>
        <w:tc>
          <w:tcPr>
            <w:tcW w:w="1148" w:type="dxa"/>
          </w:tcPr>
          <w:p w:rsidR="00910502" w:rsidRDefault="00910502" w:rsidP="00910502">
            <w:pPr>
              <w:pStyle w:val="TableParagraph"/>
              <w:spacing w:line="203" w:lineRule="exact"/>
              <w:ind w:right="231"/>
              <w:jc w:val="right"/>
              <w:rPr>
                <w:sz w:val="18"/>
              </w:rPr>
            </w:pPr>
            <w:r>
              <w:rPr>
                <w:sz w:val="18"/>
              </w:rPr>
              <w:t>FIS &amp; ESA</w:t>
            </w:r>
          </w:p>
        </w:tc>
        <w:tc>
          <w:tcPr>
            <w:tcW w:w="1032" w:type="dxa"/>
          </w:tcPr>
          <w:p w:rsidR="00910502" w:rsidRDefault="00910502" w:rsidP="00910502"/>
        </w:tc>
      </w:tr>
      <w:tr w:rsidR="00910502" w:rsidTr="00910502">
        <w:trPr>
          <w:trHeight w:hRule="exact" w:val="432"/>
        </w:trPr>
        <w:tc>
          <w:tcPr>
            <w:tcW w:w="1262" w:type="dxa"/>
          </w:tcPr>
          <w:p w:rsidR="00910502" w:rsidRDefault="00910502" w:rsidP="00910502">
            <w:pPr>
              <w:pStyle w:val="TableParagraph"/>
              <w:spacing w:before="8"/>
              <w:rPr>
                <w:sz w:val="16"/>
              </w:rPr>
            </w:pPr>
          </w:p>
          <w:p w:rsidR="00910502" w:rsidRDefault="00910502" w:rsidP="00910502">
            <w:pPr>
              <w:pStyle w:val="TableParagraph"/>
              <w:ind w:left="105" w:right="119"/>
              <w:rPr>
                <w:sz w:val="18"/>
              </w:rPr>
            </w:pPr>
            <w:r>
              <w:rPr>
                <w:sz w:val="18"/>
              </w:rPr>
              <w:t>Soccer</w:t>
            </w:r>
          </w:p>
        </w:tc>
        <w:tc>
          <w:tcPr>
            <w:tcW w:w="1272" w:type="dxa"/>
          </w:tcPr>
          <w:p w:rsidR="00910502" w:rsidRDefault="00910502" w:rsidP="00910502">
            <w:pPr>
              <w:pStyle w:val="TableParagraph"/>
              <w:spacing w:before="8"/>
              <w:rPr>
                <w:sz w:val="16"/>
              </w:rPr>
            </w:pPr>
          </w:p>
          <w:p w:rsidR="00910502" w:rsidRDefault="00910502" w:rsidP="00910502">
            <w:pPr>
              <w:pStyle w:val="TableParagraph"/>
              <w:ind w:right="3"/>
              <w:jc w:val="center"/>
              <w:rPr>
                <w:sz w:val="18"/>
              </w:rPr>
            </w:pPr>
            <w:r>
              <w:rPr>
                <w:sz w:val="18"/>
              </w:rPr>
              <w:t>9</w:t>
            </w:r>
          </w:p>
        </w:tc>
        <w:tc>
          <w:tcPr>
            <w:tcW w:w="1253" w:type="dxa"/>
          </w:tcPr>
          <w:p w:rsidR="00910502" w:rsidRDefault="00910502" w:rsidP="00910502">
            <w:pPr>
              <w:pStyle w:val="TableParagraph"/>
              <w:spacing w:before="8"/>
              <w:rPr>
                <w:sz w:val="16"/>
              </w:rPr>
            </w:pPr>
          </w:p>
          <w:p w:rsidR="00910502" w:rsidRDefault="00910502" w:rsidP="00910502">
            <w:pPr>
              <w:pStyle w:val="TableParagraph"/>
              <w:ind w:left="526"/>
              <w:rPr>
                <w:sz w:val="18"/>
              </w:rPr>
            </w:pPr>
            <w:r>
              <w:rPr>
                <w:sz w:val="18"/>
              </w:rPr>
              <w:t>11</w:t>
            </w:r>
          </w:p>
        </w:tc>
        <w:tc>
          <w:tcPr>
            <w:tcW w:w="1188" w:type="dxa"/>
          </w:tcPr>
          <w:p w:rsidR="00910502" w:rsidRDefault="00910502" w:rsidP="00910502">
            <w:pPr>
              <w:pStyle w:val="TableParagraph"/>
              <w:spacing w:before="8"/>
              <w:rPr>
                <w:sz w:val="16"/>
              </w:rPr>
            </w:pPr>
          </w:p>
          <w:p w:rsidR="00910502" w:rsidRDefault="00910502" w:rsidP="00910502">
            <w:pPr>
              <w:pStyle w:val="TableParagraph"/>
              <w:ind w:left="299" w:right="287"/>
              <w:jc w:val="center"/>
              <w:rPr>
                <w:sz w:val="18"/>
              </w:rPr>
            </w:pPr>
            <w:r>
              <w:rPr>
                <w:sz w:val="18"/>
              </w:rPr>
              <w:t>12</w:t>
            </w:r>
          </w:p>
        </w:tc>
        <w:tc>
          <w:tcPr>
            <w:tcW w:w="1174" w:type="dxa"/>
          </w:tcPr>
          <w:p w:rsidR="00910502" w:rsidRDefault="00910502" w:rsidP="00910502">
            <w:pPr>
              <w:pStyle w:val="TableParagraph"/>
              <w:spacing w:before="8"/>
              <w:rPr>
                <w:sz w:val="16"/>
              </w:rPr>
            </w:pPr>
          </w:p>
          <w:p w:rsidR="00910502" w:rsidRDefault="00910502" w:rsidP="00910502">
            <w:pPr>
              <w:pStyle w:val="TableParagraph"/>
              <w:ind w:left="271"/>
              <w:rPr>
                <w:sz w:val="18"/>
              </w:rPr>
            </w:pPr>
            <w:r>
              <w:rPr>
                <w:sz w:val="18"/>
              </w:rPr>
              <w:t>2 nights</w:t>
            </w:r>
          </w:p>
        </w:tc>
        <w:tc>
          <w:tcPr>
            <w:tcW w:w="1260" w:type="dxa"/>
          </w:tcPr>
          <w:p w:rsidR="00910502" w:rsidRDefault="00910502" w:rsidP="00910502">
            <w:pPr>
              <w:pStyle w:val="TableParagraph"/>
              <w:spacing w:before="8"/>
              <w:rPr>
                <w:sz w:val="16"/>
              </w:rPr>
            </w:pPr>
          </w:p>
          <w:p w:rsidR="00910502" w:rsidRDefault="00910502" w:rsidP="00910502">
            <w:pPr>
              <w:pStyle w:val="TableParagraph"/>
              <w:ind w:left="133" w:right="157"/>
              <w:jc w:val="center"/>
              <w:rPr>
                <w:sz w:val="18"/>
              </w:rPr>
            </w:pPr>
            <w:r>
              <w:rPr>
                <w:sz w:val="18"/>
              </w:rPr>
              <w:t>1 game</w:t>
            </w:r>
          </w:p>
        </w:tc>
        <w:tc>
          <w:tcPr>
            <w:tcW w:w="1148" w:type="dxa"/>
          </w:tcPr>
          <w:p w:rsidR="00910502" w:rsidRDefault="00910502" w:rsidP="00910502">
            <w:pPr>
              <w:pStyle w:val="TableParagraph"/>
              <w:spacing w:before="8"/>
              <w:rPr>
                <w:sz w:val="16"/>
              </w:rPr>
            </w:pPr>
          </w:p>
          <w:p w:rsidR="00910502" w:rsidRDefault="00910502" w:rsidP="00910502">
            <w:pPr>
              <w:pStyle w:val="TableParagraph"/>
              <w:ind w:left="343" w:right="104"/>
              <w:rPr>
                <w:sz w:val="18"/>
              </w:rPr>
            </w:pPr>
            <w:r>
              <w:rPr>
                <w:sz w:val="18"/>
              </w:rPr>
              <w:t>NFHS</w:t>
            </w:r>
          </w:p>
        </w:tc>
        <w:tc>
          <w:tcPr>
            <w:tcW w:w="1032" w:type="dxa"/>
          </w:tcPr>
          <w:p w:rsidR="00910502" w:rsidRDefault="00910502" w:rsidP="00910502">
            <w:pPr>
              <w:pStyle w:val="TableParagraph"/>
              <w:spacing w:before="10" w:line="206" w:lineRule="exact"/>
              <w:ind w:left="182" w:right="69" w:firstLine="38"/>
              <w:rPr>
                <w:sz w:val="18"/>
              </w:rPr>
            </w:pPr>
            <w:r>
              <w:rPr>
                <w:sz w:val="18"/>
              </w:rPr>
              <w:t>15 min. quarters</w:t>
            </w:r>
          </w:p>
        </w:tc>
      </w:tr>
      <w:tr w:rsidR="00910502" w:rsidTr="00910502">
        <w:trPr>
          <w:trHeight w:hRule="exact" w:val="223"/>
        </w:trPr>
        <w:tc>
          <w:tcPr>
            <w:tcW w:w="1262" w:type="dxa"/>
          </w:tcPr>
          <w:p w:rsidR="00910502" w:rsidRDefault="00910502" w:rsidP="00910502">
            <w:pPr>
              <w:pStyle w:val="TableParagraph"/>
              <w:spacing w:line="208" w:lineRule="exact"/>
              <w:ind w:left="105" w:right="119"/>
              <w:rPr>
                <w:sz w:val="18"/>
              </w:rPr>
            </w:pPr>
            <w:r>
              <w:rPr>
                <w:sz w:val="18"/>
              </w:rPr>
              <w:t>Softball</w:t>
            </w:r>
          </w:p>
        </w:tc>
        <w:tc>
          <w:tcPr>
            <w:tcW w:w="1272" w:type="dxa"/>
          </w:tcPr>
          <w:p w:rsidR="00910502" w:rsidRDefault="00910502" w:rsidP="00910502">
            <w:pPr>
              <w:pStyle w:val="TableParagraph"/>
              <w:spacing w:line="208" w:lineRule="exact"/>
              <w:ind w:right="3"/>
              <w:jc w:val="center"/>
              <w:rPr>
                <w:sz w:val="18"/>
              </w:rPr>
            </w:pPr>
            <w:r>
              <w:rPr>
                <w:sz w:val="18"/>
              </w:rPr>
              <w:t>8</w:t>
            </w:r>
          </w:p>
        </w:tc>
        <w:tc>
          <w:tcPr>
            <w:tcW w:w="1253" w:type="dxa"/>
          </w:tcPr>
          <w:p w:rsidR="00910502" w:rsidRDefault="00910502" w:rsidP="00910502">
            <w:pPr>
              <w:pStyle w:val="TableParagraph"/>
              <w:spacing w:line="208" w:lineRule="exact"/>
              <w:ind w:left="526"/>
              <w:rPr>
                <w:sz w:val="18"/>
              </w:rPr>
            </w:pPr>
            <w:r>
              <w:rPr>
                <w:sz w:val="18"/>
              </w:rPr>
              <w:t>10</w:t>
            </w:r>
          </w:p>
        </w:tc>
        <w:tc>
          <w:tcPr>
            <w:tcW w:w="1188" w:type="dxa"/>
          </w:tcPr>
          <w:p w:rsidR="00910502" w:rsidRDefault="00910502" w:rsidP="00910502">
            <w:pPr>
              <w:pStyle w:val="TableParagraph"/>
              <w:spacing w:line="208" w:lineRule="exact"/>
              <w:ind w:left="299" w:right="287"/>
              <w:jc w:val="center"/>
              <w:rPr>
                <w:sz w:val="18"/>
              </w:rPr>
            </w:pPr>
            <w:r>
              <w:rPr>
                <w:sz w:val="18"/>
              </w:rPr>
              <w:t>14</w:t>
            </w:r>
          </w:p>
        </w:tc>
        <w:tc>
          <w:tcPr>
            <w:tcW w:w="1174" w:type="dxa"/>
          </w:tcPr>
          <w:p w:rsidR="00910502" w:rsidRDefault="00910502" w:rsidP="00910502">
            <w:pPr>
              <w:pStyle w:val="TableParagraph"/>
              <w:spacing w:line="208" w:lineRule="exact"/>
              <w:ind w:left="307"/>
              <w:rPr>
                <w:sz w:val="18"/>
              </w:rPr>
            </w:pPr>
            <w:r>
              <w:rPr>
                <w:sz w:val="18"/>
              </w:rPr>
              <w:t>1 night</w:t>
            </w:r>
          </w:p>
        </w:tc>
        <w:tc>
          <w:tcPr>
            <w:tcW w:w="1260" w:type="dxa"/>
          </w:tcPr>
          <w:p w:rsidR="00910502" w:rsidRDefault="00910502" w:rsidP="00910502">
            <w:pPr>
              <w:pStyle w:val="TableParagraph"/>
              <w:spacing w:line="208" w:lineRule="exact"/>
              <w:ind w:left="133" w:right="179"/>
              <w:jc w:val="center"/>
              <w:rPr>
                <w:sz w:val="18"/>
              </w:rPr>
            </w:pPr>
            <w:r>
              <w:rPr>
                <w:sz w:val="18"/>
              </w:rPr>
              <w:t>2 games*</w:t>
            </w:r>
          </w:p>
        </w:tc>
        <w:tc>
          <w:tcPr>
            <w:tcW w:w="1148" w:type="dxa"/>
          </w:tcPr>
          <w:p w:rsidR="00910502" w:rsidRDefault="00910502" w:rsidP="00910502">
            <w:pPr>
              <w:pStyle w:val="TableParagraph"/>
              <w:spacing w:line="208" w:lineRule="exact"/>
              <w:ind w:left="393" w:right="390"/>
              <w:jc w:val="center"/>
              <w:rPr>
                <w:sz w:val="18"/>
              </w:rPr>
            </w:pPr>
            <w:r>
              <w:rPr>
                <w:sz w:val="18"/>
              </w:rPr>
              <w:t>ASA</w:t>
            </w:r>
          </w:p>
        </w:tc>
        <w:tc>
          <w:tcPr>
            <w:tcW w:w="1032" w:type="dxa"/>
          </w:tcPr>
          <w:p w:rsidR="00910502" w:rsidRDefault="00910502" w:rsidP="00910502">
            <w:pPr>
              <w:pStyle w:val="TableParagraph"/>
              <w:spacing w:line="208" w:lineRule="exact"/>
              <w:ind w:left="111" w:right="136"/>
              <w:jc w:val="center"/>
              <w:rPr>
                <w:sz w:val="18"/>
              </w:rPr>
            </w:pPr>
            <w:r>
              <w:rPr>
                <w:sz w:val="18"/>
              </w:rPr>
              <w:t>7 innings</w:t>
            </w:r>
          </w:p>
        </w:tc>
      </w:tr>
      <w:tr w:rsidR="00910502" w:rsidTr="00910502">
        <w:trPr>
          <w:trHeight w:hRule="exact" w:val="432"/>
        </w:trPr>
        <w:tc>
          <w:tcPr>
            <w:tcW w:w="1262" w:type="dxa"/>
          </w:tcPr>
          <w:p w:rsidR="00910502" w:rsidRDefault="00910502" w:rsidP="00910502">
            <w:pPr>
              <w:pStyle w:val="TableParagraph"/>
              <w:spacing w:before="6"/>
              <w:rPr>
                <w:sz w:val="16"/>
              </w:rPr>
            </w:pPr>
          </w:p>
          <w:p w:rsidR="00910502" w:rsidRDefault="00910502" w:rsidP="00910502">
            <w:pPr>
              <w:pStyle w:val="TableParagraph"/>
              <w:ind w:left="105" w:right="119"/>
              <w:rPr>
                <w:sz w:val="18"/>
              </w:rPr>
            </w:pPr>
            <w:r>
              <w:rPr>
                <w:sz w:val="18"/>
              </w:rPr>
              <w:t>Pitcher</w:t>
            </w:r>
          </w:p>
        </w:tc>
        <w:tc>
          <w:tcPr>
            <w:tcW w:w="1272" w:type="dxa"/>
          </w:tcPr>
          <w:p w:rsidR="00910502" w:rsidRDefault="00910502" w:rsidP="00910502"/>
        </w:tc>
        <w:tc>
          <w:tcPr>
            <w:tcW w:w="1253" w:type="dxa"/>
          </w:tcPr>
          <w:p w:rsidR="00910502" w:rsidRDefault="00910502" w:rsidP="00910502"/>
        </w:tc>
        <w:tc>
          <w:tcPr>
            <w:tcW w:w="1188" w:type="dxa"/>
          </w:tcPr>
          <w:p w:rsidR="00910502" w:rsidRDefault="00910502" w:rsidP="00910502"/>
        </w:tc>
        <w:tc>
          <w:tcPr>
            <w:tcW w:w="1174" w:type="dxa"/>
          </w:tcPr>
          <w:p w:rsidR="00910502" w:rsidRDefault="00910502" w:rsidP="00910502">
            <w:pPr>
              <w:pStyle w:val="TableParagraph"/>
              <w:spacing w:before="6"/>
              <w:rPr>
                <w:sz w:val="16"/>
              </w:rPr>
            </w:pPr>
          </w:p>
          <w:p w:rsidR="00910502" w:rsidRDefault="00910502" w:rsidP="00910502">
            <w:pPr>
              <w:pStyle w:val="TableParagraph"/>
              <w:ind w:left="211"/>
              <w:rPr>
                <w:sz w:val="18"/>
              </w:rPr>
            </w:pPr>
            <w:r>
              <w:rPr>
                <w:sz w:val="18"/>
              </w:rPr>
              <w:t>2 nights*</w:t>
            </w:r>
          </w:p>
        </w:tc>
        <w:tc>
          <w:tcPr>
            <w:tcW w:w="1260" w:type="dxa"/>
          </w:tcPr>
          <w:p w:rsidR="00910502" w:rsidRDefault="00910502" w:rsidP="00910502">
            <w:pPr>
              <w:pStyle w:val="TableParagraph"/>
              <w:spacing w:before="6"/>
              <w:rPr>
                <w:sz w:val="16"/>
              </w:rPr>
            </w:pPr>
          </w:p>
          <w:p w:rsidR="00910502" w:rsidRDefault="00910502" w:rsidP="00910502">
            <w:pPr>
              <w:pStyle w:val="TableParagraph"/>
              <w:ind w:left="133" w:right="157"/>
              <w:jc w:val="center"/>
              <w:rPr>
                <w:sz w:val="18"/>
              </w:rPr>
            </w:pPr>
            <w:r>
              <w:rPr>
                <w:sz w:val="18"/>
              </w:rPr>
              <w:t>1 game</w:t>
            </w:r>
          </w:p>
        </w:tc>
        <w:tc>
          <w:tcPr>
            <w:tcW w:w="1148" w:type="dxa"/>
          </w:tcPr>
          <w:p w:rsidR="00910502" w:rsidRDefault="00910502" w:rsidP="00910502"/>
        </w:tc>
        <w:tc>
          <w:tcPr>
            <w:tcW w:w="1032" w:type="dxa"/>
          </w:tcPr>
          <w:p w:rsidR="00910502" w:rsidRDefault="00910502" w:rsidP="00910502">
            <w:pPr>
              <w:pStyle w:val="TableParagraph"/>
              <w:spacing w:before="4" w:line="208" w:lineRule="exact"/>
              <w:ind w:left="393" w:right="69" w:hanging="200"/>
              <w:rPr>
                <w:sz w:val="18"/>
              </w:rPr>
            </w:pPr>
            <w:r>
              <w:rPr>
                <w:sz w:val="18"/>
              </w:rPr>
              <w:t>Pitchers (1)</w:t>
            </w:r>
          </w:p>
        </w:tc>
      </w:tr>
      <w:tr w:rsidR="00910502" w:rsidTr="00910502">
        <w:trPr>
          <w:trHeight w:hRule="exact" w:val="432"/>
        </w:trPr>
        <w:tc>
          <w:tcPr>
            <w:tcW w:w="1262" w:type="dxa"/>
          </w:tcPr>
          <w:p w:rsidR="00910502" w:rsidRDefault="00910502" w:rsidP="00910502">
            <w:pPr>
              <w:pStyle w:val="TableParagraph"/>
              <w:spacing w:before="4" w:line="208" w:lineRule="exact"/>
              <w:ind w:left="105" w:right="119"/>
              <w:rPr>
                <w:sz w:val="18"/>
              </w:rPr>
            </w:pPr>
            <w:r>
              <w:rPr>
                <w:sz w:val="18"/>
              </w:rPr>
              <w:t>Swimming/ Diving</w:t>
            </w:r>
          </w:p>
        </w:tc>
        <w:tc>
          <w:tcPr>
            <w:tcW w:w="1272" w:type="dxa"/>
          </w:tcPr>
          <w:p w:rsidR="00910502" w:rsidRDefault="00910502" w:rsidP="00910502">
            <w:pPr>
              <w:pStyle w:val="TableParagraph"/>
              <w:spacing w:before="6"/>
              <w:rPr>
                <w:sz w:val="16"/>
              </w:rPr>
            </w:pPr>
          </w:p>
          <w:p w:rsidR="00910502" w:rsidRDefault="00910502" w:rsidP="00910502">
            <w:pPr>
              <w:pStyle w:val="TableParagraph"/>
              <w:ind w:left="518" w:right="504"/>
              <w:jc w:val="center"/>
              <w:rPr>
                <w:sz w:val="18"/>
              </w:rPr>
            </w:pPr>
            <w:r>
              <w:rPr>
                <w:sz w:val="18"/>
              </w:rPr>
              <w:t>12</w:t>
            </w:r>
          </w:p>
        </w:tc>
        <w:tc>
          <w:tcPr>
            <w:tcW w:w="1253" w:type="dxa"/>
          </w:tcPr>
          <w:p w:rsidR="00910502" w:rsidRDefault="00910502" w:rsidP="00910502">
            <w:pPr>
              <w:pStyle w:val="TableParagraph"/>
              <w:spacing w:before="6"/>
              <w:rPr>
                <w:sz w:val="16"/>
              </w:rPr>
            </w:pPr>
          </w:p>
          <w:p w:rsidR="00910502" w:rsidRDefault="00910502" w:rsidP="00910502">
            <w:pPr>
              <w:pStyle w:val="TableParagraph"/>
              <w:ind w:left="526"/>
              <w:rPr>
                <w:sz w:val="18"/>
              </w:rPr>
            </w:pPr>
            <w:r>
              <w:rPr>
                <w:sz w:val="18"/>
              </w:rPr>
              <w:t>15</w:t>
            </w:r>
          </w:p>
        </w:tc>
        <w:tc>
          <w:tcPr>
            <w:tcW w:w="1188" w:type="dxa"/>
          </w:tcPr>
          <w:p w:rsidR="00910502" w:rsidRDefault="00910502" w:rsidP="00910502">
            <w:pPr>
              <w:pStyle w:val="TableParagraph"/>
              <w:spacing w:before="6"/>
              <w:rPr>
                <w:sz w:val="16"/>
              </w:rPr>
            </w:pPr>
          </w:p>
          <w:p w:rsidR="00910502" w:rsidRDefault="00910502" w:rsidP="00910502">
            <w:pPr>
              <w:pStyle w:val="TableParagraph"/>
              <w:ind w:left="299" w:right="287"/>
              <w:jc w:val="center"/>
              <w:rPr>
                <w:sz w:val="18"/>
              </w:rPr>
            </w:pPr>
            <w:r>
              <w:rPr>
                <w:sz w:val="18"/>
              </w:rPr>
              <w:t>14</w:t>
            </w:r>
          </w:p>
        </w:tc>
        <w:tc>
          <w:tcPr>
            <w:tcW w:w="1174" w:type="dxa"/>
          </w:tcPr>
          <w:p w:rsidR="00910502" w:rsidRDefault="00910502" w:rsidP="00910502">
            <w:pPr>
              <w:pStyle w:val="TableParagraph"/>
              <w:spacing w:before="6"/>
              <w:rPr>
                <w:sz w:val="16"/>
              </w:rPr>
            </w:pPr>
          </w:p>
          <w:p w:rsidR="00910502" w:rsidRDefault="00910502" w:rsidP="00910502">
            <w:pPr>
              <w:pStyle w:val="TableParagraph"/>
              <w:ind w:left="271"/>
              <w:rPr>
                <w:sz w:val="18"/>
              </w:rPr>
            </w:pPr>
            <w:r>
              <w:rPr>
                <w:sz w:val="18"/>
              </w:rPr>
              <w:t>2 nights</w:t>
            </w:r>
          </w:p>
        </w:tc>
        <w:tc>
          <w:tcPr>
            <w:tcW w:w="1260" w:type="dxa"/>
          </w:tcPr>
          <w:p w:rsidR="00910502" w:rsidRDefault="00910502" w:rsidP="00910502">
            <w:pPr>
              <w:pStyle w:val="TableParagraph"/>
              <w:spacing w:line="200" w:lineRule="exact"/>
              <w:ind w:left="235"/>
              <w:rPr>
                <w:sz w:val="18"/>
              </w:rPr>
            </w:pPr>
            <w:r>
              <w:rPr>
                <w:sz w:val="18"/>
              </w:rPr>
              <w:t>3 events*</w:t>
            </w:r>
          </w:p>
          <w:p w:rsidR="00910502" w:rsidRDefault="00910502" w:rsidP="00910502">
            <w:pPr>
              <w:pStyle w:val="TableParagraph"/>
              <w:spacing w:line="210" w:lineRule="exact"/>
              <w:ind w:left="271"/>
              <w:rPr>
                <w:sz w:val="18"/>
              </w:rPr>
            </w:pPr>
            <w:r>
              <w:rPr>
                <w:sz w:val="18"/>
              </w:rPr>
              <w:t>1 contest</w:t>
            </w:r>
          </w:p>
        </w:tc>
        <w:tc>
          <w:tcPr>
            <w:tcW w:w="1148" w:type="dxa"/>
          </w:tcPr>
          <w:p w:rsidR="00910502" w:rsidRDefault="00910502" w:rsidP="00910502">
            <w:pPr>
              <w:pStyle w:val="TableParagraph"/>
              <w:spacing w:before="6"/>
              <w:rPr>
                <w:sz w:val="16"/>
              </w:rPr>
            </w:pPr>
          </w:p>
          <w:p w:rsidR="00910502" w:rsidRDefault="00910502" w:rsidP="00910502">
            <w:pPr>
              <w:pStyle w:val="TableParagraph"/>
              <w:ind w:left="343" w:right="104"/>
              <w:rPr>
                <w:sz w:val="18"/>
              </w:rPr>
            </w:pPr>
            <w:r>
              <w:rPr>
                <w:sz w:val="18"/>
              </w:rPr>
              <w:t>NFHS</w:t>
            </w:r>
          </w:p>
        </w:tc>
        <w:tc>
          <w:tcPr>
            <w:tcW w:w="1032" w:type="dxa"/>
          </w:tcPr>
          <w:p w:rsidR="00910502" w:rsidRDefault="00910502" w:rsidP="00910502"/>
        </w:tc>
      </w:tr>
      <w:tr w:rsidR="00910502" w:rsidTr="00910502">
        <w:trPr>
          <w:trHeight w:hRule="exact" w:val="221"/>
        </w:trPr>
        <w:tc>
          <w:tcPr>
            <w:tcW w:w="1262" w:type="dxa"/>
          </w:tcPr>
          <w:p w:rsidR="00910502" w:rsidRDefault="00910502" w:rsidP="00910502">
            <w:pPr>
              <w:pStyle w:val="TableParagraph"/>
              <w:spacing w:line="206" w:lineRule="exact"/>
              <w:ind w:left="105" w:right="119"/>
              <w:rPr>
                <w:sz w:val="18"/>
              </w:rPr>
            </w:pPr>
            <w:r>
              <w:rPr>
                <w:sz w:val="18"/>
              </w:rPr>
              <w:t>Tennis</w:t>
            </w:r>
          </w:p>
        </w:tc>
        <w:tc>
          <w:tcPr>
            <w:tcW w:w="1272" w:type="dxa"/>
          </w:tcPr>
          <w:p w:rsidR="00910502" w:rsidRDefault="00910502" w:rsidP="00910502">
            <w:pPr>
              <w:pStyle w:val="TableParagraph"/>
              <w:spacing w:line="206" w:lineRule="exact"/>
              <w:ind w:right="3"/>
              <w:jc w:val="center"/>
              <w:rPr>
                <w:sz w:val="18"/>
              </w:rPr>
            </w:pPr>
            <w:r>
              <w:rPr>
                <w:sz w:val="18"/>
              </w:rPr>
              <w:t>6</w:t>
            </w:r>
          </w:p>
        </w:tc>
        <w:tc>
          <w:tcPr>
            <w:tcW w:w="1253" w:type="dxa"/>
          </w:tcPr>
          <w:p w:rsidR="00910502" w:rsidRDefault="00910502" w:rsidP="00910502">
            <w:pPr>
              <w:pStyle w:val="TableParagraph"/>
              <w:spacing w:line="206" w:lineRule="exact"/>
              <w:ind w:left="571"/>
              <w:rPr>
                <w:sz w:val="18"/>
              </w:rPr>
            </w:pPr>
            <w:r>
              <w:rPr>
                <w:sz w:val="18"/>
              </w:rPr>
              <w:t>8</w:t>
            </w:r>
          </w:p>
        </w:tc>
        <w:tc>
          <w:tcPr>
            <w:tcW w:w="1188" w:type="dxa"/>
          </w:tcPr>
          <w:p w:rsidR="00910502" w:rsidRDefault="00910502" w:rsidP="00910502">
            <w:pPr>
              <w:pStyle w:val="TableParagraph"/>
              <w:spacing w:line="206" w:lineRule="exact"/>
              <w:ind w:left="299" w:right="287"/>
              <w:jc w:val="center"/>
              <w:rPr>
                <w:sz w:val="18"/>
              </w:rPr>
            </w:pPr>
            <w:r>
              <w:rPr>
                <w:sz w:val="18"/>
              </w:rPr>
              <w:t>14</w:t>
            </w:r>
          </w:p>
        </w:tc>
        <w:tc>
          <w:tcPr>
            <w:tcW w:w="1174" w:type="dxa"/>
          </w:tcPr>
          <w:p w:rsidR="00910502" w:rsidRDefault="00910502" w:rsidP="00910502">
            <w:pPr>
              <w:pStyle w:val="TableParagraph"/>
              <w:spacing w:line="206" w:lineRule="exact"/>
              <w:ind w:left="307"/>
              <w:rPr>
                <w:sz w:val="18"/>
              </w:rPr>
            </w:pPr>
            <w:r>
              <w:rPr>
                <w:sz w:val="18"/>
              </w:rPr>
              <w:t>1 night</w:t>
            </w:r>
          </w:p>
        </w:tc>
        <w:tc>
          <w:tcPr>
            <w:tcW w:w="1260" w:type="dxa"/>
          </w:tcPr>
          <w:p w:rsidR="00910502" w:rsidRDefault="00910502" w:rsidP="00910502">
            <w:pPr>
              <w:pStyle w:val="TableParagraph"/>
              <w:spacing w:line="206" w:lineRule="exact"/>
              <w:ind w:left="126" w:right="200"/>
              <w:jc w:val="center"/>
              <w:rPr>
                <w:sz w:val="18"/>
              </w:rPr>
            </w:pPr>
            <w:r>
              <w:rPr>
                <w:sz w:val="18"/>
              </w:rPr>
              <w:t>2 matches*</w:t>
            </w:r>
          </w:p>
        </w:tc>
        <w:tc>
          <w:tcPr>
            <w:tcW w:w="1148" w:type="dxa"/>
          </w:tcPr>
          <w:p w:rsidR="00910502" w:rsidRDefault="00910502" w:rsidP="00910502">
            <w:pPr>
              <w:pStyle w:val="TableParagraph"/>
              <w:spacing w:line="206" w:lineRule="exact"/>
              <w:ind w:left="345" w:right="104"/>
              <w:rPr>
                <w:sz w:val="18"/>
              </w:rPr>
            </w:pPr>
            <w:r>
              <w:rPr>
                <w:sz w:val="18"/>
              </w:rPr>
              <w:t>USTA</w:t>
            </w:r>
          </w:p>
        </w:tc>
        <w:tc>
          <w:tcPr>
            <w:tcW w:w="1032" w:type="dxa"/>
          </w:tcPr>
          <w:p w:rsidR="00910502" w:rsidRDefault="00910502" w:rsidP="00910502"/>
        </w:tc>
      </w:tr>
      <w:tr w:rsidR="00910502" w:rsidTr="00910502">
        <w:trPr>
          <w:trHeight w:hRule="exact" w:val="432"/>
        </w:trPr>
        <w:tc>
          <w:tcPr>
            <w:tcW w:w="1262" w:type="dxa"/>
          </w:tcPr>
          <w:p w:rsidR="00910502" w:rsidRDefault="00910502" w:rsidP="00910502">
            <w:pPr>
              <w:pStyle w:val="TableParagraph"/>
              <w:spacing w:before="6" w:line="208" w:lineRule="exact"/>
              <w:ind w:left="105" w:right="119"/>
              <w:rPr>
                <w:sz w:val="18"/>
              </w:rPr>
            </w:pPr>
            <w:r>
              <w:rPr>
                <w:sz w:val="18"/>
              </w:rPr>
              <w:t>Outdoor Track</w:t>
            </w:r>
          </w:p>
        </w:tc>
        <w:tc>
          <w:tcPr>
            <w:tcW w:w="1272" w:type="dxa"/>
          </w:tcPr>
          <w:p w:rsidR="00910502" w:rsidRDefault="00910502" w:rsidP="00910502">
            <w:pPr>
              <w:pStyle w:val="TableParagraph"/>
              <w:spacing w:before="8"/>
              <w:rPr>
                <w:sz w:val="16"/>
              </w:rPr>
            </w:pPr>
          </w:p>
          <w:p w:rsidR="00910502" w:rsidRDefault="00910502" w:rsidP="00910502">
            <w:pPr>
              <w:pStyle w:val="TableParagraph"/>
              <w:ind w:left="518" w:right="504"/>
              <w:jc w:val="center"/>
              <w:rPr>
                <w:sz w:val="18"/>
              </w:rPr>
            </w:pPr>
            <w:r>
              <w:rPr>
                <w:sz w:val="18"/>
              </w:rPr>
              <w:t>10</w:t>
            </w:r>
          </w:p>
        </w:tc>
        <w:tc>
          <w:tcPr>
            <w:tcW w:w="1253" w:type="dxa"/>
          </w:tcPr>
          <w:p w:rsidR="00910502" w:rsidRDefault="00910502" w:rsidP="00910502">
            <w:pPr>
              <w:pStyle w:val="TableParagraph"/>
              <w:spacing w:before="8"/>
              <w:rPr>
                <w:sz w:val="16"/>
              </w:rPr>
            </w:pPr>
          </w:p>
          <w:p w:rsidR="00910502" w:rsidRDefault="00910502" w:rsidP="00910502">
            <w:pPr>
              <w:pStyle w:val="TableParagraph"/>
              <w:ind w:left="526"/>
              <w:rPr>
                <w:sz w:val="18"/>
              </w:rPr>
            </w:pPr>
            <w:r>
              <w:rPr>
                <w:sz w:val="18"/>
              </w:rPr>
              <w:t>13</w:t>
            </w:r>
          </w:p>
        </w:tc>
        <w:tc>
          <w:tcPr>
            <w:tcW w:w="1188" w:type="dxa"/>
          </w:tcPr>
          <w:p w:rsidR="00910502" w:rsidRDefault="00910502" w:rsidP="00910502">
            <w:pPr>
              <w:pStyle w:val="TableParagraph"/>
              <w:spacing w:before="8"/>
              <w:rPr>
                <w:sz w:val="16"/>
              </w:rPr>
            </w:pPr>
          </w:p>
          <w:p w:rsidR="00910502" w:rsidRDefault="00910502" w:rsidP="00910502">
            <w:pPr>
              <w:pStyle w:val="TableParagraph"/>
              <w:ind w:left="299" w:right="287"/>
              <w:jc w:val="center"/>
              <w:rPr>
                <w:sz w:val="18"/>
              </w:rPr>
            </w:pPr>
            <w:r>
              <w:rPr>
                <w:sz w:val="18"/>
              </w:rPr>
              <w:t>10</w:t>
            </w:r>
          </w:p>
        </w:tc>
        <w:tc>
          <w:tcPr>
            <w:tcW w:w="1174" w:type="dxa"/>
          </w:tcPr>
          <w:p w:rsidR="00910502" w:rsidRDefault="00910502" w:rsidP="00910502">
            <w:pPr>
              <w:pStyle w:val="TableParagraph"/>
              <w:spacing w:before="8"/>
              <w:rPr>
                <w:sz w:val="16"/>
              </w:rPr>
            </w:pPr>
          </w:p>
          <w:p w:rsidR="00910502" w:rsidRDefault="00910502" w:rsidP="00910502">
            <w:pPr>
              <w:pStyle w:val="TableParagraph"/>
              <w:ind w:left="271"/>
              <w:rPr>
                <w:sz w:val="18"/>
              </w:rPr>
            </w:pPr>
            <w:r>
              <w:rPr>
                <w:sz w:val="18"/>
              </w:rPr>
              <w:t>2 nights</w:t>
            </w:r>
          </w:p>
        </w:tc>
        <w:tc>
          <w:tcPr>
            <w:tcW w:w="1260" w:type="dxa"/>
          </w:tcPr>
          <w:p w:rsidR="00910502" w:rsidRDefault="00910502" w:rsidP="00910502">
            <w:pPr>
              <w:pStyle w:val="TableParagraph"/>
              <w:spacing w:line="200" w:lineRule="exact"/>
              <w:ind w:left="235"/>
              <w:rPr>
                <w:sz w:val="18"/>
              </w:rPr>
            </w:pPr>
            <w:r>
              <w:rPr>
                <w:sz w:val="18"/>
              </w:rPr>
              <w:t>3 events*</w:t>
            </w:r>
          </w:p>
          <w:p w:rsidR="00910502" w:rsidRDefault="00910502" w:rsidP="00910502">
            <w:pPr>
              <w:pStyle w:val="TableParagraph"/>
              <w:spacing w:line="210" w:lineRule="exact"/>
              <w:ind w:left="271"/>
              <w:rPr>
                <w:sz w:val="18"/>
              </w:rPr>
            </w:pPr>
            <w:r>
              <w:rPr>
                <w:sz w:val="18"/>
              </w:rPr>
              <w:t>1 contest</w:t>
            </w:r>
          </w:p>
        </w:tc>
        <w:tc>
          <w:tcPr>
            <w:tcW w:w="1148" w:type="dxa"/>
          </w:tcPr>
          <w:p w:rsidR="00910502" w:rsidRDefault="00910502" w:rsidP="00910502">
            <w:pPr>
              <w:pStyle w:val="TableParagraph"/>
              <w:spacing w:before="8"/>
              <w:rPr>
                <w:sz w:val="16"/>
              </w:rPr>
            </w:pPr>
          </w:p>
          <w:p w:rsidR="00910502" w:rsidRDefault="00910502" w:rsidP="00910502">
            <w:pPr>
              <w:pStyle w:val="TableParagraph"/>
              <w:ind w:left="343" w:right="104"/>
              <w:rPr>
                <w:sz w:val="18"/>
              </w:rPr>
            </w:pPr>
            <w:r>
              <w:rPr>
                <w:sz w:val="18"/>
              </w:rPr>
              <w:t>NFHS</w:t>
            </w:r>
          </w:p>
        </w:tc>
        <w:tc>
          <w:tcPr>
            <w:tcW w:w="1032" w:type="dxa"/>
          </w:tcPr>
          <w:p w:rsidR="00910502" w:rsidRDefault="00910502" w:rsidP="00910502"/>
        </w:tc>
      </w:tr>
      <w:tr w:rsidR="00910502" w:rsidTr="00910502">
        <w:trPr>
          <w:trHeight w:hRule="exact" w:val="432"/>
        </w:trPr>
        <w:tc>
          <w:tcPr>
            <w:tcW w:w="1262" w:type="dxa"/>
          </w:tcPr>
          <w:p w:rsidR="00910502" w:rsidRDefault="00910502" w:rsidP="00910502">
            <w:pPr>
              <w:pStyle w:val="TableParagraph"/>
              <w:spacing w:before="8"/>
              <w:rPr>
                <w:sz w:val="16"/>
              </w:rPr>
            </w:pPr>
          </w:p>
          <w:p w:rsidR="00910502" w:rsidRDefault="00910502" w:rsidP="00910502">
            <w:pPr>
              <w:pStyle w:val="TableParagraph"/>
              <w:ind w:left="105" w:right="119"/>
              <w:rPr>
                <w:sz w:val="18"/>
              </w:rPr>
            </w:pPr>
            <w:r>
              <w:rPr>
                <w:sz w:val="18"/>
              </w:rPr>
              <w:t>Winter</w:t>
            </w:r>
            <w:r w:rsidR="00C10780">
              <w:rPr>
                <w:sz w:val="18"/>
              </w:rPr>
              <w:t xml:space="preserve"> </w:t>
            </w:r>
            <w:r>
              <w:rPr>
                <w:sz w:val="18"/>
              </w:rPr>
              <w:t>Track</w:t>
            </w:r>
          </w:p>
        </w:tc>
        <w:tc>
          <w:tcPr>
            <w:tcW w:w="1272" w:type="dxa"/>
          </w:tcPr>
          <w:p w:rsidR="00910502" w:rsidRDefault="00910502" w:rsidP="00910502">
            <w:pPr>
              <w:pStyle w:val="TableParagraph"/>
              <w:spacing w:before="8"/>
              <w:rPr>
                <w:sz w:val="16"/>
              </w:rPr>
            </w:pPr>
          </w:p>
          <w:p w:rsidR="00910502" w:rsidRDefault="00910502" w:rsidP="00910502">
            <w:pPr>
              <w:pStyle w:val="TableParagraph"/>
              <w:ind w:left="518" w:right="504"/>
              <w:jc w:val="center"/>
              <w:rPr>
                <w:sz w:val="18"/>
              </w:rPr>
            </w:pPr>
            <w:r>
              <w:rPr>
                <w:sz w:val="18"/>
              </w:rPr>
              <w:t>10</w:t>
            </w:r>
          </w:p>
        </w:tc>
        <w:tc>
          <w:tcPr>
            <w:tcW w:w="1253" w:type="dxa"/>
          </w:tcPr>
          <w:p w:rsidR="00910502" w:rsidRDefault="00910502" w:rsidP="00910502">
            <w:pPr>
              <w:pStyle w:val="TableParagraph"/>
              <w:spacing w:before="8"/>
              <w:rPr>
                <w:sz w:val="16"/>
              </w:rPr>
            </w:pPr>
          </w:p>
          <w:p w:rsidR="00910502" w:rsidRDefault="00910502" w:rsidP="00910502">
            <w:pPr>
              <w:pStyle w:val="TableParagraph"/>
              <w:ind w:left="526"/>
              <w:rPr>
                <w:sz w:val="18"/>
              </w:rPr>
            </w:pPr>
            <w:r>
              <w:rPr>
                <w:sz w:val="18"/>
              </w:rPr>
              <w:t>15</w:t>
            </w:r>
          </w:p>
        </w:tc>
        <w:tc>
          <w:tcPr>
            <w:tcW w:w="1188" w:type="dxa"/>
          </w:tcPr>
          <w:p w:rsidR="00910502" w:rsidRDefault="00910502" w:rsidP="00910502">
            <w:pPr>
              <w:pStyle w:val="TableParagraph"/>
              <w:spacing w:before="8"/>
              <w:rPr>
                <w:sz w:val="16"/>
              </w:rPr>
            </w:pPr>
          </w:p>
          <w:p w:rsidR="00910502" w:rsidRDefault="00910502" w:rsidP="00910502">
            <w:pPr>
              <w:pStyle w:val="TableParagraph"/>
              <w:ind w:left="299" w:right="287"/>
              <w:jc w:val="center"/>
              <w:rPr>
                <w:sz w:val="18"/>
              </w:rPr>
            </w:pPr>
            <w:r>
              <w:rPr>
                <w:sz w:val="18"/>
              </w:rPr>
              <w:t>10</w:t>
            </w:r>
          </w:p>
        </w:tc>
        <w:tc>
          <w:tcPr>
            <w:tcW w:w="1174" w:type="dxa"/>
          </w:tcPr>
          <w:p w:rsidR="00910502" w:rsidRDefault="00910502" w:rsidP="00910502">
            <w:pPr>
              <w:pStyle w:val="TableParagraph"/>
              <w:spacing w:before="8"/>
              <w:rPr>
                <w:sz w:val="16"/>
              </w:rPr>
            </w:pPr>
          </w:p>
          <w:p w:rsidR="00910502" w:rsidRDefault="00910502" w:rsidP="00910502">
            <w:pPr>
              <w:pStyle w:val="TableParagraph"/>
              <w:ind w:left="271"/>
              <w:rPr>
                <w:sz w:val="18"/>
              </w:rPr>
            </w:pPr>
            <w:r>
              <w:rPr>
                <w:sz w:val="18"/>
              </w:rPr>
              <w:t>2 nights</w:t>
            </w:r>
          </w:p>
        </w:tc>
        <w:tc>
          <w:tcPr>
            <w:tcW w:w="1260" w:type="dxa"/>
          </w:tcPr>
          <w:p w:rsidR="00910502" w:rsidRDefault="00910502" w:rsidP="00910502">
            <w:pPr>
              <w:pStyle w:val="TableParagraph"/>
              <w:spacing w:line="200" w:lineRule="exact"/>
              <w:ind w:left="235"/>
              <w:rPr>
                <w:sz w:val="18"/>
              </w:rPr>
            </w:pPr>
            <w:r>
              <w:rPr>
                <w:sz w:val="18"/>
              </w:rPr>
              <w:t>3 events*</w:t>
            </w:r>
          </w:p>
          <w:p w:rsidR="00910502" w:rsidRDefault="00910502" w:rsidP="00910502">
            <w:pPr>
              <w:pStyle w:val="TableParagraph"/>
              <w:spacing w:line="210" w:lineRule="exact"/>
              <w:ind w:left="271"/>
              <w:rPr>
                <w:sz w:val="18"/>
              </w:rPr>
            </w:pPr>
            <w:r>
              <w:rPr>
                <w:sz w:val="18"/>
              </w:rPr>
              <w:t>1 contest</w:t>
            </w:r>
          </w:p>
        </w:tc>
        <w:tc>
          <w:tcPr>
            <w:tcW w:w="1148" w:type="dxa"/>
          </w:tcPr>
          <w:p w:rsidR="00910502" w:rsidRDefault="00910502" w:rsidP="00910502">
            <w:pPr>
              <w:pStyle w:val="TableParagraph"/>
              <w:spacing w:before="8"/>
              <w:rPr>
                <w:sz w:val="16"/>
              </w:rPr>
            </w:pPr>
          </w:p>
          <w:p w:rsidR="00910502" w:rsidRDefault="00910502" w:rsidP="00910502">
            <w:pPr>
              <w:pStyle w:val="TableParagraph"/>
              <w:ind w:left="343" w:right="104"/>
              <w:rPr>
                <w:sz w:val="18"/>
              </w:rPr>
            </w:pPr>
            <w:r>
              <w:rPr>
                <w:sz w:val="18"/>
              </w:rPr>
              <w:t>NFHS</w:t>
            </w:r>
          </w:p>
        </w:tc>
        <w:tc>
          <w:tcPr>
            <w:tcW w:w="1032" w:type="dxa"/>
          </w:tcPr>
          <w:p w:rsidR="00910502" w:rsidRDefault="00910502" w:rsidP="00910502"/>
        </w:tc>
      </w:tr>
      <w:tr w:rsidR="00910502" w:rsidTr="00910502">
        <w:trPr>
          <w:trHeight w:hRule="exact" w:val="649"/>
        </w:trPr>
        <w:tc>
          <w:tcPr>
            <w:tcW w:w="1262" w:type="dxa"/>
          </w:tcPr>
          <w:p w:rsidR="00910502" w:rsidRDefault="00910502" w:rsidP="00910502">
            <w:pPr>
              <w:pStyle w:val="TableParagraph"/>
              <w:rPr>
                <w:sz w:val="18"/>
              </w:rPr>
            </w:pPr>
          </w:p>
          <w:p w:rsidR="00910502" w:rsidRDefault="00910502" w:rsidP="00910502">
            <w:pPr>
              <w:pStyle w:val="TableParagraph"/>
              <w:spacing w:before="2"/>
              <w:rPr>
                <w:sz w:val="17"/>
              </w:rPr>
            </w:pPr>
          </w:p>
          <w:p w:rsidR="00910502" w:rsidRDefault="00910502" w:rsidP="00910502">
            <w:pPr>
              <w:pStyle w:val="TableParagraph"/>
              <w:ind w:left="105" w:right="119"/>
              <w:rPr>
                <w:sz w:val="18"/>
              </w:rPr>
            </w:pPr>
            <w:r>
              <w:rPr>
                <w:sz w:val="18"/>
              </w:rPr>
              <w:t>Volleyball</w:t>
            </w:r>
          </w:p>
        </w:tc>
        <w:tc>
          <w:tcPr>
            <w:tcW w:w="1272" w:type="dxa"/>
          </w:tcPr>
          <w:p w:rsidR="00910502" w:rsidRDefault="00910502" w:rsidP="00910502">
            <w:pPr>
              <w:pStyle w:val="TableParagraph"/>
              <w:rPr>
                <w:sz w:val="18"/>
              </w:rPr>
            </w:pPr>
          </w:p>
          <w:p w:rsidR="00910502" w:rsidRDefault="00910502" w:rsidP="00910502">
            <w:pPr>
              <w:pStyle w:val="TableParagraph"/>
              <w:spacing w:before="2"/>
              <w:rPr>
                <w:sz w:val="17"/>
              </w:rPr>
            </w:pPr>
          </w:p>
          <w:p w:rsidR="00910502" w:rsidRDefault="00910502" w:rsidP="00910502">
            <w:pPr>
              <w:pStyle w:val="TableParagraph"/>
              <w:ind w:right="3"/>
              <w:jc w:val="center"/>
              <w:rPr>
                <w:sz w:val="18"/>
              </w:rPr>
            </w:pPr>
            <w:r>
              <w:rPr>
                <w:sz w:val="18"/>
              </w:rPr>
              <w:t>8</w:t>
            </w:r>
          </w:p>
        </w:tc>
        <w:tc>
          <w:tcPr>
            <w:tcW w:w="1253" w:type="dxa"/>
          </w:tcPr>
          <w:p w:rsidR="00910502" w:rsidRDefault="00910502" w:rsidP="00910502">
            <w:pPr>
              <w:pStyle w:val="TableParagraph"/>
              <w:rPr>
                <w:sz w:val="18"/>
              </w:rPr>
            </w:pPr>
          </w:p>
          <w:p w:rsidR="00910502" w:rsidRDefault="00910502" w:rsidP="00910502">
            <w:pPr>
              <w:pStyle w:val="TableParagraph"/>
              <w:spacing w:before="2"/>
              <w:rPr>
                <w:sz w:val="17"/>
              </w:rPr>
            </w:pPr>
          </w:p>
          <w:p w:rsidR="00910502" w:rsidRDefault="00910502" w:rsidP="00910502">
            <w:pPr>
              <w:pStyle w:val="TableParagraph"/>
              <w:ind w:left="526"/>
              <w:rPr>
                <w:sz w:val="18"/>
              </w:rPr>
            </w:pPr>
            <w:r>
              <w:rPr>
                <w:sz w:val="18"/>
              </w:rPr>
              <w:t>10</w:t>
            </w:r>
          </w:p>
        </w:tc>
        <w:tc>
          <w:tcPr>
            <w:tcW w:w="1188" w:type="dxa"/>
          </w:tcPr>
          <w:p w:rsidR="00910502" w:rsidRDefault="00910502" w:rsidP="00910502">
            <w:pPr>
              <w:pStyle w:val="TableParagraph"/>
              <w:rPr>
                <w:sz w:val="18"/>
              </w:rPr>
            </w:pPr>
          </w:p>
          <w:p w:rsidR="00910502" w:rsidRDefault="00910502" w:rsidP="00910502">
            <w:pPr>
              <w:pStyle w:val="TableParagraph"/>
              <w:spacing w:before="2"/>
              <w:rPr>
                <w:sz w:val="17"/>
              </w:rPr>
            </w:pPr>
          </w:p>
          <w:p w:rsidR="00910502" w:rsidRDefault="00910502" w:rsidP="00910502">
            <w:pPr>
              <w:pStyle w:val="TableParagraph"/>
              <w:ind w:left="299" w:right="287"/>
              <w:jc w:val="center"/>
              <w:rPr>
                <w:sz w:val="18"/>
              </w:rPr>
            </w:pPr>
            <w:r>
              <w:rPr>
                <w:sz w:val="18"/>
              </w:rPr>
              <w:t>14</w:t>
            </w:r>
          </w:p>
        </w:tc>
        <w:tc>
          <w:tcPr>
            <w:tcW w:w="1174" w:type="dxa"/>
          </w:tcPr>
          <w:p w:rsidR="00910502" w:rsidRDefault="00910502" w:rsidP="00910502">
            <w:pPr>
              <w:pStyle w:val="TableParagraph"/>
              <w:rPr>
                <w:sz w:val="18"/>
              </w:rPr>
            </w:pPr>
          </w:p>
          <w:p w:rsidR="00910502" w:rsidRDefault="00910502" w:rsidP="00910502">
            <w:pPr>
              <w:pStyle w:val="TableParagraph"/>
              <w:spacing w:before="2"/>
              <w:rPr>
                <w:sz w:val="17"/>
              </w:rPr>
            </w:pPr>
          </w:p>
          <w:p w:rsidR="00910502" w:rsidRDefault="00910502" w:rsidP="00910502">
            <w:pPr>
              <w:pStyle w:val="TableParagraph"/>
              <w:ind w:left="271"/>
              <w:rPr>
                <w:sz w:val="18"/>
              </w:rPr>
            </w:pPr>
            <w:r>
              <w:rPr>
                <w:sz w:val="18"/>
              </w:rPr>
              <w:t>2 nights</w:t>
            </w:r>
          </w:p>
        </w:tc>
        <w:tc>
          <w:tcPr>
            <w:tcW w:w="1260" w:type="dxa"/>
          </w:tcPr>
          <w:p w:rsidR="00910502" w:rsidRDefault="00910502" w:rsidP="00910502">
            <w:pPr>
              <w:pStyle w:val="TableParagraph"/>
              <w:rPr>
                <w:sz w:val="18"/>
              </w:rPr>
            </w:pPr>
          </w:p>
          <w:p w:rsidR="00910502" w:rsidRDefault="00910502" w:rsidP="00910502">
            <w:pPr>
              <w:pStyle w:val="TableParagraph"/>
              <w:spacing w:before="2"/>
              <w:rPr>
                <w:sz w:val="17"/>
              </w:rPr>
            </w:pPr>
          </w:p>
          <w:p w:rsidR="00910502" w:rsidRDefault="00910502" w:rsidP="00910502">
            <w:pPr>
              <w:pStyle w:val="TableParagraph"/>
              <w:ind w:left="116" w:right="200"/>
              <w:jc w:val="center"/>
              <w:rPr>
                <w:sz w:val="18"/>
              </w:rPr>
            </w:pPr>
            <w:r>
              <w:rPr>
                <w:sz w:val="18"/>
              </w:rPr>
              <w:t>2 matches*</w:t>
            </w:r>
          </w:p>
        </w:tc>
        <w:tc>
          <w:tcPr>
            <w:tcW w:w="1148" w:type="dxa"/>
          </w:tcPr>
          <w:p w:rsidR="00910502" w:rsidRDefault="00910502" w:rsidP="00910502">
            <w:pPr>
              <w:pStyle w:val="TableParagraph"/>
              <w:spacing w:before="11"/>
              <w:rPr>
                <w:sz w:val="16"/>
              </w:rPr>
            </w:pPr>
          </w:p>
          <w:p w:rsidR="00910502" w:rsidRDefault="00910502" w:rsidP="00910502">
            <w:pPr>
              <w:pStyle w:val="TableParagraph"/>
              <w:ind w:left="247" w:right="104" w:hanging="72"/>
              <w:rPr>
                <w:sz w:val="18"/>
              </w:rPr>
            </w:pPr>
            <w:r>
              <w:rPr>
                <w:w w:val="75"/>
                <w:sz w:val="18"/>
              </w:rPr>
              <w:t xml:space="preserve">NCAA-Girls </w:t>
            </w:r>
            <w:r>
              <w:rPr>
                <w:w w:val="90"/>
                <w:sz w:val="18"/>
              </w:rPr>
              <w:t>and Boys</w:t>
            </w:r>
          </w:p>
        </w:tc>
        <w:tc>
          <w:tcPr>
            <w:tcW w:w="1032" w:type="dxa"/>
          </w:tcPr>
          <w:p w:rsidR="00910502" w:rsidRDefault="00910502" w:rsidP="00910502"/>
        </w:tc>
      </w:tr>
      <w:tr w:rsidR="00910502" w:rsidTr="00910502">
        <w:trPr>
          <w:trHeight w:hRule="exact" w:val="854"/>
        </w:trPr>
        <w:tc>
          <w:tcPr>
            <w:tcW w:w="1262" w:type="dxa"/>
          </w:tcPr>
          <w:p w:rsidR="00910502" w:rsidRDefault="00910502" w:rsidP="00910502">
            <w:pPr>
              <w:pStyle w:val="TableParagraph"/>
              <w:rPr>
                <w:sz w:val="18"/>
              </w:rPr>
            </w:pPr>
          </w:p>
          <w:p w:rsidR="00910502" w:rsidRDefault="00910502" w:rsidP="00910502">
            <w:pPr>
              <w:pStyle w:val="TableParagraph"/>
              <w:rPr>
                <w:sz w:val="18"/>
              </w:rPr>
            </w:pPr>
          </w:p>
          <w:p w:rsidR="00910502" w:rsidRDefault="00910502" w:rsidP="00910502">
            <w:pPr>
              <w:pStyle w:val="TableParagraph"/>
              <w:spacing w:before="1"/>
              <w:rPr>
                <w:sz w:val="16"/>
              </w:rPr>
            </w:pPr>
          </w:p>
          <w:p w:rsidR="00910502" w:rsidRDefault="00910502" w:rsidP="00910502">
            <w:pPr>
              <w:pStyle w:val="TableParagraph"/>
              <w:ind w:left="105" w:right="119"/>
              <w:rPr>
                <w:sz w:val="18"/>
              </w:rPr>
            </w:pPr>
            <w:r>
              <w:rPr>
                <w:sz w:val="18"/>
              </w:rPr>
              <w:t>Wrestling</w:t>
            </w:r>
          </w:p>
        </w:tc>
        <w:tc>
          <w:tcPr>
            <w:tcW w:w="1272" w:type="dxa"/>
          </w:tcPr>
          <w:p w:rsidR="00910502" w:rsidRDefault="00910502" w:rsidP="00910502">
            <w:pPr>
              <w:pStyle w:val="TableParagraph"/>
              <w:rPr>
                <w:sz w:val="18"/>
              </w:rPr>
            </w:pPr>
          </w:p>
          <w:p w:rsidR="00910502" w:rsidRDefault="00910502" w:rsidP="00910502">
            <w:pPr>
              <w:pStyle w:val="TableParagraph"/>
              <w:rPr>
                <w:sz w:val="18"/>
              </w:rPr>
            </w:pPr>
          </w:p>
          <w:p w:rsidR="00910502" w:rsidRDefault="00910502" w:rsidP="00910502">
            <w:pPr>
              <w:pStyle w:val="TableParagraph"/>
              <w:spacing w:before="1"/>
              <w:rPr>
                <w:sz w:val="16"/>
              </w:rPr>
            </w:pPr>
          </w:p>
          <w:p w:rsidR="00910502" w:rsidRDefault="00910502" w:rsidP="00910502">
            <w:pPr>
              <w:pStyle w:val="TableParagraph"/>
              <w:ind w:left="518" w:right="504"/>
              <w:jc w:val="center"/>
              <w:rPr>
                <w:sz w:val="18"/>
              </w:rPr>
            </w:pPr>
            <w:r>
              <w:rPr>
                <w:sz w:val="18"/>
              </w:rPr>
              <w:t>13</w:t>
            </w:r>
          </w:p>
        </w:tc>
        <w:tc>
          <w:tcPr>
            <w:tcW w:w="1253" w:type="dxa"/>
          </w:tcPr>
          <w:p w:rsidR="00910502" w:rsidRDefault="00910502" w:rsidP="00910502">
            <w:pPr>
              <w:pStyle w:val="TableParagraph"/>
              <w:rPr>
                <w:sz w:val="18"/>
              </w:rPr>
            </w:pPr>
          </w:p>
          <w:p w:rsidR="00910502" w:rsidRDefault="00910502" w:rsidP="00910502">
            <w:pPr>
              <w:pStyle w:val="TableParagraph"/>
              <w:rPr>
                <w:sz w:val="18"/>
              </w:rPr>
            </w:pPr>
          </w:p>
          <w:p w:rsidR="00910502" w:rsidRDefault="00910502" w:rsidP="00910502">
            <w:pPr>
              <w:pStyle w:val="TableParagraph"/>
              <w:spacing w:before="1"/>
              <w:rPr>
                <w:sz w:val="16"/>
              </w:rPr>
            </w:pPr>
          </w:p>
          <w:p w:rsidR="00910502" w:rsidRDefault="00910502" w:rsidP="00910502">
            <w:pPr>
              <w:pStyle w:val="TableParagraph"/>
              <w:ind w:left="526"/>
              <w:rPr>
                <w:sz w:val="18"/>
              </w:rPr>
            </w:pPr>
            <w:r>
              <w:rPr>
                <w:sz w:val="18"/>
              </w:rPr>
              <w:t>15</w:t>
            </w:r>
          </w:p>
        </w:tc>
        <w:tc>
          <w:tcPr>
            <w:tcW w:w="1188" w:type="dxa"/>
          </w:tcPr>
          <w:p w:rsidR="00910502" w:rsidRDefault="00910502" w:rsidP="00910502">
            <w:pPr>
              <w:pStyle w:val="TableParagraph"/>
              <w:rPr>
                <w:sz w:val="18"/>
              </w:rPr>
            </w:pPr>
          </w:p>
          <w:p w:rsidR="00910502" w:rsidRDefault="00910502" w:rsidP="00910502">
            <w:pPr>
              <w:pStyle w:val="TableParagraph"/>
              <w:rPr>
                <w:sz w:val="18"/>
              </w:rPr>
            </w:pPr>
          </w:p>
          <w:p w:rsidR="00910502" w:rsidRDefault="00910502" w:rsidP="00910502">
            <w:pPr>
              <w:pStyle w:val="TableParagraph"/>
              <w:spacing w:before="1"/>
              <w:rPr>
                <w:sz w:val="16"/>
              </w:rPr>
            </w:pPr>
          </w:p>
          <w:p w:rsidR="00910502" w:rsidRDefault="00910502" w:rsidP="00910502">
            <w:pPr>
              <w:pStyle w:val="TableParagraph"/>
              <w:ind w:left="299" w:right="324"/>
              <w:jc w:val="center"/>
              <w:rPr>
                <w:sz w:val="18"/>
              </w:rPr>
            </w:pPr>
            <w:r>
              <w:rPr>
                <w:sz w:val="18"/>
              </w:rPr>
              <w:t>14 pts.</w:t>
            </w:r>
          </w:p>
        </w:tc>
        <w:tc>
          <w:tcPr>
            <w:tcW w:w="1174" w:type="dxa"/>
          </w:tcPr>
          <w:p w:rsidR="00910502" w:rsidRDefault="00910502" w:rsidP="00910502">
            <w:pPr>
              <w:pStyle w:val="TableParagraph"/>
              <w:rPr>
                <w:sz w:val="18"/>
              </w:rPr>
            </w:pPr>
          </w:p>
          <w:p w:rsidR="00910502" w:rsidRDefault="00910502" w:rsidP="00910502">
            <w:pPr>
              <w:pStyle w:val="TableParagraph"/>
              <w:rPr>
                <w:sz w:val="18"/>
              </w:rPr>
            </w:pPr>
          </w:p>
          <w:p w:rsidR="00910502" w:rsidRDefault="00910502" w:rsidP="00910502">
            <w:pPr>
              <w:pStyle w:val="TableParagraph"/>
              <w:spacing w:before="1"/>
              <w:rPr>
                <w:sz w:val="16"/>
              </w:rPr>
            </w:pPr>
          </w:p>
          <w:p w:rsidR="00910502" w:rsidRDefault="00910502" w:rsidP="00910502">
            <w:pPr>
              <w:pStyle w:val="TableParagraph"/>
              <w:ind w:left="271"/>
              <w:rPr>
                <w:sz w:val="18"/>
              </w:rPr>
            </w:pPr>
            <w:r>
              <w:rPr>
                <w:sz w:val="18"/>
              </w:rPr>
              <w:t>2 nights</w:t>
            </w:r>
          </w:p>
        </w:tc>
        <w:tc>
          <w:tcPr>
            <w:tcW w:w="1260" w:type="dxa"/>
          </w:tcPr>
          <w:p w:rsidR="00910502" w:rsidRDefault="00910502" w:rsidP="00910502">
            <w:pPr>
              <w:pStyle w:val="TableParagraph"/>
              <w:rPr>
                <w:sz w:val="18"/>
              </w:rPr>
            </w:pPr>
          </w:p>
          <w:p w:rsidR="00910502" w:rsidRDefault="00910502" w:rsidP="00910502">
            <w:pPr>
              <w:pStyle w:val="TableParagraph"/>
              <w:rPr>
                <w:sz w:val="18"/>
              </w:rPr>
            </w:pPr>
          </w:p>
          <w:p w:rsidR="00910502" w:rsidRDefault="00910502" w:rsidP="00910502">
            <w:pPr>
              <w:pStyle w:val="TableParagraph"/>
              <w:spacing w:before="1"/>
              <w:rPr>
                <w:sz w:val="16"/>
              </w:rPr>
            </w:pPr>
          </w:p>
          <w:p w:rsidR="00910502" w:rsidRDefault="00910502" w:rsidP="00910502">
            <w:pPr>
              <w:pStyle w:val="TableParagraph"/>
              <w:ind w:left="133" w:right="154"/>
              <w:jc w:val="center"/>
              <w:rPr>
                <w:sz w:val="18"/>
              </w:rPr>
            </w:pPr>
            <w:r>
              <w:rPr>
                <w:sz w:val="18"/>
              </w:rPr>
              <w:t>2 bouts *</w:t>
            </w:r>
          </w:p>
        </w:tc>
        <w:tc>
          <w:tcPr>
            <w:tcW w:w="1148" w:type="dxa"/>
          </w:tcPr>
          <w:p w:rsidR="00910502" w:rsidRDefault="00910502" w:rsidP="00910502">
            <w:pPr>
              <w:pStyle w:val="TableParagraph"/>
              <w:rPr>
                <w:sz w:val="18"/>
              </w:rPr>
            </w:pPr>
          </w:p>
          <w:p w:rsidR="00910502" w:rsidRDefault="00910502" w:rsidP="00910502">
            <w:pPr>
              <w:pStyle w:val="TableParagraph"/>
              <w:rPr>
                <w:sz w:val="18"/>
              </w:rPr>
            </w:pPr>
          </w:p>
          <w:p w:rsidR="00910502" w:rsidRDefault="00910502" w:rsidP="00910502">
            <w:pPr>
              <w:pStyle w:val="TableParagraph"/>
              <w:spacing w:before="1"/>
              <w:rPr>
                <w:sz w:val="16"/>
              </w:rPr>
            </w:pPr>
          </w:p>
          <w:p w:rsidR="00910502" w:rsidRDefault="00910502" w:rsidP="00910502">
            <w:pPr>
              <w:pStyle w:val="TableParagraph"/>
              <w:ind w:left="343" w:right="104"/>
              <w:rPr>
                <w:sz w:val="18"/>
              </w:rPr>
            </w:pPr>
            <w:r>
              <w:rPr>
                <w:sz w:val="18"/>
              </w:rPr>
              <w:t>NFHS</w:t>
            </w:r>
          </w:p>
        </w:tc>
        <w:tc>
          <w:tcPr>
            <w:tcW w:w="1032" w:type="dxa"/>
          </w:tcPr>
          <w:p w:rsidR="00910502" w:rsidRDefault="00910502" w:rsidP="00C10780">
            <w:pPr>
              <w:pStyle w:val="TableParagraph"/>
              <w:ind w:left="268" w:right="233" w:firstLine="9"/>
              <w:jc w:val="center"/>
              <w:rPr>
                <w:sz w:val="18"/>
              </w:rPr>
            </w:pPr>
            <w:r>
              <w:rPr>
                <w:sz w:val="18"/>
              </w:rPr>
              <w:t>Max</w:t>
            </w:r>
            <w:r w:rsidR="00C10780">
              <w:rPr>
                <w:sz w:val="18"/>
              </w:rPr>
              <w:t xml:space="preserve"> </w:t>
            </w:r>
            <w:r>
              <w:rPr>
                <w:sz w:val="18"/>
              </w:rPr>
              <w:t>of 10 pts. Thru</w:t>
            </w:r>
          </w:p>
          <w:p w:rsidR="00910502" w:rsidRDefault="00910502" w:rsidP="00C10780">
            <w:pPr>
              <w:pStyle w:val="TableParagraph"/>
              <w:spacing w:line="209" w:lineRule="exact"/>
              <w:ind w:left="355"/>
              <w:rPr>
                <w:sz w:val="18"/>
              </w:rPr>
            </w:pPr>
            <w:r>
              <w:rPr>
                <w:sz w:val="18"/>
              </w:rPr>
              <w:t>2 pt.</w:t>
            </w:r>
          </w:p>
        </w:tc>
      </w:tr>
    </w:tbl>
    <w:p w:rsidR="00C10780" w:rsidRPr="00C10780" w:rsidRDefault="00C10780" w:rsidP="00686030">
      <w:pPr>
        <w:spacing w:line="173" w:lineRule="exact"/>
        <w:ind w:left="338" w:right="402" w:firstLine="720"/>
        <w:rPr>
          <w:rFonts w:ascii="Arial" w:hAnsi="Arial" w:cs="Arial"/>
          <w:sz w:val="18"/>
          <w:szCs w:val="18"/>
        </w:rPr>
      </w:pPr>
      <w:r w:rsidRPr="00C10780">
        <w:rPr>
          <w:rFonts w:ascii="Arial" w:hAnsi="Arial" w:cs="Arial"/>
          <w:sz w:val="18"/>
          <w:szCs w:val="18"/>
        </w:rPr>
        <w:t>(*) See details</w:t>
      </w:r>
      <w:r>
        <w:rPr>
          <w:rFonts w:ascii="Arial" w:hAnsi="Arial" w:cs="Arial"/>
          <w:sz w:val="18"/>
          <w:szCs w:val="18"/>
        </w:rPr>
        <w:t xml:space="preserve"> </w:t>
      </w:r>
      <w:r w:rsidRPr="00C10780">
        <w:rPr>
          <w:rFonts w:ascii="Arial" w:hAnsi="Arial" w:cs="Arial"/>
          <w:sz w:val="18"/>
          <w:szCs w:val="18"/>
        </w:rPr>
        <w:t>in Game</w:t>
      </w:r>
      <w:r>
        <w:rPr>
          <w:rFonts w:ascii="Arial" w:hAnsi="Arial" w:cs="Arial"/>
          <w:sz w:val="18"/>
          <w:szCs w:val="18"/>
        </w:rPr>
        <w:t xml:space="preserve"> </w:t>
      </w:r>
      <w:r w:rsidRPr="00C10780">
        <w:rPr>
          <w:rFonts w:ascii="Arial" w:hAnsi="Arial" w:cs="Arial"/>
          <w:sz w:val="18"/>
          <w:szCs w:val="18"/>
        </w:rPr>
        <w:t>Rules Section</w:t>
      </w:r>
    </w:p>
    <w:p w:rsidR="00C10780" w:rsidRPr="00C10780" w:rsidRDefault="00C10780" w:rsidP="00C10780">
      <w:pPr>
        <w:ind w:left="1058" w:right="2556"/>
        <w:rPr>
          <w:rFonts w:ascii="Arial" w:hAnsi="Arial" w:cs="Arial"/>
          <w:sz w:val="18"/>
          <w:szCs w:val="18"/>
        </w:rPr>
      </w:pPr>
      <w:r w:rsidRPr="00C10780">
        <w:rPr>
          <w:rFonts w:ascii="Arial" w:hAnsi="Arial" w:cs="Arial"/>
          <w:spacing w:val="-5"/>
          <w:sz w:val="18"/>
          <w:szCs w:val="18"/>
        </w:rPr>
        <w:t xml:space="preserve">*Except </w:t>
      </w:r>
      <w:r w:rsidRPr="00C10780">
        <w:rPr>
          <w:rFonts w:ascii="Arial" w:hAnsi="Arial" w:cs="Arial"/>
          <w:sz w:val="18"/>
          <w:szCs w:val="18"/>
        </w:rPr>
        <w:t xml:space="preserve">in </w:t>
      </w:r>
      <w:r w:rsidRPr="00C10780">
        <w:rPr>
          <w:rFonts w:ascii="Arial" w:hAnsi="Arial" w:cs="Arial"/>
          <w:spacing w:val="-6"/>
          <w:sz w:val="18"/>
          <w:szCs w:val="18"/>
        </w:rPr>
        <w:t xml:space="preserve">football </w:t>
      </w:r>
      <w:r w:rsidRPr="00C10780">
        <w:rPr>
          <w:rFonts w:ascii="Arial" w:hAnsi="Arial" w:cs="Arial"/>
          <w:spacing w:val="-3"/>
          <w:sz w:val="18"/>
          <w:szCs w:val="18"/>
        </w:rPr>
        <w:t>and</w:t>
      </w:r>
      <w:r>
        <w:rPr>
          <w:rFonts w:ascii="Arial" w:hAnsi="Arial" w:cs="Arial"/>
          <w:spacing w:val="-3"/>
          <w:sz w:val="18"/>
          <w:szCs w:val="18"/>
        </w:rPr>
        <w:t xml:space="preserve"> </w:t>
      </w:r>
      <w:r w:rsidRPr="00C10780">
        <w:rPr>
          <w:rFonts w:ascii="Arial" w:hAnsi="Arial" w:cs="Arial"/>
          <w:spacing w:val="-3"/>
          <w:sz w:val="18"/>
          <w:szCs w:val="18"/>
        </w:rPr>
        <w:t>cross</w:t>
      </w:r>
      <w:r>
        <w:rPr>
          <w:rFonts w:ascii="Arial" w:hAnsi="Arial" w:cs="Arial"/>
          <w:spacing w:val="-3"/>
          <w:sz w:val="18"/>
          <w:szCs w:val="18"/>
        </w:rPr>
        <w:t xml:space="preserve"> </w:t>
      </w:r>
      <w:r w:rsidRPr="00C10780">
        <w:rPr>
          <w:rFonts w:ascii="Arial" w:hAnsi="Arial" w:cs="Arial"/>
          <w:spacing w:val="-3"/>
          <w:sz w:val="18"/>
          <w:szCs w:val="18"/>
        </w:rPr>
        <w:t xml:space="preserve">country, </w:t>
      </w:r>
      <w:r w:rsidRPr="00C10780">
        <w:rPr>
          <w:rFonts w:ascii="Arial" w:hAnsi="Arial" w:cs="Arial"/>
          <w:sz w:val="18"/>
          <w:szCs w:val="18"/>
        </w:rPr>
        <w:t>contests</w:t>
      </w:r>
      <w:r>
        <w:rPr>
          <w:rFonts w:ascii="Arial" w:hAnsi="Arial" w:cs="Arial"/>
          <w:sz w:val="18"/>
          <w:szCs w:val="18"/>
        </w:rPr>
        <w:t xml:space="preserve"> </w:t>
      </w:r>
      <w:r w:rsidRPr="00C10780">
        <w:rPr>
          <w:rFonts w:ascii="Arial" w:hAnsi="Arial" w:cs="Arial"/>
          <w:sz w:val="18"/>
          <w:szCs w:val="18"/>
        </w:rPr>
        <w:t xml:space="preserve">maybe </w:t>
      </w:r>
      <w:r w:rsidRPr="00C10780">
        <w:rPr>
          <w:rFonts w:ascii="Arial" w:hAnsi="Arial" w:cs="Arial"/>
          <w:spacing w:val="-3"/>
          <w:sz w:val="18"/>
          <w:szCs w:val="18"/>
        </w:rPr>
        <w:t>played</w:t>
      </w:r>
      <w:r>
        <w:rPr>
          <w:rFonts w:ascii="Arial" w:hAnsi="Arial" w:cs="Arial"/>
          <w:spacing w:val="-3"/>
          <w:sz w:val="18"/>
          <w:szCs w:val="18"/>
        </w:rPr>
        <w:t xml:space="preserve"> </w:t>
      </w:r>
      <w:r w:rsidRPr="00C10780">
        <w:rPr>
          <w:rFonts w:ascii="Arial" w:hAnsi="Arial" w:cs="Arial"/>
          <w:spacing w:val="-3"/>
          <w:sz w:val="18"/>
          <w:szCs w:val="18"/>
        </w:rPr>
        <w:t>with</w:t>
      </w:r>
      <w:r>
        <w:rPr>
          <w:rFonts w:ascii="Arial" w:hAnsi="Arial" w:cs="Arial"/>
          <w:spacing w:val="-3"/>
          <w:sz w:val="18"/>
          <w:szCs w:val="18"/>
        </w:rPr>
        <w:t xml:space="preserve"> </w:t>
      </w:r>
      <w:r w:rsidRPr="00C10780">
        <w:rPr>
          <w:rFonts w:ascii="Arial" w:hAnsi="Arial" w:cs="Arial"/>
          <w:spacing w:val="-3"/>
          <w:sz w:val="18"/>
          <w:szCs w:val="18"/>
        </w:rPr>
        <w:t>only</w:t>
      </w:r>
      <w:r>
        <w:rPr>
          <w:rFonts w:ascii="Arial" w:hAnsi="Arial" w:cs="Arial"/>
          <w:spacing w:val="-3"/>
          <w:sz w:val="18"/>
          <w:szCs w:val="18"/>
        </w:rPr>
        <w:t xml:space="preserve"> </w:t>
      </w:r>
      <w:r w:rsidRPr="00C10780">
        <w:rPr>
          <w:rFonts w:ascii="Arial" w:hAnsi="Arial" w:cs="Arial"/>
          <w:spacing w:val="-3"/>
          <w:sz w:val="18"/>
          <w:szCs w:val="18"/>
        </w:rPr>
        <w:t xml:space="preserve">one </w:t>
      </w:r>
      <w:r w:rsidRPr="00C10780">
        <w:rPr>
          <w:rFonts w:ascii="Arial" w:hAnsi="Arial" w:cs="Arial"/>
          <w:spacing w:val="-4"/>
          <w:sz w:val="18"/>
          <w:szCs w:val="18"/>
        </w:rPr>
        <w:t xml:space="preserve">night’s rest </w:t>
      </w:r>
      <w:r w:rsidRPr="00C10780">
        <w:rPr>
          <w:rFonts w:ascii="Arial" w:hAnsi="Arial" w:cs="Arial"/>
          <w:spacing w:val="-5"/>
          <w:sz w:val="18"/>
          <w:szCs w:val="18"/>
        </w:rPr>
        <w:t xml:space="preserve">three </w:t>
      </w:r>
      <w:r w:rsidRPr="00C10780">
        <w:rPr>
          <w:rFonts w:ascii="Arial" w:hAnsi="Arial" w:cs="Arial"/>
          <w:spacing w:val="-7"/>
          <w:sz w:val="18"/>
          <w:szCs w:val="18"/>
        </w:rPr>
        <w:t xml:space="preserve">nights/scrimmage </w:t>
      </w:r>
      <w:r w:rsidRPr="00C10780">
        <w:rPr>
          <w:rFonts w:ascii="Arial" w:hAnsi="Arial" w:cs="Arial"/>
          <w:sz w:val="18"/>
          <w:szCs w:val="18"/>
        </w:rPr>
        <w:t xml:space="preserve">(**) </w:t>
      </w:r>
      <w:r w:rsidRPr="00C10780">
        <w:rPr>
          <w:rFonts w:ascii="Arial" w:hAnsi="Arial" w:cs="Arial"/>
          <w:spacing w:val="-5"/>
          <w:sz w:val="18"/>
          <w:szCs w:val="18"/>
        </w:rPr>
        <w:t xml:space="preserve">Three </w:t>
      </w:r>
      <w:r w:rsidRPr="00C10780">
        <w:rPr>
          <w:rFonts w:ascii="Arial" w:hAnsi="Arial" w:cs="Arial"/>
          <w:spacing w:val="-7"/>
          <w:sz w:val="18"/>
          <w:szCs w:val="18"/>
        </w:rPr>
        <w:t>nights/scrimmage</w:t>
      </w:r>
    </w:p>
    <w:p w:rsidR="005A0BDD" w:rsidRPr="00C10780" w:rsidRDefault="00C10780" w:rsidP="00C10780">
      <w:pPr>
        <w:spacing w:before="2"/>
        <w:ind w:left="1058" w:right="402"/>
        <w:rPr>
          <w:rFonts w:ascii="Arial" w:hAnsi="Arial" w:cs="Arial"/>
          <w:sz w:val="18"/>
          <w:szCs w:val="18"/>
        </w:rPr>
      </w:pPr>
      <w:r w:rsidRPr="00C10780">
        <w:rPr>
          <w:rFonts w:ascii="Arial" w:hAnsi="Arial" w:cs="Arial"/>
          <w:spacing w:val="-3"/>
          <w:sz w:val="18"/>
          <w:szCs w:val="18"/>
        </w:rPr>
        <w:t xml:space="preserve">(***) </w:t>
      </w:r>
      <w:r w:rsidRPr="00C10780">
        <w:rPr>
          <w:rFonts w:ascii="Arial" w:hAnsi="Arial" w:cs="Arial"/>
          <w:sz w:val="18"/>
          <w:szCs w:val="18"/>
        </w:rPr>
        <w:t xml:space="preserve">In </w:t>
      </w:r>
      <w:r w:rsidRPr="00C10780">
        <w:rPr>
          <w:rFonts w:ascii="Arial" w:hAnsi="Arial" w:cs="Arial"/>
          <w:spacing w:val="-4"/>
          <w:sz w:val="18"/>
          <w:szCs w:val="18"/>
        </w:rPr>
        <w:t xml:space="preserve">Ice </w:t>
      </w:r>
      <w:r w:rsidRPr="00C10780">
        <w:rPr>
          <w:rFonts w:ascii="Arial" w:hAnsi="Arial" w:cs="Arial"/>
          <w:spacing w:val="-7"/>
          <w:sz w:val="18"/>
          <w:szCs w:val="18"/>
        </w:rPr>
        <w:t xml:space="preserve">Hockey, </w:t>
      </w:r>
      <w:r w:rsidRPr="00C10780">
        <w:rPr>
          <w:rFonts w:ascii="Arial" w:hAnsi="Arial" w:cs="Arial"/>
          <w:spacing w:val="-4"/>
          <w:sz w:val="18"/>
          <w:szCs w:val="18"/>
        </w:rPr>
        <w:t>contests</w:t>
      </w:r>
      <w:r>
        <w:rPr>
          <w:rFonts w:ascii="Arial" w:hAnsi="Arial" w:cs="Arial"/>
          <w:spacing w:val="-4"/>
          <w:sz w:val="18"/>
          <w:szCs w:val="18"/>
        </w:rPr>
        <w:t xml:space="preserve"> </w:t>
      </w:r>
      <w:r w:rsidRPr="00C10780">
        <w:rPr>
          <w:rFonts w:ascii="Arial" w:hAnsi="Arial" w:cs="Arial"/>
          <w:spacing w:val="-4"/>
          <w:sz w:val="18"/>
          <w:szCs w:val="18"/>
        </w:rPr>
        <w:t xml:space="preserve">may </w:t>
      </w:r>
      <w:r w:rsidRPr="00C10780">
        <w:rPr>
          <w:rFonts w:ascii="Arial" w:hAnsi="Arial" w:cs="Arial"/>
          <w:sz w:val="18"/>
          <w:szCs w:val="18"/>
        </w:rPr>
        <w:t>be played</w:t>
      </w:r>
      <w:r>
        <w:rPr>
          <w:rFonts w:ascii="Arial" w:hAnsi="Arial" w:cs="Arial"/>
          <w:sz w:val="18"/>
          <w:szCs w:val="18"/>
        </w:rPr>
        <w:t xml:space="preserve"> </w:t>
      </w:r>
      <w:r w:rsidRPr="00C10780">
        <w:rPr>
          <w:rFonts w:ascii="Arial" w:hAnsi="Arial" w:cs="Arial"/>
          <w:sz w:val="18"/>
          <w:szCs w:val="18"/>
        </w:rPr>
        <w:t>with</w:t>
      </w:r>
      <w:r>
        <w:rPr>
          <w:rFonts w:ascii="Arial" w:hAnsi="Arial" w:cs="Arial"/>
          <w:sz w:val="18"/>
          <w:szCs w:val="18"/>
        </w:rPr>
        <w:t xml:space="preserve"> </w:t>
      </w:r>
      <w:r w:rsidRPr="00C10780">
        <w:rPr>
          <w:rFonts w:ascii="Arial" w:hAnsi="Arial" w:cs="Arial"/>
          <w:sz w:val="18"/>
          <w:szCs w:val="18"/>
        </w:rPr>
        <w:t xml:space="preserve">only </w:t>
      </w:r>
      <w:r w:rsidRPr="00C10780">
        <w:rPr>
          <w:rFonts w:ascii="Arial" w:hAnsi="Arial" w:cs="Arial"/>
          <w:spacing w:val="-4"/>
          <w:sz w:val="18"/>
          <w:szCs w:val="18"/>
        </w:rPr>
        <w:t xml:space="preserve">one </w:t>
      </w:r>
      <w:r w:rsidRPr="00C10780">
        <w:rPr>
          <w:rFonts w:ascii="Arial" w:hAnsi="Arial" w:cs="Arial"/>
          <w:spacing w:val="-6"/>
          <w:sz w:val="18"/>
          <w:szCs w:val="18"/>
        </w:rPr>
        <w:t xml:space="preserve">nights </w:t>
      </w:r>
      <w:r w:rsidRPr="00C10780">
        <w:rPr>
          <w:rFonts w:ascii="Arial" w:hAnsi="Arial" w:cs="Arial"/>
          <w:spacing w:val="-5"/>
          <w:sz w:val="18"/>
          <w:szCs w:val="18"/>
        </w:rPr>
        <w:t xml:space="preserve">rest </w:t>
      </w:r>
      <w:r w:rsidRPr="00C10780">
        <w:rPr>
          <w:rFonts w:ascii="Arial" w:hAnsi="Arial" w:cs="Arial"/>
          <w:spacing w:val="-6"/>
          <w:sz w:val="18"/>
          <w:szCs w:val="18"/>
        </w:rPr>
        <w:t xml:space="preserve">three </w:t>
      </w:r>
      <w:r w:rsidRPr="00C10780">
        <w:rPr>
          <w:rFonts w:ascii="Arial" w:hAnsi="Arial" w:cs="Arial"/>
          <w:spacing w:val="-4"/>
          <w:sz w:val="18"/>
          <w:szCs w:val="18"/>
        </w:rPr>
        <w:t>times per</w:t>
      </w:r>
      <w:r>
        <w:rPr>
          <w:rFonts w:ascii="Arial" w:hAnsi="Arial" w:cs="Arial"/>
          <w:spacing w:val="-4"/>
          <w:sz w:val="18"/>
          <w:szCs w:val="18"/>
        </w:rPr>
        <w:t xml:space="preserve"> </w:t>
      </w:r>
      <w:r w:rsidRPr="00C10780">
        <w:rPr>
          <w:rFonts w:ascii="Arial" w:hAnsi="Arial" w:cs="Arial"/>
          <w:spacing w:val="-4"/>
          <w:sz w:val="18"/>
          <w:szCs w:val="18"/>
        </w:rPr>
        <w:t>season</w:t>
      </w:r>
      <w:r>
        <w:rPr>
          <w:rFonts w:ascii="Arial" w:hAnsi="Arial" w:cs="Arial"/>
          <w:spacing w:val="-4"/>
          <w:sz w:val="18"/>
          <w:szCs w:val="18"/>
        </w:rPr>
        <w:t xml:space="preserve"> </w:t>
      </w:r>
      <w:r w:rsidRPr="00C10780">
        <w:rPr>
          <w:rFonts w:ascii="Arial" w:hAnsi="Arial" w:cs="Arial"/>
          <w:spacing w:val="-4"/>
          <w:sz w:val="18"/>
          <w:szCs w:val="18"/>
        </w:rPr>
        <w:t xml:space="preserve">scheduling </w:t>
      </w:r>
      <w:r w:rsidRPr="00C10780">
        <w:rPr>
          <w:rFonts w:ascii="Arial" w:hAnsi="Arial" w:cs="Arial"/>
          <w:sz w:val="18"/>
          <w:szCs w:val="18"/>
        </w:rPr>
        <w:t xml:space="preserve">or </w:t>
      </w:r>
      <w:r w:rsidRPr="00C10780">
        <w:rPr>
          <w:rFonts w:ascii="Arial" w:hAnsi="Arial" w:cs="Arial"/>
          <w:spacing w:val="-7"/>
          <w:sz w:val="18"/>
          <w:szCs w:val="18"/>
        </w:rPr>
        <w:t xml:space="preserve">rescheduling. </w:t>
      </w:r>
      <w:r w:rsidRPr="00C10780">
        <w:rPr>
          <w:rFonts w:ascii="Arial" w:hAnsi="Arial" w:cs="Arial"/>
          <w:sz w:val="18"/>
          <w:szCs w:val="18"/>
        </w:rPr>
        <w:t xml:space="preserve">See </w:t>
      </w:r>
      <w:r w:rsidRPr="00C10780">
        <w:rPr>
          <w:rFonts w:ascii="Arial" w:hAnsi="Arial" w:cs="Arial"/>
          <w:spacing w:val="-6"/>
          <w:sz w:val="18"/>
          <w:szCs w:val="18"/>
        </w:rPr>
        <w:t xml:space="preserve">details </w:t>
      </w:r>
      <w:r w:rsidRPr="00C10780">
        <w:rPr>
          <w:rFonts w:ascii="Arial" w:hAnsi="Arial" w:cs="Arial"/>
          <w:sz w:val="18"/>
          <w:szCs w:val="18"/>
        </w:rPr>
        <w:t>in Game</w:t>
      </w:r>
      <w:r>
        <w:rPr>
          <w:rFonts w:ascii="Arial" w:hAnsi="Arial" w:cs="Arial"/>
          <w:sz w:val="18"/>
          <w:szCs w:val="18"/>
        </w:rPr>
        <w:t xml:space="preserve"> </w:t>
      </w:r>
      <w:r w:rsidRPr="00C10780">
        <w:rPr>
          <w:rFonts w:ascii="Arial" w:hAnsi="Arial" w:cs="Arial"/>
          <w:sz w:val="18"/>
          <w:szCs w:val="18"/>
        </w:rPr>
        <w:t xml:space="preserve">Rules </w:t>
      </w:r>
      <w:r w:rsidRPr="00C10780">
        <w:rPr>
          <w:rFonts w:ascii="Arial" w:hAnsi="Arial" w:cs="Arial"/>
          <w:spacing w:val="-6"/>
          <w:sz w:val="18"/>
          <w:szCs w:val="18"/>
        </w:rPr>
        <w:t>section.</w:t>
      </w:r>
    </w:p>
    <w:sectPr w:rsidR="005A0BDD" w:rsidRPr="00C10780" w:rsidSect="00783DA5">
      <w:headerReference w:type="default" r:id="rId25"/>
      <w:footerReference w:type="default" r:id="rId26"/>
      <w:pgSz w:w="12240" w:h="15840"/>
      <w:pgMar w:top="720" w:right="720" w:bottom="144" w:left="72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585" w:rsidRDefault="00310585" w:rsidP="00D25D4A">
      <w:pPr>
        <w:spacing w:after="0" w:line="240" w:lineRule="auto"/>
      </w:pPr>
      <w:r>
        <w:separator/>
      </w:r>
    </w:p>
  </w:endnote>
  <w:endnote w:type="continuationSeparator" w:id="0">
    <w:p w:rsidR="00310585" w:rsidRDefault="00310585" w:rsidP="00D25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858960"/>
      <w:docPartObj>
        <w:docPartGallery w:val="Page Numbers (Bottom of Page)"/>
        <w:docPartUnique/>
      </w:docPartObj>
    </w:sdtPr>
    <w:sdtEndPr>
      <w:rPr>
        <w:noProof/>
      </w:rPr>
    </w:sdtEndPr>
    <w:sdtContent>
      <w:p w:rsidR="00310585" w:rsidRDefault="00310585">
        <w:pPr>
          <w:pStyle w:val="Footer"/>
          <w:jc w:val="center"/>
        </w:pPr>
        <w:r>
          <w:fldChar w:fldCharType="begin"/>
        </w:r>
        <w:r>
          <w:instrText xml:space="preserve"> PAGE   \* MERGEFORMAT </w:instrText>
        </w:r>
        <w:r>
          <w:fldChar w:fldCharType="separate"/>
        </w:r>
        <w:r w:rsidR="00202A48">
          <w:rPr>
            <w:noProof/>
          </w:rPr>
          <w:t>30</w:t>
        </w:r>
        <w:r>
          <w:rPr>
            <w:noProof/>
          </w:rPr>
          <w:fldChar w:fldCharType="end"/>
        </w:r>
      </w:p>
    </w:sdtContent>
  </w:sdt>
  <w:p w:rsidR="00310585" w:rsidRDefault="00310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585" w:rsidRDefault="00310585">
    <w:pPr>
      <w:pStyle w:val="Footer"/>
      <w:jc w:val="center"/>
    </w:pPr>
  </w:p>
  <w:p w:rsidR="00310585" w:rsidRDefault="00310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585" w:rsidRDefault="00310585" w:rsidP="00D25D4A">
      <w:pPr>
        <w:spacing w:after="0" w:line="240" w:lineRule="auto"/>
      </w:pPr>
      <w:r>
        <w:separator/>
      </w:r>
    </w:p>
  </w:footnote>
  <w:footnote w:type="continuationSeparator" w:id="0">
    <w:p w:rsidR="00310585" w:rsidRDefault="00310585" w:rsidP="00D25D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585" w:rsidRDefault="00310585">
    <w:pPr>
      <w:pStyle w:val="Header"/>
      <w:jc w:val="center"/>
    </w:pPr>
  </w:p>
  <w:sdt>
    <w:sdtPr>
      <w:id w:val="-1332681996"/>
      <w:docPartObj>
        <w:docPartGallery w:val="Page Numbers (Margins)"/>
        <w:docPartUnique/>
      </w:docPartObj>
    </w:sdtPr>
    <w:sdtContent>
      <w:p w:rsidR="00310585" w:rsidRDefault="00310585">
        <w:pPr>
          <w:pStyle w:val="Header"/>
        </w:pPr>
        <w:r>
          <w:rPr>
            <w:noProof/>
          </w:rPr>
          <mc:AlternateContent>
            <mc:Choice Requires="wps">
              <w:drawing>
                <wp:anchor distT="0" distB="0" distL="114300" distR="114300" simplePos="0" relativeHeight="251659264" behindDoc="0" locked="0" layoutInCell="0" allowOverlap="1" wp14:anchorId="4380ADD6" wp14:editId="3A99B705">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585" w:rsidRDefault="00310585">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380ADD6"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9A19CE" w:rsidRDefault="009A19CE">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6497"/>
    <w:multiLevelType w:val="hybridMultilevel"/>
    <w:tmpl w:val="61E02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DC219B"/>
    <w:multiLevelType w:val="hybridMultilevel"/>
    <w:tmpl w:val="BCF20A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D7536"/>
    <w:multiLevelType w:val="hybridMultilevel"/>
    <w:tmpl w:val="603EA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52941"/>
    <w:multiLevelType w:val="hybridMultilevel"/>
    <w:tmpl w:val="9828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81954"/>
    <w:multiLevelType w:val="hybridMultilevel"/>
    <w:tmpl w:val="D296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D5384"/>
    <w:multiLevelType w:val="hybridMultilevel"/>
    <w:tmpl w:val="5E569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9018BB"/>
    <w:multiLevelType w:val="hybridMultilevel"/>
    <w:tmpl w:val="F15E61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53673C8"/>
    <w:multiLevelType w:val="hybridMultilevel"/>
    <w:tmpl w:val="1218886A"/>
    <w:lvl w:ilvl="0" w:tplc="DB88B0E6">
      <w:start w:val="1"/>
      <w:numFmt w:val="bullet"/>
      <w:lvlText w:val=""/>
      <w:lvlJc w:val="left"/>
      <w:pPr>
        <w:ind w:left="967" w:hanging="361"/>
      </w:pPr>
      <w:rPr>
        <w:rFonts w:ascii="Wingdings" w:eastAsia="Wingdings" w:hAnsi="Wingdings" w:hint="default"/>
        <w:w w:val="100"/>
        <w:sz w:val="22"/>
        <w:szCs w:val="22"/>
      </w:rPr>
    </w:lvl>
    <w:lvl w:ilvl="1" w:tplc="E9B0A444">
      <w:start w:val="1"/>
      <w:numFmt w:val="bullet"/>
      <w:lvlText w:val="•"/>
      <w:lvlJc w:val="left"/>
      <w:pPr>
        <w:ind w:left="1824" w:hanging="361"/>
      </w:pPr>
      <w:rPr>
        <w:rFonts w:hint="default"/>
      </w:rPr>
    </w:lvl>
    <w:lvl w:ilvl="2" w:tplc="4FE6B850">
      <w:start w:val="1"/>
      <w:numFmt w:val="bullet"/>
      <w:lvlText w:val="•"/>
      <w:lvlJc w:val="left"/>
      <w:pPr>
        <w:ind w:left="2688" w:hanging="361"/>
      </w:pPr>
      <w:rPr>
        <w:rFonts w:hint="default"/>
      </w:rPr>
    </w:lvl>
    <w:lvl w:ilvl="3" w:tplc="5F8CE784">
      <w:start w:val="1"/>
      <w:numFmt w:val="bullet"/>
      <w:lvlText w:val="•"/>
      <w:lvlJc w:val="left"/>
      <w:pPr>
        <w:ind w:left="3552" w:hanging="361"/>
      </w:pPr>
      <w:rPr>
        <w:rFonts w:hint="default"/>
      </w:rPr>
    </w:lvl>
    <w:lvl w:ilvl="4" w:tplc="6D96A2D6">
      <w:start w:val="1"/>
      <w:numFmt w:val="bullet"/>
      <w:lvlText w:val="•"/>
      <w:lvlJc w:val="left"/>
      <w:pPr>
        <w:ind w:left="4416" w:hanging="361"/>
      </w:pPr>
      <w:rPr>
        <w:rFonts w:hint="default"/>
      </w:rPr>
    </w:lvl>
    <w:lvl w:ilvl="5" w:tplc="872E88AC">
      <w:start w:val="1"/>
      <w:numFmt w:val="bullet"/>
      <w:lvlText w:val="•"/>
      <w:lvlJc w:val="left"/>
      <w:pPr>
        <w:ind w:left="5280" w:hanging="361"/>
      </w:pPr>
      <w:rPr>
        <w:rFonts w:hint="default"/>
      </w:rPr>
    </w:lvl>
    <w:lvl w:ilvl="6" w:tplc="BB2AF080">
      <w:start w:val="1"/>
      <w:numFmt w:val="bullet"/>
      <w:lvlText w:val="•"/>
      <w:lvlJc w:val="left"/>
      <w:pPr>
        <w:ind w:left="6144" w:hanging="361"/>
      </w:pPr>
      <w:rPr>
        <w:rFonts w:hint="default"/>
      </w:rPr>
    </w:lvl>
    <w:lvl w:ilvl="7" w:tplc="1146096E">
      <w:start w:val="1"/>
      <w:numFmt w:val="bullet"/>
      <w:lvlText w:val="•"/>
      <w:lvlJc w:val="left"/>
      <w:pPr>
        <w:ind w:left="7008" w:hanging="361"/>
      </w:pPr>
      <w:rPr>
        <w:rFonts w:hint="default"/>
      </w:rPr>
    </w:lvl>
    <w:lvl w:ilvl="8" w:tplc="149CF696">
      <w:start w:val="1"/>
      <w:numFmt w:val="bullet"/>
      <w:lvlText w:val="•"/>
      <w:lvlJc w:val="left"/>
      <w:pPr>
        <w:ind w:left="7872" w:hanging="361"/>
      </w:pPr>
      <w:rPr>
        <w:rFonts w:hint="default"/>
      </w:rPr>
    </w:lvl>
  </w:abstractNum>
  <w:abstractNum w:abstractNumId="8">
    <w:nsid w:val="15D70D69"/>
    <w:multiLevelType w:val="hybridMultilevel"/>
    <w:tmpl w:val="38FC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B63653"/>
    <w:multiLevelType w:val="hybridMultilevel"/>
    <w:tmpl w:val="502C2EF4"/>
    <w:lvl w:ilvl="0" w:tplc="ADB228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BD5B1F"/>
    <w:multiLevelType w:val="hybridMultilevel"/>
    <w:tmpl w:val="E804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840534"/>
    <w:multiLevelType w:val="hybridMultilevel"/>
    <w:tmpl w:val="89BC70E2"/>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2">
    <w:nsid w:val="218B0FF4"/>
    <w:multiLevelType w:val="hybridMultilevel"/>
    <w:tmpl w:val="4A32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6335B5"/>
    <w:multiLevelType w:val="hybridMultilevel"/>
    <w:tmpl w:val="C4A8E652"/>
    <w:lvl w:ilvl="0" w:tplc="04090001">
      <w:start w:val="1"/>
      <w:numFmt w:val="bullet"/>
      <w:lvlText w:val=""/>
      <w:lvlJc w:val="left"/>
      <w:pPr>
        <w:ind w:left="1800" w:hanging="360"/>
      </w:pPr>
      <w:rPr>
        <w:rFonts w:ascii="Symbol" w:hAnsi="Symbol" w:hint="default"/>
      </w:rPr>
    </w:lvl>
    <w:lvl w:ilvl="1" w:tplc="1E4CB8F4">
      <w:numFmt w:val="bullet"/>
      <w:lvlText w:val="•"/>
      <w:lvlJc w:val="left"/>
      <w:pPr>
        <w:ind w:left="2880" w:hanging="720"/>
      </w:pPr>
      <w:rPr>
        <w:rFonts w:ascii="Tahoma" w:eastAsiaTheme="minorHAnsi" w:hAnsi="Tahoma" w:cs="Tahom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4E75D28"/>
    <w:multiLevelType w:val="hybridMultilevel"/>
    <w:tmpl w:val="3782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25011E"/>
    <w:multiLevelType w:val="hybridMultilevel"/>
    <w:tmpl w:val="0074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9218D1"/>
    <w:multiLevelType w:val="hybridMultilevel"/>
    <w:tmpl w:val="8B7E0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094C8C"/>
    <w:multiLevelType w:val="hybridMultilevel"/>
    <w:tmpl w:val="AA8E938A"/>
    <w:lvl w:ilvl="0" w:tplc="802A2CA8">
      <w:start w:val="1"/>
      <w:numFmt w:val="decimal"/>
      <w:lvlText w:val="%1"/>
      <w:lvlJc w:val="left"/>
      <w:pPr>
        <w:ind w:left="276"/>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1" w:tplc="A3D4ACF8">
      <w:start w:val="1"/>
      <w:numFmt w:val="lowerLetter"/>
      <w:lvlText w:val="%2"/>
      <w:lvlJc w:val="left"/>
      <w:pPr>
        <w:ind w:left="1361"/>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2" w:tplc="195E97BE">
      <w:start w:val="1"/>
      <w:numFmt w:val="lowerRoman"/>
      <w:lvlText w:val="%3"/>
      <w:lvlJc w:val="left"/>
      <w:pPr>
        <w:ind w:left="2081"/>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3" w:tplc="E79CDD40">
      <w:start w:val="1"/>
      <w:numFmt w:val="decimal"/>
      <w:lvlText w:val="%4"/>
      <w:lvlJc w:val="left"/>
      <w:pPr>
        <w:ind w:left="2801"/>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4" w:tplc="834A1C3E">
      <w:start w:val="1"/>
      <w:numFmt w:val="lowerLetter"/>
      <w:lvlText w:val="%5"/>
      <w:lvlJc w:val="left"/>
      <w:pPr>
        <w:ind w:left="3521"/>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5" w:tplc="EB70D544">
      <w:start w:val="1"/>
      <w:numFmt w:val="lowerRoman"/>
      <w:lvlText w:val="%6"/>
      <w:lvlJc w:val="left"/>
      <w:pPr>
        <w:ind w:left="4241"/>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6" w:tplc="51B87840">
      <w:start w:val="1"/>
      <w:numFmt w:val="decimal"/>
      <w:lvlText w:val="%7"/>
      <w:lvlJc w:val="left"/>
      <w:pPr>
        <w:ind w:left="4961"/>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7" w:tplc="955EC45A">
      <w:start w:val="1"/>
      <w:numFmt w:val="lowerLetter"/>
      <w:lvlText w:val="%8"/>
      <w:lvlJc w:val="left"/>
      <w:pPr>
        <w:ind w:left="5681"/>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lvl w:ilvl="8" w:tplc="2E9ED310">
      <w:start w:val="1"/>
      <w:numFmt w:val="lowerRoman"/>
      <w:lvlText w:val="%9"/>
      <w:lvlJc w:val="left"/>
      <w:pPr>
        <w:ind w:left="6401"/>
      </w:pPr>
      <w:rPr>
        <w:rFonts w:ascii="Cambria" w:eastAsia="Cambria" w:hAnsi="Cambria" w:cs="Cambria"/>
        <w:b w:val="0"/>
        <w:i w:val="0"/>
        <w:strike w:val="0"/>
        <w:dstrike w:val="0"/>
        <w:color w:val="000000"/>
        <w:sz w:val="16"/>
        <w:szCs w:val="16"/>
        <w:u w:val="none" w:color="000000"/>
        <w:bdr w:val="none" w:sz="0" w:space="0" w:color="auto"/>
        <w:shd w:val="clear" w:color="auto" w:fill="auto"/>
        <w:vertAlign w:val="baseline"/>
      </w:rPr>
    </w:lvl>
  </w:abstractNum>
  <w:abstractNum w:abstractNumId="18">
    <w:nsid w:val="437C2E4D"/>
    <w:multiLevelType w:val="hybridMultilevel"/>
    <w:tmpl w:val="F0C6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B64663"/>
    <w:multiLevelType w:val="hybridMultilevel"/>
    <w:tmpl w:val="FD5A0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166406"/>
    <w:multiLevelType w:val="hybridMultilevel"/>
    <w:tmpl w:val="8B7E0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C05970"/>
    <w:multiLevelType w:val="hybridMultilevel"/>
    <w:tmpl w:val="B62C6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AE5565E"/>
    <w:multiLevelType w:val="hybridMultilevel"/>
    <w:tmpl w:val="335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727D90"/>
    <w:multiLevelType w:val="hybridMultilevel"/>
    <w:tmpl w:val="896C7E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2143BA7"/>
    <w:multiLevelType w:val="hybridMultilevel"/>
    <w:tmpl w:val="7242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5F67B7"/>
    <w:multiLevelType w:val="hybridMultilevel"/>
    <w:tmpl w:val="7A8E3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A66F97"/>
    <w:multiLevelType w:val="hybridMultilevel"/>
    <w:tmpl w:val="ACB6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E11A29"/>
    <w:multiLevelType w:val="hybridMultilevel"/>
    <w:tmpl w:val="9E0E21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7A7F78"/>
    <w:multiLevelType w:val="hybridMultilevel"/>
    <w:tmpl w:val="E8FA5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126A89"/>
    <w:multiLevelType w:val="hybridMultilevel"/>
    <w:tmpl w:val="9392E19A"/>
    <w:lvl w:ilvl="0" w:tplc="8FBA56AC">
      <w:start w:val="1"/>
      <w:numFmt w:val="upperLetter"/>
      <w:lvlText w:val="%1."/>
      <w:lvlJc w:val="left"/>
      <w:pPr>
        <w:ind w:left="642" w:hanging="363"/>
        <w:jc w:val="right"/>
      </w:pPr>
      <w:rPr>
        <w:rFonts w:ascii="Arial" w:eastAsia="Arial" w:hAnsi="Arial" w:hint="default"/>
        <w:w w:val="100"/>
        <w:sz w:val="24"/>
        <w:szCs w:val="24"/>
      </w:rPr>
    </w:lvl>
    <w:lvl w:ilvl="1" w:tplc="79866E8E">
      <w:start w:val="1"/>
      <w:numFmt w:val="lowerLetter"/>
      <w:lvlText w:val="%2)"/>
      <w:lvlJc w:val="left"/>
      <w:pPr>
        <w:ind w:left="840" w:hanging="288"/>
      </w:pPr>
      <w:rPr>
        <w:rFonts w:ascii="Arial" w:eastAsia="Arial" w:hAnsi="Arial" w:hint="default"/>
        <w:spacing w:val="-1"/>
        <w:w w:val="100"/>
        <w:sz w:val="22"/>
        <w:szCs w:val="22"/>
      </w:rPr>
    </w:lvl>
    <w:lvl w:ilvl="2" w:tplc="D8BE8B48">
      <w:start w:val="1"/>
      <w:numFmt w:val="bullet"/>
      <w:lvlText w:val=""/>
      <w:lvlJc w:val="left"/>
      <w:pPr>
        <w:ind w:left="119" w:hanging="361"/>
      </w:pPr>
      <w:rPr>
        <w:rFonts w:ascii="Symbol" w:eastAsia="Symbol" w:hAnsi="Symbol" w:hint="default"/>
        <w:w w:val="100"/>
        <w:sz w:val="22"/>
        <w:szCs w:val="22"/>
      </w:rPr>
    </w:lvl>
    <w:lvl w:ilvl="3" w:tplc="B7AA9136">
      <w:start w:val="1"/>
      <w:numFmt w:val="bullet"/>
      <w:lvlText w:val="•"/>
      <w:lvlJc w:val="left"/>
      <w:pPr>
        <w:ind w:left="1882" w:hanging="361"/>
      </w:pPr>
      <w:rPr>
        <w:rFonts w:hint="default"/>
      </w:rPr>
    </w:lvl>
    <w:lvl w:ilvl="4" w:tplc="64220A28">
      <w:start w:val="1"/>
      <w:numFmt w:val="bullet"/>
      <w:lvlText w:val="•"/>
      <w:lvlJc w:val="left"/>
      <w:pPr>
        <w:ind w:left="2925" w:hanging="361"/>
      </w:pPr>
      <w:rPr>
        <w:rFonts w:hint="default"/>
      </w:rPr>
    </w:lvl>
    <w:lvl w:ilvl="5" w:tplc="1D9C3534">
      <w:start w:val="1"/>
      <w:numFmt w:val="bullet"/>
      <w:lvlText w:val="•"/>
      <w:lvlJc w:val="left"/>
      <w:pPr>
        <w:ind w:left="3967" w:hanging="361"/>
      </w:pPr>
      <w:rPr>
        <w:rFonts w:hint="default"/>
      </w:rPr>
    </w:lvl>
    <w:lvl w:ilvl="6" w:tplc="78B6558E">
      <w:start w:val="1"/>
      <w:numFmt w:val="bullet"/>
      <w:lvlText w:val="•"/>
      <w:lvlJc w:val="left"/>
      <w:pPr>
        <w:ind w:left="5010" w:hanging="361"/>
      </w:pPr>
      <w:rPr>
        <w:rFonts w:hint="default"/>
      </w:rPr>
    </w:lvl>
    <w:lvl w:ilvl="7" w:tplc="C04003D2">
      <w:start w:val="1"/>
      <w:numFmt w:val="bullet"/>
      <w:lvlText w:val="•"/>
      <w:lvlJc w:val="left"/>
      <w:pPr>
        <w:ind w:left="6052" w:hanging="361"/>
      </w:pPr>
      <w:rPr>
        <w:rFonts w:hint="default"/>
      </w:rPr>
    </w:lvl>
    <w:lvl w:ilvl="8" w:tplc="E9503334">
      <w:start w:val="1"/>
      <w:numFmt w:val="bullet"/>
      <w:lvlText w:val="•"/>
      <w:lvlJc w:val="left"/>
      <w:pPr>
        <w:ind w:left="7095" w:hanging="361"/>
      </w:pPr>
      <w:rPr>
        <w:rFonts w:hint="default"/>
      </w:rPr>
    </w:lvl>
  </w:abstractNum>
  <w:abstractNum w:abstractNumId="30">
    <w:nsid w:val="79FF78A3"/>
    <w:multiLevelType w:val="hybridMultilevel"/>
    <w:tmpl w:val="72BADE90"/>
    <w:lvl w:ilvl="0" w:tplc="2CC62B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A4D288B"/>
    <w:multiLevelType w:val="hybridMultilevel"/>
    <w:tmpl w:val="ABCE7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111865"/>
    <w:multiLevelType w:val="hybridMultilevel"/>
    <w:tmpl w:val="FCFE6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195B47"/>
    <w:multiLevelType w:val="hybridMultilevel"/>
    <w:tmpl w:val="1884F0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420CB0"/>
    <w:multiLevelType w:val="hybridMultilevel"/>
    <w:tmpl w:val="B9DA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1"/>
  </w:num>
  <w:num w:numId="4">
    <w:abstractNumId w:val="30"/>
  </w:num>
  <w:num w:numId="5">
    <w:abstractNumId w:val="20"/>
  </w:num>
  <w:num w:numId="6">
    <w:abstractNumId w:val="24"/>
  </w:num>
  <w:num w:numId="7">
    <w:abstractNumId w:val="8"/>
  </w:num>
  <w:num w:numId="8">
    <w:abstractNumId w:val="34"/>
  </w:num>
  <w:num w:numId="9">
    <w:abstractNumId w:val="23"/>
  </w:num>
  <w:num w:numId="10">
    <w:abstractNumId w:val="26"/>
  </w:num>
  <w:num w:numId="11">
    <w:abstractNumId w:val="5"/>
  </w:num>
  <w:num w:numId="12">
    <w:abstractNumId w:val="15"/>
  </w:num>
  <w:num w:numId="13">
    <w:abstractNumId w:val="0"/>
  </w:num>
  <w:num w:numId="14">
    <w:abstractNumId w:val="18"/>
  </w:num>
  <w:num w:numId="15">
    <w:abstractNumId w:val="19"/>
  </w:num>
  <w:num w:numId="16">
    <w:abstractNumId w:val="28"/>
  </w:num>
  <w:num w:numId="17">
    <w:abstractNumId w:val="11"/>
  </w:num>
  <w:num w:numId="18">
    <w:abstractNumId w:val="6"/>
  </w:num>
  <w:num w:numId="19">
    <w:abstractNumId w:val="13"/>
  </w:num>
  <w:num w:numId="20">
    <w:abstractNumId w:val="4"/>
  </w:num>
  <w:num w:numId="21">
    <w:abstractNumId w:val="33"/>
  </w:num>
  <w:num w:numId="22">
    <w:abstractNumId w:val="12"/>
  </w:num>
  <w:num w:numId="23">
    <w:abstractNumId w:val="22"/>
  </w:num>
  <w:num w:numId="24">
    <w:abstractNumId w:val="10"/>
  </w:num>
  <w:num w:numId="25">
    <w:abstractNumId w:val="32"/>
  </w:num>
  <w:num w:numId="26">
    <w:abstractNumId w:val="29"/>
  </w:num>
  <w:num w:numId="27">
    <w:abstractNumId w:val="7"/>
  </w:num>
  <w:num w:numId="28">
    <w:abstractNumId w:val="3"/>
  </w:num>
  <w:num w:numId="29">
    <w:abstractNumId w:val="14"/>
  </w:num>
  <w:num w:numId="30">
    <w:abstractNumId w:val="31"/>
  </w:num>
  <w:num w:numId="31">
    <w:abstractNumId w:val="9"/>
  </w:num>
  <w:num w:numId="32">
    <w:abstractNumId w:val="2"/>
  </w:num>
  <w:num w:numId="33">
    <w:abstractNumId w:val="17"/>
  </w:num>
  <w:num w:numId="34">
    <w:abstractNumId w:val="10"/>
  </w:num>
  <w:num w:numId="35">
    <w:abstractNumId w:val="32"/>
  </w:num>
  <w:num w:numId="36">
    <w:abstractNumId w:val="2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7"/>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34"/>
    <w:rsid w:val="000017EF"/>
    <w:rsid w:val="00013583"/>
    <w:rsid w:val="00052C43"/>
    <w:rsid w:val="00076E0E"/>
    <w:rsid w:val="000A682B"/>
    <w:rsid w:val="000B21DC"/>
    <w:rsid w:val="000C2140"/>
    <w:rsid w:val="000E6F9D"/>
    <w:rsid w:val="000F11B0"/>
    <w:rsid w:val="000F1719"/>
    <w:rsid w:val="000F4D7C"/>
    <w:rsid w:val="000F5520"/>
    <w:rsid w:val="000F73B9"/>
    <w:rsid w:val="00125AAB"/>
    <w:rsid w:val="001369A5"/>
    <w:rsid w:val="001661E0"/>
    <w:rsid w:val="0018126F"/>
    <w:rsid w:val="001829FE"/>
    <w:rsid w:val="0019015C"/>
    <w:rsid w:val="00191605"/>
    <w:rsid w:val="001A31F6"/>
    <w:rsid w:val="00202A48"/>
    <w:rsid w:val="00205039"/>
    <w:rsid w:val="00216186"/>
    <w:rsid w:val="002169A3"/>
    <w:rsid w:val="002515AE"/>
    <w:rsid w:val="00263CFE"/>
    <w:rsid w:val="0026470E"/>
    <w:rsid w:val="00270CA9"/>
    <w:rsid w:val="00280253"/>
    <w:rsid w:val="002A1C1D"/>
    <w:rsid w:val="002D634C"/>
    <w:rsid w:val="002E3A5E"/>
    <w:rsid w:val="00300253"/>
    <w:rsid w:val="0030271A"/>
    <w:rsid w:val="00310585"/>
    <w:rsid w:val="003149E9"/>
    <w:rsid w:val="00327DA1"/>
    <w:rsid w:val="003513D5"/>
    <w:rsid w:val="0039230E"/>
    <w:rsid w:val="003C2451"/>
    <w:rsid w:val="00402845"/>
    <w:rsid w:val="004039B2"/>
    <w:rsid w:val="00415451"/>
    <w:rsid w:val="00430034"/>
    <w:rsid w:val="00453B22"/>
    <w:rsid w:val="00490D84"/>
    <w:rsid w:val="0049439B"/>
    <w:rsid w:val="00494490"/>
    <w:rsid w:val="004E23B9"/>
    <w:rsid w:val="004E573E"/>
    <w:rsid w:val="00505479"/>
    <w:rsid w:val="00505726"/>
    <w:rsid w:val="0053009B"/>
    <w:rsid w:val="005536DC"/>
    <w:rsid w:val="005A0BDD"/>
    <w:rsid w:val="005A0CF4"/>
    <w:rsid w:val="005E4E15"/>
    <w:rsid w:val="005E7992"/>
    <w:rsid w:val="006126FB"/>
    <w:rsid w:val="006307AF"/>
    <w:rsid w:val="00630AB6"/>
    <w:rsid w:val="0063344E"/>
    <w:rsid w:val="00652C20"/>
    <w:rsid w:val="00660C28"/>
    <w:rsid w:val="00686030"/>
    <w:rsid w:val="006B3D54"/>
    <w:rsid w:val="006E01CF"/>
    <w:rsid w:val="006E74C5"/>
    <w:rsid w:val="006F0959"/>
    <w:rsid w:val="00722C8E"/>
    <w:rsid w:val="00727A05"/>
    <w:rsid w:val="00736263"/>
    <w:rsid w:val="00736C33"/>
    <w:rsid w:val="00760C8F"/>
    <w:rsid w:val="00783DA5"/>
    <w:rsid w:val="007C289F"/>
    <w:rsid w:val="007D2186"/>
    <w:rsid w:val="007E42FB"/>
    <w:rsid w:val="007F4FD3"/>
    <w:rsid w:val="00812FD4"/>
    <w:rsid w:val="008271B3"/>
    <w:rsid w:val="008450CB"/>
    <w:rsid w:val="00864C7F"/>
    <w:rsid w:val="00881C76"/>
    <w:rsid w:val="00893AB5"/>
    <w:rsid w:val="008A46B7"/>
    <w:rsid w:val="008C2C76"/>
    <w:rsid w:val="008E01D6"/>
    <w:rsid w:val="008F457C"/>
    <w:rsid w:val="008F4CE5"/>
    <w:rsid w:val="0090063D"/>
    <w:rsid w:val="00910502"/>
    <w:rsid w:val="0091332D"/>
    <w:rsid w:val="009463A7"/>
    <w:rsid w:val="00952E32"/>
    <w:rsid w:val="009561F9"/>
    <w:rsid w:val="00965E18"/>
    <w:rsid w:val="0097363F"/>
    <w:rsid w:val="009806E4"/>
    <w:rsid w:val="009A19CE"/>
    <w:rsid w:val="009C3C5F"/>
    <w:rsid w:val="009F196C"/>
    <w:rsid w:val="009F2E76"/>
    <w:rsid w:val="00A20135"/>
    <w:rsid w:val="00A23E43"/>
    <w:rsid w:val="00A35F2C"/>
    <w:rsid w:val="00A80E6C"/>
    <w:rsid w:val="00AE1F08"/>
    <w:rsid w:val="00AF2330"/>
    <w:rsid w:val="00B11970"/>
    <w:rsid w:val="00B2370C"/>
    <w:rsid w:val="00B24FB8"/>
    <w:rsid w:val="00B451AF"/>
    <w:rsid w:val="00B57168"/>
    <w:rsid w:val="00B64C97"/>
    <w:rsid w:val="00B9073B"/>
    <w:rsid w:val="00BA5CCA"/>
    <w:rsid w:val="00BC3E11"/>
    <w:rsid w:val="00BC451E"/>
    <w:rsid w:val="00BC6F5D"/>
    <w:rsid w:val="00BE0D82"/>
    <w:rsid w:val="00C10780"/>
    <w:rsid w:val="00C238A5"/>
    <w:rsid w:val="00C26586"/>
    <w:rsid w:val="00C3295C"/>
    <w:rsid w:val="00C44652"/>
    <w:rsid w:val="00C47E42"/>
    <w:rsid w:val="00C55AF6"/>
    <w:rsid w:val="00C64F35"/>
    <w:rsid w:val="00CC21C2"/>
    <w:rsid w:val="00D14466"/>
    <w:rsid w:val="00D23810"/>
    <w:rsid w:val="00D25D4A"/>
    <w:rsid w:val="00D37293"/>
    <w:rsid w:val="00D56AA8"/>
    <w:rsid w:val="00D80EE9"/>
    <w:rsid w:val="00DA1516"/>
    <w:rsid w:val="00DA262A"/>
    <w:rsid w:val="00DD1AA8"/>
    <w:rsid w:val="00DF3674"/>
    <w:rsid w:val="00E03962"/>
    <w:rsid w:val="00E1056C"/>
    <w:rsid w:val="00E225BD"/>
    <w:rsid w:val="00E34998"/>
    <w:rsid w:val="00E47D28"/>
    <w:rsid w:val="00E65E6B"/>
    <w:rsid w:val="00E74940"/>
    <w:rsid w:val="00E779BB"/>
    <w:rsid w:val="00E82D4E"/>
    <w:rsid w:val="00E97A6C"/>
    <w:rsid w:val="00EC5386"/>
    <w:rsid w:val="00EF76B0"/>
    <w:rsid w:val="00F067CA"/>
    <w:rsid w:val="00F23DEE"/>
    <w:rsid w:val="00F62134"/>
    <w:rsid w:val="00F76EF5"/>
    <w:rsid w:val="00F827B7"/>
    <w:rsid w:val="00F83F7C"/>
    <w:rsid w:val="00F87242"/>
    <w:rsid w:val="00FD4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8960DEC-071D-4536-B0C1-C757FD31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1"/>
    <w:qFormat/>
    <w:rsid w:val="00505479"/>
    <w:pPr>
      <w:widowControl w:val="0"/>
      <w:spacing w:after="0" w:line="240" w:lineRule="auto"/>
      <w:ind w:left="58"/>
      <w:outlineLvl w:val="4"/>
    </w:pPr>
    <w:rPr>
      <w:rFonts w:ascii="Arial" w:eastAsia="Arial" w:hAnsi="Arial"/>
      <w:b/>
      <w:bCs/>
      <w:sz w:val="24"/>
      <w:szCs w:val="24"/>
    </w:rPr>
  </w:style>
  <w:style w:type="paragraph" w:styleId="Heading7">
    <w:name w:val="heading 7"/>
    <w:basedOn w:val="Normal"/>
    <w:link w:val="Heading7Char"/>
    <w:uiPriority w:val="1"/>
    <w:qFormat/>
    <w:rsid w:val="00505479"/>
    <w:pPr>
      <w:widowControl w:val="0"/>
      <w:spacing w:after="0" w:line="240" w:lineRule="auto"/>
      <w:ind w:left="120"/>
      <w:outlineLvl w:val="6"/>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034"/>
    <w:rPr>
      <w:rFonts w:ascii="Tahoma" w:hAnsi="Tahoma" w:cs="Tahoma"/>
      <w:sz w:val="16"/>
      <w:szCs w:val="16"/>
    </w:rPr>
  </w:style>
  <w:style w:type="paragraph" w:styleId="ListParagraph">
    <w:name w:val="List Paragraph"/>
    <w:basedOn w:val="Normal"/>
    <w:uiPriority w:val="34"/>
    <w:qFormat/>
    <w:rsid w:val="00F62134"/>
    <w:pPr>
      <w:ind w:left="720"/>
      <w:contextualSpacing/>
    </w:pPr>
  </w:style>
  <w:style w:type="character" w:styleId="Hyperlink">
    <w:name w:val="Hyperlink"/>
    <w:basedOn w:val="DefaultParagraphFont"/>
    <w:uiPriority w:val="99"/>
    <w:unhideWhenUsed/>
    <w:rsid w:val="00F62134"/>
    <w:rPr>
      <w:color w:val="0000FF" w:themeColor="hyperlink"/>
      <w:u w:val="single"/>
    </w:rPr>
  </w:style>
  <w:style w:type="paragraph" w:customStyle="1" w:styleId="indent">
    <w:name w:val="indent"/>
    <w:basedOn w:val="Normal"/>
    <w:rsid w:val="00453B22"/>
    <w:pPr>
      <w:spacing w:before="100" w:beforeAutospacing="1" w:after="100" w:afterAutospacing="1" w:line="240" w:lineRule="auto"/>
      <w:ind w:firstLine="600"/>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D25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D4A"/>
  </w:style>
  <w:style w:type="paragraph" w:styleId="Footer">
    <w:name w:val="footer"/>
    <w:basedOn w:val="Normal"/>
    <w:link w:val="FooterChar"/>
    <w:uiPriority w:val="99"/>
    <w:unhideWhenUsed/>
    <w:rsid w:val="00D25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D4A"/>
  </w:style>
  <w:style w:type="paragraph" w:styleId="NoSpacing">
    <w:name w:val="No Spacing"/>
    <w:uiPriority w:val="1"/>
    <w:qFormat/>
    <w:rsid w:val="0018126F"/>
    <w:pPr>
      <w:spacing w:after="0" w:line="240" w:lineRule="auto"/>
    </w:pPr>
  </w:style>
  <w:style w:type="paragraph" w:styleId="BodyText">
    <w:name w:val="Body Text"/>
    <w:basedOn w:val="Normal"/>
    <w:link w:val="BodyTextChar"/>
    <w:uiPriority w:val="1"/>
    <w:qFormat/>
    <w:rsid w:val="00630AB6"/>
    <w:pPr>
      <w:widowControl w:val="0"/>
      <w:spacing w:after="0" w:line="240" w:lineRule="auto"/>
      <w:ind w:left="120"/>
    </w:pPr>
    <w:rPr>
      <w:rFonts w:ascii="Arial" w:eastAsia="Arial" w:hAnsi="Arial"/>
    </w:rPr>
  </w:style>
  <w:style w:type="character" w:customStyle="1" w:styleId="BodyTextChar">
    <w:name w:val="Body Text Char"/>
    <w:basedOn w:val="DefaultParagraphFont"/>
    <w:link w:val="BodyText"/>
    <w:uiPriority w:val="1"/>
    <w:rsid w:val="00630AB6"/>
    <w:rPr>
      <w:rFonts w:ascii="Arial" w:eastAsia="Arial" w:hAnsi="Arial"/>
    </w:rPr>
  </w:style>
  <w:style w:type="character" w:customStyle="1" w:styleId="Heading5Char">
    <w:name w:val="Heading 5 Char"/>
    <w:basedOn w:val="DefaultParagraphFont"/>
    <w:link w:val="Heading5"/>
    <w:uiPriority w:val="1"/>
    <w:rsid w:val="00505479"/>
    <w:rPr>
      <w:rFonts w:ascii="Arial" w:eastAsia="Arial" w:hAnsi="Arial"/>
      <w:b/>
      <w:bCs/>
      <w:sz w:val="24"/>
      <w:szCs w:val="24"/>
    </w:rPr>
  </w:style>
  <w:style w:type="character" w:customStyle="1" w:styleId="Heading7Char">
    <w:name w:val="Heading 7 Char"/>
    <w:basedOn w:val="DefaultParagraphFont"/>
    <w:link w:val="Heading7"/>
    <w:uiPriority w:val="1"/>
    <w:rsid w:val="00505479"/>
    <w:rPr>
      <w:rFonts w:ascii="Arial" w:eastAsia="Arial" w:hAnsi="Arial"/>
      <w:b/>
      <w:bCs/>
    </w:rPr>
  </w:style>
  <w:style w:type="character" w:styleId="FollowedHyperlink">
    <w:name w:val="FollowedHyperlink"/>
    <w:basedOn w:val="DefaultParagraphFont"/>
    <w:uiPriority w:val="99"/>
    <w:semiHidden/>
    <w:unhideWhenUsed/>
    <w:rsid w:val="008A46B7"/>
    <w:rPr>
      <w:color w:val="800080" w:themeColor="followedHyperlink"/>
      <w:u w:val="single"/>
    </w:rPr>
  </w:style>
  <w:style w:type="table" w:customStyle="1" w:styleId="TableGrid">
    <w:name w:val="TableGrid"/>
    <w:rsid w:val="005A0BDD"/>
    <w:pPr>
      <w:spacing w:after="0" w:line="240" w:lineRule="auto"/>
    </w:pPr>
    <w:rPr>
      <w:rFonts w:eastAsiaTheme="minorEastAsia"/>
    </w:rPr>
    <w:tblPr>
      <w:tblCellMar>
        <w:top w:w="0" w:type="dxa"/>
        <w:left w:w="0" w:type="dxa"/>
        <w:bottom w:w="0" w:type="dxa"/>
        <w:right w:w="0" w:type="dxa"/>
      </w:tblCellMar>
    </w:tblPr>
  </w:style>
  <w:style w:type="paragraph" w:customStyle="1" w:styleId="TableParagraph">
    <w:name w:val="Table Paragraph"/>
    <w:basedOn w:val="Normal"/>
    <w:uiPriority w:val="1"/>
    <w:qFormat/>
    <w:rsid w:val="00910502"/>
    <w:pPr>
      <w:widowControl w:val="0"/>
      <w:spacing w:after="0" w:line="240" w:lineRule="auto"/>
    </w:pPr>
    <w:rPr>
      <w:rFonts w:ascii="Cambria" w:eastAsia="Cambria" w:hAnsi="Cambria" w:cs="Cambria"/>
    </w:rPr>
  </w:style>
  <w:style w:type="table" w:styleId="TableGrid0">
    <w:name w:val="Table Grid"/>
    <w:basedOn w:val="TableNormal"/>
    <w:uiPriority w:val="59"/>
    <w:rsid w:val="006E0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67027">
      <w:bodyDiv w:val="1"/>
      <w:marLeft w:val="0"/>
      <w:marRight w:val="0"/>
      <w:marTop w:val="0"/>
      <w:marBottom w:val="0"/>
      <w:divBdr>
        <w:top w:val="none" w:sz="0" w:space="0" w:color="auto"/>
        <w:left w:val="none" w:sz="0" w:space="0" w:color="auto"/>
        <w:bottom w:val="none" w:sz="0" w:space="0" w:color="auto"/>
        <w:right w:val="none" w:sz="0" w:space="0" w:color="auto"/>
      </w:divBdr>
    </w:div>
    <w:div w:id="593364375">
      <w:bodyDiv w:val="1"/>
      <w:marLeft w:val="0"/>
      <w:marRight w:val="0"/>
      <w:marTop w:val="0"/>
      <w:marBottom w:val="0"/>
      <w:divBdr>
        <w:top w:val="none" w:sz="0" w:space="0" w:color="auto"/>
        <w:left w:val="none" w:sz="0" w:space="0" w:color="auto"/>
        <w:bottom w:val="none" w:sz="0" w:space="0" w:color="auto"/>
        <w:right w:val="none" w:sz="0" w:space="0" w:color="auto"/>
      </w:divBdr>
      <w:divsChild>
        <w:div w:id="746658135">
          <w:marLeft w:val="0"/>
          <w:marRight w:val="0"/>
          <w:marTop w:val="0"/>
          <w:marBottom w:val="0"/>
          <w:divBdr>
            <w:top w:val="none" w:sz="0" w:space="0" w:color="auto"/>
            <w:left w:val="none" w:sz="0" w:space="0" w:color="auto"/>
            <w:bottom w:val="none" w:sz="0" w:space="0" w:color="auto"/>
            <w:right w:val="none" w:sz="0" w:space="0" w:color="auto"/>
          </w:divBdr>
          <w:divsChild>
            <w:div w:id="1122269255">
              <w:marLeft w:val="0"/>
              <w:marRight w:val="0"/>
              <w:marTop w:val="0"/>
              <w:marBottom w:val="0"/>
              <w:divBdr>
                <w:top w:val="none" w:sz="0" w:space="0" w:color="auto"/>
                <w:left w:val="none" w:sz="0" w:space="0" w:color="auto"/>
                <w:bottom w:val="none" w:sz="0" w:space="0" w:color="auto"/>
                <w:right w:val="none" w:sz="0" w:space="0" w:color="auto"/>
              </w:divBdr>
              <w:divsChild>
                <w:div w:id="1665550042">
                  <w:marLeft w:val="375"/>
                  <w:marRight w:val="375"/>
                  <w:marTop w:val="225"/>
                  <w:marBottom w:val="0"/>
                  <w:divBdr>
                    <w:top w:val="none" w:sz="0" w:space="0" w:color="auto"/>
                    <w:left w:val="none" w:sz="0" w:space="0" w:color="auto"/>
                    <w:bottom w:val="none" w:sz="0" w:space="0" w:color="auto"/>
                    <w:right w:val="none" w:sz="0" w:space="0" w:color="auto"/>
                  </w:divBdr>
                  <w:divsChild>
                    <w:div w:id="1329553280">
                      <w:marLeft w:val="0"/>
                      <w:marRight w:val="0"/>
                      <w:marTop w:val="0"/>
                      <w:marBottom w:val="0"/>
                      <w:divBdr>
                        <w:top w:val="none" w:sz="0" w:space="0" w:color="auto"/>
                        <w:left w:val="none" w:sz="0" w:space="0" w:color="auto"/>
                        <w:bottom w:val="none" w:sz="0" w:space="0" w:color="auto"/>
                        <w:right w:val="none" w:sz="0" w:space="0" w:color="auto"/>
                      </w:divBdr>
                      <w:divsChild>
                        <w:div w:id="343047976">
                          <w:marLeft w:val="0"/>
                          <w:marRight w:val="0"/>
                          <w:marTop w:val="0"/>
                          <w:marBottom w:val="0"/>
                          <w:divBdr>
                            <w:top w:val="none" w:sz="0" w:space="0" w:color="auto"/>
                            <w:left w:val="none" w:sz="0" w:space="0" w:color="auto"/>
                            <w:bottom w:val="none" w:sz="0" w:space="0" w:color="auto"/>
                            <w:right w:val="none" w:sz="0" w:space="0" w:color="auto"/>
                          </w:divBdr>
                          <w:divsChild>
                            <w:div w:id="12685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528380">
      <w:bodyDiv w:val="1"/>
      <w:marLeft w:val="0"/>
      <w:marRight w:val="0"/>
      <w:marTop w:val="0"/>
      <w:marBottom w:val="0"/>
      <w:divBdr>
        <w:top w:val="none" w:sz="0" w:space="0" w:color="auto"/>
        <w:left w:val="none" w:sz="0" w:space="0" w:color="auto"/>
        <w:bottom w:val="none" w:sz="0" w:space="0" w:color="auto"/>
        <w:right w:val="none" w:sz="0" w:space="0" w:color="auto"/>
      </w:divBdr>
    </w:div>
    <w:div w:id="1102648378">
      <w:bodyDiv w:val="1"/>
      <w:marLeft w:val="0"/>
      <w:marRight w:val="0"/>
      <w:marTop w:val="0"/>
      <w:marBottom w:val="0"/>
      <w:divBdr>
        <w:top w:val="none" w:sz="0" w:space="0" w:color="auto"/>
        <w:left w:val="none" w:sz="0" w:space="0" w:color="auto"/>
        <w:bottom w:val="none" w:sz="0" w:space="0" w:color="auto"/>
        <w:right w:val="none" w:sz="0" w:space="0" w:color="auto"/>
      </w:divBdr>
    </w:div>
    <w:div w:id="1623881891">
      <w:bodyDiv w:val="1"/>
      <w:marLeft w:val="0"/>
      <w:marRight w:val="0"/>
      <w:marTop w:val="0"/>
      <w:marBottom w:val="0"/>
      <w:divBdr>
        <w:top w:val="none" w:sz="0" w:space="0" w:color="auto"/>
        <w:left w:val="none" w:sz="0" w:space="0" w:color="auto"/>
        <w:bottom w:val="none" w:sz="0" w:space="0" w:color="auto"/>
        <w:right w:val="none" w:sz="0" w:space="0" w:color="auto"/>
      </w:divBdr>
    </w:div>
    <w:div w:id="1628006888">
      <w:bodyDiv w:val="1"/>
      <w:marLeft w:val="0"/>
      <w:marRight w:val="0"/>
      <w:marTop w:val="0"/>
      <w:marBottom w:val="0"/>
      <w:divBdr>
        <w:top w:val="none" w:sz="0" w:space="0" w:color="auto"/>
        <w:left w:val="none" w:sz="0" w:space="0" w:color="auto"/>
        <w:bottom w:val="none" w:sz="0" w:space="0" w:color="auto"/>
        <w:right w:val="none" w:sz="0" w:space="0" w:color="auto"/>
      </w:divBdr>
      <w:divsChild>
        <w:div w:id="1386755608">
          <w:marLeft w:val="0"/>
          <w:marRight w:val="0"/>
          <w:marTop w:val="0"/>
          <w:marBottom w:val="0"/>
          <w:divBdr>
            <w:top w:val="none" w:sz="0" w:space="0" w:color="auto"/>
            <w:left w:val="none" w:sz="0" w:space="0" w:color="auto"/>
            <w:bottom w:val="none" w:sz="0" w:space="0" w:color="auto"/>
            <w:right w:val="none" w:sz="0" w:space="0" w:color="auto"/>
          </w:divBdr>
          <w:divsChild>
            <w:div w:id="114104250">
              <w:marLeft w:val="0"/>
              <w:marRight w:val="0"/>
              <w:marTop w:val="0"/>
              <w:marBottom w:val="0"/>
              <w:divBdr>
                <w:top w:val="none" w:sz="0" w:space="0" w:color="auto"/>
                <w:left w:val="none" w:sz="0" w:space="0" w:color="auto"/>
                <w:bottom w:val="none" w:sz="0" w:space="0" w:color="auto"/>
                <w:right w:val="none" w:sz="0" w:space="0" w:color="auto"/>
              </w:divBdr>
              <w:divsChild>
                <w:div w:id="1014721020">
                  <w:marLeft w:val="0"/>
                  <w:marRight w:val="0"/>
                  <w:marTop w:val="0"/>
                  <w:marBottom w:val="0"/>
                  <w:divBdr>
                    <w:top w:val="none" w:sz="0" w:space="0" w:color="auto"/>
                    <w:left w:val="none" w:sz="0" w:space="0" w:color="auto"/>
                    <w:bottom w:val="none" w:sz="0" w:space="0" w:color="auto"/>
                    <w:right w:val="none" w:sz="0" w:space="0" w:color="auto"/>
                  </w:divBdr>
                  <w:divsChild>
                    <w:div w:id="1877082424">
                      <w:marLeft w:val="0"/>
                      <w:marRight w:val="0"/>
                      <w:marTop w:val="0"/>
                      <w:marBottom w:val="0"/>
                      <w:divBdr>
                        <w:top w:val="none" w:sz="0" w:space="0" w:color="auto"/>
                        <w:left w:val="none" w:sz="0" w:space="0" w:color="auto"/>
                        <w:bottom w:val="none" w:sz="0" w:space="0" w:color="auto"/>
                        <w:right w:val="none" w:sz="0" w:space="0" w:color="auto"/>
                      </w:divBdr>
                      <w:divsChild>
                        <w:div w:id="1482234267">
                          <w:marLeft w:val="0"/>
                          <w:marRight w:val="0"/>
                          <w:marTop w:val="0"/>
                          <w:marBottom w:val="0"/>
                          <w:divBdr>
                            <w:top w:val="none" w:sz="0" w:space="0" w:color="auto"/>
                            <w:left w:val="none" w:sz="0" w:space="0" w:color="auto"/>
                            <w:bottom w:val="none" w:sz="0" w:space="0" w:color="auto"/>
                            <w:right w:val="none" w:sz="0" w:space="0" w:color="auto"/>
                          </w:divBdr>
                          <w:divsChild>
                            <w:div w:id="1914503200">
                              <w:marLeft w:val="0"/>
                              <w:marRight w:val="0"/>
                              <w:marTop w:val="0"/>
                              <w:marBottom w:val="0"/>
                              <w:divBdr>
                                <w:top w:val="none" w:sz="0" w:space="0" w:color="auto"/>
                                <w:left w:val="none" w:sz="0" w:space="0" w:color="auto"/>
                                <w:bottom w:val="none" w:sz="0" w:space="0" w:color="auto"/>
                                <w:right w:val="none" w:sz="0" w:space="0" w:color="auto"/>
                              </w:divBdr>
                              <w:divsChild>
                                <w:div w:id="260382705">
                                  <w:marLeft w:val="0"/>
                                  <w:marRight w:val="0"/>
                                  <w:marTop w:val="0"/>
                                  <w:marBottom w:val="0"/>
                                  <w:divBdr>
                                    <w:top w:val="none" w:sz="0" w:space="0" w:color="auto"/>
                                    <w:left w:val="none" w:sz="0" w:space="0" w:color="auto"/>
                                    <w:bottom w:val="none" w:sz="0" w:space="0" w:color="auto"/>
                                    <w:right w:val="none" w:sz="0" w:space="0" w:color="auto"/>
                                  </w:divBdr>
                                  <w:divsChild>
                                    <w:div w:id="1717777142">
                                      <w:marLeft w:val="0"/>
                                      <w:marRight w:val="0"/>
                                      <w:marTop w:val="0"/>
                                      <w:marBottom w:val="0"/>
                                      <w:divBdr>
                                        <w:top w:val="none" w:sz="0" w:space="0" w:color="auto"/>
                                        <w:left w:val="none" w:sz="0" w:space="0" w:color="auto"/>
                                        <w:bottom w:val="none" w:sz="0" w:space="0" w:color="auto"/>
                                        <w:right w:val="none" w:sz="0" w:space="0" w:color="auto"/>
                                      </w:divBdr>
                                      <w:divsChild>
                                        <w:div w:id="1860004717">
                                          <w:marLeft w:val="0"/>
                                          <w:marRight w:val="0"/>
                                          <w:marTop w:val="0"/>
                                          <w:marBottom w:val="0"/>
                                          <w:divBdr>
                                            <w:top w:val="none" w:sz="0" w:space="0" w:color="auto"/>
                                            <w:left w:val="none" w:sz="0" w:space="0" w:color="auto"/>
                                            <w:bottom w:val="none" w:sz="0" w:space="0" w:color="auto"/>
                                            <w:right w:val="none" w:sz="0" w:space="0" w:color="auto"/>
                                          </w:divBdr>
                                          <w:divsChild>
                                            <w:div w:id="686951614">
                                              <w:marLeft w:val="0"/>
                                              <w:marRight w:val="0"/>
                                              <w:marTop w:val="0"/>
                                              <w:marBottom w:val="0"/>
                                              <w:divBdr>
                                                <w:top w:val="none" w:sz="0" w:space="0" w:color="auto"/>
                                                <w:left w:val="none" w:sz="0" w:space="0" w:color="auto"/>
                                                <w:bottom w:val="none" w:sz="0" w:space="0" w:color="auto"/>
                                                <w:right w:val="none" w:sz="0" w:space="0" w:color="auto"/>
                                              </w:divBdr>
                                              <w:divsChild>
                                                <w:div w:id="229116259">
                                                  <w:marLeft w:val="0"/>
                                                  <w:marRight w:val="0"/>
                                                  <w:marTop w:val="0"/>
                                                  <w:marBottom w:val="0"/>
                                                  <w:divBdr>
                                                    <w:top w:val="none" w:sz="0" w:space="0" w:color="auto"/>
                                                    <w:left w:val="none" w:sz="0" w:space="0" w:color="auto"/>
                                                    <w:bottom w:val="none" w:sz="0" w:space="0" w:color="auto"/>
                                                    <w:right w:val="none" w:sz="0" w:space="0" w:color="auto"/>
                                                  </w:divBdr>
                                                  <w:divsChild>
                                                    <w:div w:id="1696270527">
                                                      <w:marLeft w:val="0"/>
                                                      <w:marRight w:val="0"/>
                                                      <w:marTop w:val="0"/>
                                                      <w:marBottom w:val="0"/>
                                                      <w:divBdr>
                                                        <w:top w:val="none" w:sz="0" w:space="0" w:color="auto"/>
                                                        <w:left w:val="none" w:sz="0" w:space="0" w:color="auto"/>
                                                        <w:bottom w:val="none" w:sz="0" w:space="0" w:color="auto"/>
                                                        <w:right w:val="none" w:sz="0" w:space="0" w:color="auto"/>
                                                      </w:divBdr>
                                                      <w:divsChild>
                                                        <w:div w:id="441537154">
                                                          <w:marLeft w:val="0"/>
                                                          <w:marRight w:val="0"/>
                                                          <w:marTop w:val="0"/>
                                                          <w:marBottom w:val="0"/>
                                                          <w:divBdr>
                                                            <w:top w:val="none" w:sz="0" w:space="0" w:color="auto"/>
                                                            <w:left w:val="none" w:sz="0" w:space="0" w:color="auto"/>
                                                            <w:bottom w:val="none" w:sz="0" w:space="0" w:color="auto"/>
                                                            <w:right w:val="none" w:sz="0" w:space="0" w:color="auto"/>
                                                          </w:divBdr>
                                                          <w:divsChild>
                                                            <w:div w:id="76634532">
                                                              <w:marLeft w:val="0"/>
                                                              <w:marRight w:val="0"/>
                                                              <w:marTop w:val="0"/>
                                                              <w:marBottom w:val="0"/>
                                                              <w:divBdr>
                                                                <w:top w:val="none" w:sz="0" w:space="0" w:color="auto"/>
                                                                <w:left w:val="none" w:sz="0" w:space="0" w:color="auto"/>
                                                                <w:bottom w:val="none" w:sz="0" w:space="0" w:color="auto"/>
                                                                <w:right w:val="none" w:sz="0" w:space="0" w:color="auto"/>
                                                              </w:divBdr>
                                                              <w:divsChild>
                                                                <w:div w:id="117113983">
                                                                  <w:marLeft w:val="0"/>
                                                                  <w:marRight w:val="0"/>
                                                                  <w:marTop w:val="0"/>
                                                                  <w:marBottom w:val="0"/>
                                                                  <w:divBdr>
                                                                    <w:top w:val="none" w:sz="0" w:space="0" w:color="auto"/>
                                                                    <w:left w:val="none" w:sz="0" w:space="0" w:color="auto"/>
                                                                    <w:bottom w:val="none" w:sz="0" w:space="0" w:color="auto"/>
                                                                    <w:right w:val="none" w:sz="0" w:space="0" w:color="auto"/>
                                                                  </w:divBdr>
                                                                  <w:divsChild>
                                                                    <w:div w:id="885020898">
                                                                      <w:marLeft w:val="0"/>
                                                                      <w:marRight w:val="0"/>
                                                                      <w:marTop w:val="0"/>
                                                                      <w:marBottom w:val="0"/>
                                                                      <w:divBdr>
                                                                        <w:top w:val="none" w:sz="0" w:space="0" w:color="auto"/>
                                                                        <w:left w:val="none" w:sz="0" w:space="0" w:color="auto"/>
                                                                        <w:bottom w:val="none" w:sz="0" w:space="0" w:color="auto"/>
                                                                        <w:right w:val="none" w:sz="0" w:space="0" w:color="auto"/>
                                                                      </w:divBdr>
                                                                      <w:divsChild>
                                                                        <w:div w:id="38434204">
                                                                          <w:marLeft w:val="0"/>
                                                                          <w:marRight w:val="0"/>
                                                                          <w:marTop w:val="0"/>
                                                                          <w:marBottom w:val="0"/>
                                                                          <w:divBdr>
                                                                            <w:top w:val="none" w:sz="0" w:space="0" w:color="auto"/>
                                                                            <w:left w:val="none" w:sz="0" w:space="0" w:color="auto"/>
                                                                            <w:bottom w:val="none" w:sz="0" w:space="0" w:color="auto"/>
                                                                            <w:right w:val="none" w:sz="0" w:space="0" w:color="auto"/>
                                                                          </w:divBdr>
                                                                          <w:divsChild>
                                                                            <w:div w:id="849565695">
                                                                              <w:marLeft w:val="0"/>
                                                                              <w:marRight w:val="0"/>
                                                                              <w:marTop w:val="0"/>
                                                                              <w:marBottom w:val="0"/>
                                                                              <w:divBdr>
                                                                                <w:top w:val="none" w:sz="0" w:space="0" w:color="auto"/>
                                                                                <w:left w:val="none" w:sz="0" w:space="0" w:color="auto"/>
                                                                                <w:bottom w:val="none" w:sz="0" w:space="0" w:color="auto"/>
                                                                                <w:right w:val="none" w:sz="0" w:space="0" w:color="auto"/>
                                                                              </w:divBdr>
                                                                              <w:divsChild>
                                                                                <w:div w:id="1552614542">
                                                                                  <w:marLeft w:val="0"/>
                                                                                  <w:marRight w:val="0"/>
                                                                                  <w:marTop w:val="0"/>
                                                                                  <w:marBottom w:val="0"/>
                                                                                  <w:divBdr>
                                                                                    <w:top w:val="none" w:sz="0" w:space="0" w:color="auto"/>
                                                                                    <w:left w:val="none" w:sz="0" w:space="0" w:color="auto"/>
                                                                                    <w:bottom w:val="none" w:sz="0" w:space="0" w:color="auto"/>
                                                                                    <w:right w:val="none" w:sz="0" w:space="0" w:color="auto"/>
                                                                                  </w:divBdr>
                                                                                  <w:divsChild>
                                                                                    <w:div w:id="937713630">
                                                                                      <w:marLeft w:val="0"/>
                                                                                      <w:marRight w:val="0"/>
                                                                                      <w:marTop w:val="0"/>
                                                                                      <w:marBottom w:val="0"/>
                                                                                      <w:divBdr>
                                                                                        <w:top w:val="none" w:sz="0" w:space="0" w:color="auto"/>
                                                                                        <w:left w:val="none" w:sz="0" w:space="0" w:color="auto"/>
                                                                                        <w:bottom w:val="none" w:sz="0" w:space="0" w:color="auto"/>
                                                                                        <w:right w:val="none" w:sz="0" w:space="0" w:color="auto"/>
                                                                                      </w:divBdr>
                                                                                      <w:divsChild>
                                                                                        <w:div w:id="1975677751">
                                                                                          <w:marLeft w:val="0"/>
                                                                                          <w:marRight w:val="0"/>
                                                                                          <w:marTop w:val="0"/>
                                                                                          <w:marBottom w:val="0"/>
                                                                                          <w:divBdr>
                                                                                            <w:top w:val="none" w:sz="0" w:space="0" w:color="auto"/>
                                                                                            <w:left w:val="none" w:sz="0" w:space="0" w:color="auto"/>
                                                                                            <w:bottom w:val="none" w:sz="0" w:space="0" w:color="auto"/>
                                                                                            <w:right w:val="none" w:sz="0" w:space="0" w:color="auto"/>
                                                                                          </w:divBdr>
                                                                                          <w:divsChild>
                                                                                            <w:div w:id="1388577061">
                                                                                              <w:marLeft w:val="0"/>
                                                                                              <w:marRight w:val="0"/>
                                                                                              <w:marTop w:val="0"/>
                                                                                              <w:marBottom w:val="0"/>
                                                                                              <w:divBdr>
                                                                                                <w:top w:val="none" w:sz="0" w:space="0" w:color="auto"/>
                                                                                                <w:left w:val="none" w:sz="0" w:space="0" w:color="auto"/>
                                                                                                <w:bottom w:val="none" w:sz="0" w:space="0" w:color="auto"/>
                                                                                                <w:right w:val="none" w:sz="0" w:space="0" w:color="auto"/>
                                                                                              </w:divBdr>
                                                                                              <w:divsChild>
                                                                                                <w:div w:id="2109040009">
                                                                                                  <w:marLeft w:val="0"/>
                                                                                                  <w:marRight w:val="0"/>
                                                                                                  <w:marTop w:val="0"/>
                                                                                                  <w:marBottom w:val="0"/>
                                                                                                  <w:divBdr>
                                                                                                    <w:top w:val="none" w:sz="0" w:space="0" w:color="auto"/>
                                                                                                    <w:left w:val="none" w:sz="0" w:space="0" w:color="auto"/>
                                                                                                    <w:bottom w:val="none" w:sz="0" w:space="0" w:color="auto"/>
                                                                                                    <w:right w:val="none" w:sz="0" w:space="0" w:color="auto"/>
                                                                                                  </w:divBdr>
                                                                                                  <w:divsChild>
                                                                                                    <w:div w:id="246884885">
                                                                                                      <w:marLeft w:val="0"/>
                                                                                                      <w:marRight w:val="0"/>
                                                                                                      <w:marTop w:val="0"/>
                                                                                                      <w:marBottom w:val="0"/>
                                                                                                      <w:divBdr>
                                                                                                        <w:top w:val="none" w:sz="0" w:space="0" w:color="auto"/>
                                                                                                        <w:left w:val="none" w:sz="0" w:space="0" w:color="auto"/>
                                                                                                        <w:bottom w:val="none" w:sz="0" w:space="0" w:color="auto"/>
                                                                                                        <w:right w:val="none" w:sz="0" w:space="0" w:color="auto"/>
                                                                                                      </w:divBdr>
                                                                                                      <w:divsChild>
                                                                                                        <w:div w:id="1737164831">
                                                                                                          <w:marLeft w:val="0"/>
                                                                                                          <w:marRight w:val="0"/>
                                                                                                          <w:marTop w:val="0"/>
                                                                                                          <w:marBottom w:val="0"/>
                                                                                                          <w:divBdr>
                                                                                                            <w:top w:val="none" w:sz="0" w:space="0" w:color="auto"/>
                                                                                                            <w:left w:val="none" w:sz="0" w:space="0" w:color="auto"/>
                                                                                                            <w:bottom w:val="none" w:sz="0" w:space="0" w:color="auto"/>
                                                                                                            <w:right w:val="none" w:sz="0" w:space="0" w:color="auto"/>
                                                                                                          </w:divBdr>
                                                                                                          <w:divsChild>
                                                                                                            <w:div w:id="1295329018">
                                                                                                              <w:marLeft w:val="0"/>
                                                                                                              <w:marRight w:val="0"/>
                                                                                                              <w:marTop w:val="0"/>
                                                                                                              <w:marBottom w:val="0"/>
                                                                                                              <w:divBdr>
                                                                                                                <w:top w:val="none" w:sz="0" w:space="0" w:color="auto"/>
                                                                                                                <w:left w:val="none" w:sz="0" w:space="0" w:color="auto"/>
                                                                                                                <w:bottom w:val="none" w:sz="0" w:space="0" w:color="auto"/>
                                                                                                                <w:right w:val="none" w:sz="0" w:space="0" w:color="auto"/>
                                                                                                              </w:divBdr>
                                                                                                              <w:divsChild>
                                                                                                                <w:div w:id="2122871071">
                                                                                                                  <w:marLeft w:val="0"/>
                                                                                                                  <w:marRight w:val="0"/>
                                                                                                                  <w:marTop w:val="0"/>
                                                                                                                  <w:marBottom w:val="0"/>
                                                                                                                  <w:divBdr>
                                                                                                                    <w:top w:val="none" w:sz="0" w:space="0" w:color="auto"/>
                                                                                                                    <w:left w:val="none" w:sz="0" w:space="0" w:color="auto"/>
                                                                                                                    <w:bottom w:val="none" w:sz="0" w:space="0" w:color="auto"/>
                                                                                                                    <w:right w:val="none" w:sz="0" w:space="0" w:color="auto"/>
                                                                                                                  </w:divBdr>
                                                                                                                  <w:divsChild>
                                                                                                                    <w:div w:id="325940562">
                                                                                                                      <w:marLeft w:val="0"/>
                                                                                                                      <w:marRight w:val="0"/>
                                                                                                                      <w:marTop w:val="0"/>
                                                                                                                      <w:marBottom w:val="0"/>
                                                                                                                      <w:divBdr>
                                                                                                                        <w:top w:val="none" w:sz="0" w:space="0" w:color="auto"/>
                                                                                                                        <w:left w:val="none" w:sz="0" w:space="0" w:color="auto"/>
                                                                                                                        <w:bottom w:val="none" w:sz="0" w:space="0" w:color="auto"/>
                                                                                                                        <w:right w:val="none" w:sz="0" w:space="0" w:color="auto"/>
                                                                                                                      </w:divBdr>
                                                                                                                      <w:divsChild>
                                                                                                                        <w:div w:id="1114130090">
                                                                                                                          <w:marLeft w:val="0"/>
                                                                                                                          <w:marRight w:val="0"/>
                                                                                                                          <w:marTop w:val="0"/>
                                                                                                                          <w:marBottom w:val="0"/>
                                                                                                                          <w:divBdr>
                                                                                                                            <w:top w:val="none" w:sz="0" w:space="0" w:color="auto"/>
                                                                                                                            <w:left w:val="none" w:sz="0" w:space="0" w:color="auto"/>
                                                                                                                            <w:bottom w:val="none" w:sz="0" w:space="0" w:color="auto"/>
                                                                                                                            <w:right w:val="none" w:sz="0" w:space="0" w:color="auto"/>
                                                                                                                          </w:divBdr>
                                                                                                                          <w:divsChild>
                                                                                                                            <w:div w:id="1938711948">
                                                                                                                              <w:marLeft w:val="0"/>
                                                                                                                              <w:marRight w:val="0"/>
                                                                                                                              <w:marTop w:val="0"/>
                                                                                                                              <w:marBottom w:val="0"/>
                                                                                                                              <w:divBdr>
                                                                                                                                <w:top w:val="none" w:sz="0" w:space="0" w:color="auto"/>
                                                                                                                                <w:left w:val="none" w:sz="0" w:space="0" w:color="auto"/>
                                                                                                                                <w:bottom w:val="none" w:sz="0" w:space="0" w:color="auto"/>
                                                                                                                                <w:right w:val="none" w:sz="0" w:space="0" w:color="auto"/>
                                                                                                                              </w:divBdr>
                                                                                                                              <w:divsChild>
                                                                                                                                <w:div w:id="15922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barnard@mamkschools.org" TargetMode="External"/><Relationship Id="rId18" Type="http://schemas.openxmlformats.org/officeDocument/2006/relationships/hyperlink" Target="mailto:mskoury@mamkschools.or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nysphsaa.org/" TargetMode="External"/><Relationship Id="rId7" Type="http://schemas.openxmlformats.org/officeDocument/2006/relationships/endnotes" Target="endnotes.xml"/><Relationship Id="rId12" Type="http://schemas.openxmlformats.org/officeDocument/2006/relationships/hyperlink" Target="mailto:glourenco@mamkschools.org" TargetMode="External"/><Relationship Id="rId17" Type="http://schemas.openxmlformats.org/officeDocument/2006/relationships/hyperlink" Target="mailto:jsheppard@mamkschools.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crean@mmakschools.org" TargetMode="External"/><Relationship Id="rId20" Type="http://schemas.openxmlformats.org/officeDocument/2006/relationships/hyperlink" Target="http://www.swboces.org/athlet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denaroi@mamkschools.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murphy@mamkschools.org" TargetMode="External"/><Relationship Id="rId23" Type="http://schemas.openxmlformats.org/officeDocument/2006/relationships/hyperlink" Target="http://www.p12.nysed.gov/ciai/pe/documents/Athletic%20Placement%20ProcessRevisedAUG2015.pdf" TargetMode="External"/><Relationship Id="rId28" Type="http://schemas.openxmlformats.org/officeDocument/2006/relationships/theme" Target="theme/theme1.xml"/><Relationship Id="rId10" Type="http://schemas.openxmlformats.org/officeDocument/2006/relationships/hyperlink" Target="mailto:bsuman@mamkschools.org" TargetMode="External"/><Relationship Id="rId19" Type="http://schemas.openxmlformats.org/officeDocument/2006/relationships/hyperlink" Target="http://www.mamkschools.org/" TargetMode="External"/><Relationship Id="rId4" Type="http://schemas.openxmlformats.org/officeDocument/2006/relationships/settings" Target="settings.xml"/><Relationship Id="rId9" Type="http://schemas.openxmlformats.org/officeDocument/2006/relationships/hyperlink" Target="http://www.mamkschools.org" TargetMode="External"/><Relationship Id="rId14" Type="http://schemas.openxmlformats.org/officeDocument/2006/relationships/hyperlink" Target="mailto:avitti@mamkschools.org" TargetMode="External"/><Relationship Id="rId22" Type="http://schemas.openxmlformats.org/officeDocument/2006/relationships/hyperlink" Target="http://www.mamaroneckathletics.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DFC5F-02EC-4D52-8DA4-1FB91012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10474</Words>
  <Characters>59705</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Suman, Bari</dc:creator>
  <cp:lastModifiedBy>Suman, Bari</cp:lastModifiedBy>
  <cp:revision>2</cp:revision>
  <cp:lastPrinted>2017-10-10T16:37:00Z</cp:lastPrinted>
  <dcterms:created xsi:type="dcterms:W3CDTF">2017-10-12T16:32:00Z</dcterms:created>
  <dcterms:modified xsi:type="dcterms:W3CDTF">2017-10-12T16:32:00Z</dcterms:modified>
</cp:coreProperties>
</file>